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EF775" w14:textId="77777777" w:rsidR="003E2DC2" w:rsidRDefault="002A54AC">
      <w:pPr>
        <w:pStyle w:val="Text"/>
        <w:kinsoku w:val="0"/>
        <w:overflowPunct w:val="0"/>
        <w:ind w:firstLine="0"/>
        <w:rPr>
          <w:sz w:val="18"/>
          <w:szCs w:val="18"/>
        </w:rPr>
      </w:pPr>
      <w:r>
        <w:rPr>
          <w:sz w:val="18"/>
          <w:szCs w:val="18"/>
        </w:rPr>
        <w:footnoteReference w:customMarkFollows="1" w:id="1"/>
        <w:sym w:font="Symbol" w:char="F020"/>
      </w:r>
    </w:p>
    <w:p w14:paraId="25584A01" w14:textId="6804A347" w:rsidR="003E2DC2" w:rsidRPr="009331BD" w:rsidRDefault="00FE79E6">
      <w:pPr>
        <w:pStyle w:val="af"/>
        <w:framePr w:wrap="notBeside"/>
        <w:kinsoku w:val="0"/>
        <w:overflowPunct w:val="0"/>
      </w:pPr>
      <w:bookmarkStart w:id="0" w:name="_Hlk128336013"/>
      <w:r w:rsidRPr="009331BD">
        <w:t>Neighboring Envelope Embedded Stacked Autoencoder for Deep Learning on Hierarchically Structured Samples</w:t>
      </w:r>
      <w:r w:rsidR="00550CC9" w:rsidRPr="009331BD">
        <w:t xml:space="preserve"> </w:t>
      </w:r>
    </w:p>
    <w:bookmarkEnd w:id="0"/>
    <w:p w14:paraId="471BBDA3" w14:textId="77777777" w:rsidR="003E2DC2" w:rsidRDefault="002A54AC">
      <w:pPr>
        <w:pStyle w:val="Authors"/>
        <w:framePr w:wrap="notBeside"/>
        <w:kinsoku w:val="0"/>
        <w:overflowPunct w:val="0"/>
      </w:pPr>
      <w:proofErr w:type="spellStart"/>
      <w:r>
        <w:t>Chuanyan</w:t>
      </w:r>
      <w:proofErr w:type="spellEnd"/>
      <w:r>
        <w:t xml:space="preserve"> Zhou</w:t>
      </w:r>
      <w:r>
        <w:rPr>
          <w:vertAlign w:val="superscript"/>
        </w:rPr>
        <w:t>1</w:t>
      </w:r>
      <w:r>
        <w:t xml:space="preserve">, </w:t>
      </w:r>
      <w:proofErr w:type="spellStart"/>
      <w:r>
        <w:t>Jie</w:t>
      </w:r>
      <w:proofErr w:type="spellEnd"/>
      <w:r>
        <w:t xml:space="preserve"> Ma</w:t>
      </w:r>
      <w:r>
        <w:rPr>
          <w:vertAlign w:val="superscript"/>
        </w:rPr>
        <w:t>1</w:t>
      </w:r>
      <w:r>
        <w:t>, Fan Li, Yongming Li</w:t>
      </w:r>
      <w:r>
        <w:rPr>
          <w:vertAlign w:val="superscript"/>
        </w:rPr>
        <w:t>1</w:t>
      </w:r>
      <w:r>
        <w:rPr>
          <w:vertAlign w:val="superscript"/>
          <w:lang w:eastAsia="zh-CN"/>
        </w:rPr>
        <w:t>*</w:t>
      </w:r>
      <w:r>
        <w:t>,</w:t>
      </w:r>
      <w:r>
        <w:rPr>
          <w:i/>
        </w:rPr>
        <w:t xml:space="preserve"> Member</w:t>
      </w:r>
      <w:r>
        <w:t xml:space="preserve">, </w:t>
      </w:r>
      <w:r>
        <w:rPr>
          <w:i/>
        </w:rPr>
        <w:t>IEEE</w:t>
      </w:r>
      <w:r>
        <w:t>, Pin Wang</w:t>
      </w:r>
      <w:r>
        <w:rPr>
          <w:vertAlign w:val="superscript"/>
        </w:rPr>
        <w:t>1</w:t>
      </w:r>
    </w:p>
    <w:p w14:paraId="0E46F5AD" w14:textId="52D933E6" w:rsidR="003E2DC2" w:rsidRDefault="002A54AC" w:rsidP="006E4BAC">
      <w:pPr>
        <w:pStyle w:val="Abstract"/>
        <w:widowControl w:val="0"/>
        <w:kinsoku w:val="0"/>
        <w:overflowPunct w:val="0"/>
        <w:ind w:firstLine="204"/>
      </w:pPr>
      <w:r>
        <w:rPr>
          <w:i/>
          <w:iCs/>
        </w:rPr>
        <w:t>Abstract</w:t>
      </w:r>
      <w:r>
        <w:t xml:space="preserve">—A stacked autoencoder (SAE) is a widely used deep network. However, existing deep SAEs focus on original samples without considering the hierarchical structural information between samples. This limits the accuracy of the SAE. In recent years, state-of-the-art SAEs have suggested improvements in network structure, cost function, parameter optimization, and thereby the accuracy has been enhanced. However, the problem mentioned above is still not solved. Therefore, this paper is concerned with how to design a SAE that can conduct deep learning on hierarchically structured samples. This proposed SAE - neighboring envelope embedded stacked autoencoder (NE_ESAE) mainly consists of two parts. The first is the neighboring sample envelope learning mechanism (NSELM) that constructs sample-pairs by combining neighboring samples. In addition, the NSELM constructs multilayer sample spaces by multilayer iterative mean clustering, which considers similar samples and generates layers of envelope samples with hierarchical structural information. The second is an embedded stacked autoencoder (ESAE) to consider the original samples during training </w:t>
      </w:r>
      <w:r w:rsidRPr="00012E00">
        <w:t>and in network structure, thereby finding the relationship of the samples with original features and deep features in a better manner. The experimental results show that our method has significantly better performance than some representative methods. Differ</w:t>
      </w:r>
      <w:r>
        <w:t>ent from existing SAEs, the proposed NE_ESAE realizes deep learning on hierarchical structured samples, and makes SAE able to conduct cooperative deep sample and feature learning. The advantage that has been gained can be applied to other deep neural networks.</w:t>
      </w:r>
    </w:p>
    <w:p w14:paraId="19D463AB" w14:textId="77777777" w:rsidR="003E2DC2" w:rsidRDefault="002A54AC" w:rsidP="006E4BAC">
      <w:pPr>
        <w:pStyle w:val="Abstract"/>
        <w:widowControl w:val="0"/>
        <w:kinsoku w:val="0"/>
        <w:overflowPunct w:val="0"/>
        <w:ind w:firstLine="204"/>
      </w:pPr>
      <w:r>
        <w:rPr>
          <w:i/>
          <w:iCs/>
        </w:rPr>
        <w:t xml:space="preserve">Impact Statement </w:t>
      </w:r>
      <w:r>
        <w:t xml:space="preserve">— Existing deep SAEs do not consider the relationship between neighboring samples, similar samples, and the relationship between samples with deep features and original features (we call them hierarchical structural information). This limitation makes SAEs only obtain deep features for every original sample (we call this ‘flat’ deep learning). With an improvement of 2.5% - 34% over the existing representative SAEs, the proposed NE_ESAE can realize deep learning on hierarchical structured samples, thereby obtaining deep features for different layers of structured samples and with more complementarity with the original features. In addition, the proposed NE_ESAE can realize cooperative deep sample and feature transformation. More importantly, this proposed model can be considered to be a framework rather than concrete model, in that the innovations achieved in this framework can be applied to other deep neural networks and transform their current work patterns. </w:t>
      </w:r>
    </w:p>
    <w:p w14:paraId="1CB304CE" w14:textId="77777777" w:rsidR="003E2DC2" w:rsidRDefault="002A54AC" w:rsidP="006E4BAC">
      <w:pPr>
        <w:pStyle w:val="IndexTerms"/>
        <w:widowControl w:val="0"/>
        <w:kinsoku w:val="0"/>
        <w:overflowPunct w:val="0"/>
      </w:pPr>
      <w:bookmarkStart w:id="1" w:name="PointTmp"/>
      <w:r>
        <w:rPr>
          <w:i/>
          <w:iCs/>
        </w:rPr>
        <w:t>Index Terms</w:t>
      </w:r>
      <w:r>
        <w:t>—Deep learning</w:t>
      </w:r>
      <w:r>
        <w:rPr>
          <w:rFonts w:hint="eastAsia"/>
          <w:lang w:eastAsia="zh-CN"/>
        </w:rPr>
        <w:t>,</w:t>
      </w:r>
      <w:r>
        <w:rPr>
          <w:lang w:eastAsia="zh-CN"/>
        </w:rPr>
        <w:t xml:space="preserve"> </w:t>
      </w:r>
      <w:r>
        <w:t>Envelope learning</w:t>
      </w:r>
      <w:r>
        <w:rPr>
          <w:rFonts w:hint="eastAsia"/>
          <w:lang w:eastAsia="zh-CN"/>
        </w:rPr>
        <w:t>,</w:t>
      </w:r>
      <w:r>
        <w:rPr>
          <w:lang w:eastAsia="zh-CN"/>
        </w:rPr>
        <w:t xml:space="preserve"> </w:t>
      </w:r>
      <w:r>
        <w:t>Feature learning</w:t>
      </w:r>
      <w:r>
        <w:rPr>
          <w:rFonts w:hint="eastAsia"/>
          <w:lang w:eastAsia="zh-CN"/>
        </w:rPr>
        <w:t>,</w:t>
      </w:r>
      <w:r>
        <w:rPr>
          <w:lang w:eastAsia="zh-CN"/>
        </w:rPr>
        <w:t xml:space="preserve"> </w:t>
      </w:r>
      <w:r>
        <w:t>Stacked autoencoder.</w:t>
      </w:r>
    </w:p>
    <w:p w14:paraId="1ACC13F4" w14:textId="77777777" w:rsidR="003E2DC2" w:rsidRDefault="003E2DC2">
      <w:pPr>
        <w:kinsoku w:val="0"/>
        <w:overflowPunct w:val="0"/>
      </w:pPr>
    </w:p>
    <w:bookmarkEnd w:id="1"/>
    <w:p w14:paraId="22262533" w14:textId="77777777" w:rsidR="003E2DC2" w:rsidRDefault="002A54AC">
      <w:pPr>
        <w:pStyle w:val="1"/>
        <w:kinsoku w:val="0"/>
        <w:overflowPunct w:val="0"/>
      </w:pPr>
      <w:r>
        <w:t>I</w:t>
      </w:r>
      <w:r>
        <w:rPr>
          <w:sz w:val="16"/>
          <w:szCs w:val="16"/>
        </w:rPr>
        <w:t>NTRODUCTION</w:t>
      </w:r>
    </w:p>
    <w:p w14:paraId="2C6DD9CA" w14:textId="77777777" w:rsidR="003E2DC2" w:rsidRDefault="002A54AC">
      <w:pPr>
        <w:pStyle w:val="Text"/>
        <w:keepNext/>
        <w:framePr w:dropCap="drop" w:lines="2" w:wrap="auto" w:vAnchor="text" w:hAnchor="text"/>
        <w:kinsoku w:val="0"/>
        <w:overflowPunct w:val="0"/>
        <w:spacing w:line="480" w:lineRule="exact"/>
        <w:ind w:firstLine="0"/>
        <w:rPr>
          <w:smallCaps/>
          <w:position w:val="-3"/>
          <w:sz w:val="56"/>
          <w:szCs w:val="56"/>
        </w:rPr>
      </w:pPr>
      <w:r>
        <w:rPr>
          <w:position w:val="-3"/>
          <w:sz w:val="56"/>
          <w:szCs w:val="56"/>
        </w:rPr>
        <w:t>S</w:t>
      </w:r>
    </w:p>
    <w:p w14:paraId="0D48E012" w14:textId="726C7F2C" w:rsidR="003E2DC2" w:rsidRDefault="002A54AC">
      <w:pPr>
        <w:pStyle w:val="Text"/>
        <w:kinsoku w:val="0"/>
        <w:overflowPunct w:val="0"/>
        <w:ind w:firstLine="0"/>
      </w:pPr>
      <w:r>
        <w:t xml:space="preserve">AE, as an widely used deep learning network, can automatically learn effective features from a large amount of unlabeled data and is widely used. To date, various revised SAEs have also been successively proposed by researchers. Rui Li </w:t>
      </w:r>
      <w:r>
        <w:rPr>
          <w:i/>
        </w:rPr>
        <w:t>et al</w:t>
      </w:r>
      <w:r>
        <w:t xml:space="preserve">. </w:t>
      </w:r>
      <w:r w:rsidR="001342A1">
        <w:fldChar w:fldCharType="begin"/>
      </w:r>
      <w:r w:rsidR="001342A1">
        <w:instrText xml:space="preserve"> REF _Ref118823018 \r \h </w:instrText>
      </w:r>
      <w:r w:rsidR="001342A1">
        <w:fldChar w:fldCharType="separate"/>
      </w:r>
      <w:r w:rsidR="006E4108">
        <w:t>[1]</w:t>
      </w:r>
      <w:r w:rsidR="001342A1">
        <w:fldChar w:fldCharType="end"/>
      </w:r>
      <w:r>
        <w:t xml:space="preserve"> proposed a supervised autoencoder, by adding an additional classification layer on top of the representation layer to jointly predict the target and reconstruct the input. To solve the problems of finding feature representations that minimize the distance between source and target domains and avoiding data redundancy that may lead to the performance degradation of transfer learning, Yi Zhu </w:t>
      </w:r>
      <w:r>
        <w:rPr>
          <w:i/>
        </w:rPr>
        <w:t>et al</w:t>
      </w:r>
      <w:r>
        <w:t xml:space="preserve">. </w:t>
      </w:r>
      <w:r w:rsidR="001342A1">
        <w:fldChar w:fldCharType="begin"/>
      </w:r>
      <w:r w:rsidR="001342A1">
        <w:instrText xml:space="preserve"> REF _Ref118823024 \r \h </w:instrText>
      </w:r>
      <w:r w:rsidR="001342A1">
        <w:fldChar w:fldCharType="separate"/>
      </w:r>
      <w:r w:rsidR="006E4108">
        <w:t>[2]</w:t>
      </w:r>
      <w:r w:rsidR="001342A1">
        <w:fldChar w:fldCharType="end"/>
      </w:r>
      <w:r>
        <w:t xml:space="preserve"> proposed a new SAE framework for </w:t>
      </w:r>
      <w:proofErr w:type="spellStart"/>
      <w:r>
        <w:t>semisupervised</w:t>
      </w:r>
      <w:proofErr w:type="spellEnd"/>
      <w:r>
        <w:t xml:space="preserve"> representations for transfer learning. To solve the problem of imbalanced learning, </w:t>
      </w:r>
      <w:proofErr w:type="spellStart"/>
      <w:r>
        <w:t>Nima</w:t>
      </w:r>
      <w:proofErr w:type="spellEnd"/>
      <w:r>
        <w:t xml:space="preserve"> </w:t>
      </w:r>
      <w:proofErr w:type="spellStart"/>
      <w:r>
        <w:t>Farajian</w:t>
      </w:r>
      <w:proofErr w:type="spellEnd"/>
      <w:r>
        <w:t xml:space="preserve"> </w:t>
      </w:r>
      <w:r>
        <w:rPr>
          <w:i/>
        </w:rPr>
        <w:t>et al</w:t>
      </w:r>
      <w:r>
        <w:t xml:space="preserve">. </w:t>
      </w:r>
      <w:r w:rsidR="001342A1">
        <w:fldChar w:fldCharType="begin"/>
      </w:r>
      <w:r w:rsidR="001342A1">
        <w:instrText xml:space="preserve"> REF _Ref118823032 \r \h </w:instrText>
      </w:r>
      <w:r w:rsidR="001342A1">
        <w:fldChar w:fldCharType="separate"/>
      </w:r>
      <w:r w:rsidR="006E4108">
        <w:t>[3]</w:t>
      </w:r>
      <w:r w:rsidR="001342A1">
        <w:fldChar w:fldCharType="end"/>
      </w:r>
      <w:r w:rsidR="001342A1">
        <w:t xml:space="preserve"> </w:t>
      </w:r>
      <w:r>
        <w:t>proposed an SAE-based imbalanced learning method that includes feature learning and classification steps. Ahmad M. Karim</w:t>
      </w:r>
      <w:r w:rsidR="001342A1">
        <w:fldChar w:fldCharType="begin"/>
      </w:r>
      <w:r w:rsidR="001342A1">
        <w:instrText xml:space="preserve"> REF _Ref118823043 \r \h </w:instrText>
      </w:r>
      <w:r w:rsidR="001342A1">
        <w:fldChar w:fldCharType="separate"/>
      </w:r>
      <w:r w:rsidR="006E4108">
        <w:t>[4]</w:t>
      </w:r>
      <w:r w:rsidR="001342A1">
        <w:fldChar w:fldCharType="end"/>
      </w:r>
      <w:r>
        <w:t xml:space="preserve"> integrated the postprocessing procedure into the data classification framework and proposed a new data classification framework that combines a postprocessing system composed of sparse SAEs and a linear system model based on particle swarm optimization (PSO). </w:t>
      </w:r>
      <w:proofErr w:type="spellStart"/>
      <w:r>
        <w:t>Wenjuan</w:t>
      </w:r>
      <w:proofErr w:type="spellEnd"/>
      <w:r>
        <w:t xml:space="preserve"> Wang</w:t>
      </w:r>
      <w:r>
        <w:rPr>
          <w:i/>
        </w:rPr>
        <w:t xml:space="preserve"> et al</w:t>
      </w:r>
      <w:r>
        <w:t xml:space="preserve">. </w:t>
      </w:r>
      <w:r w:rsidR="001342A1">
        <w:fldChar w:fldCharType="begin"/>
      </w:r>
      <w:r w:rsidR="001342A1">
        <w:instrText xml:space="preserve"> REF _Ref118823050 \r \h </w:instrText>
      </w:r>
      <w:r w:rsidR="001342A1">
        <w:fldChar w:fldCharType="separate"/>
      </w:r>
      <w:r w:rsidR="006E4108">
        <w:t>[5]</w:t>
      </w:r>
      <w:r w:rsidR="001342A1">
        <w:fldChar w:fldCharType="end"/>
      </w:r>
      <w:r>
        <w:t xml:space="preserve"> proposed an efficient stacked contractive autoencoder (SCAE) method for unsupervised feature extraction in view of the large-scale, high-dimensional, and highly redundant network traffic characteristics in cloud computing environments. </w:t>
      </w:r>
      <w:proofErr w:type="spellStart"/>
      <w:r>
        <w:t>Weifeng</w:t>
      </w:r>
      <w:proofErr w:type="spellEnd"/>
      <w:r>
        <w:t xml:space="preserve"> Liu </w:t>
      </w:r>
      <w:r>
        <w:rPr>
          <w:i/>
        </w:rPr>
        <w:t>et al</w:t>
      </w:r>
      <w:r>
        <w:t xml:space="preserve">. </w:t>
      </w:r>
      <w:r w:rsidR="001342A1">
        <w:fldChar w:fldCharType="begin"/>
      </w:r>
      <w:r w:rsidR="001342A1">
        <w:instrText xml:space="preserve"> REF _Ref118823060 \r \h </w:instrText>
      </w:r>
      <w:r w:rsidR="001342A1">
        <w:fldChar w:fldCharType="separate"/>
      </w:r>
      <w:r w:rsidR="006E4108">
        <w:t>[6]</w:t>
      </w:r>
      <w:r w:rsidR="001342A1">
        <w:fldChar w:fldCharType="end"/>
      </w:r>
      <w:r>
        <w:t xml:space="preserve"> </w:t>
      </w:r>
      <w:r>
        <w:lastRenderedPageBreak/>
        <w:t>proposed a large-capacity autoencoder (LMAE) to further improve the discriminability by enforcing a large marginal distribution of samples of different classes in the hidden feature space. Wang Y</w:t>
      </w:r>
      <w:r>
        <w:rPr>
          <w:i/>
        </w:rPr>
        <w:t xml:space="preserve"> et al</w:t>
      </w:r>
      <w:r>
        <w:t xml:space="preserve">. </w:t>
      </w:r>
      <w:r w:rsidR="001342A1">
        <w:fldChar w:fldCharType="begin"/>
      </w:r>
      <w:r w:rsidR="001342A1">
        <w:instrText xml:space="preserve"> REF _Ref118823070 \r \h </w:instrText>
      </w:r>
      <w:r w:rsidR="001342A1">
        <w:fldChar w:fldCharType="separate"/>
      </w:r>
      <w:r w:rsidR="006E4108">
        <w:t>[7]</w:t>
      </w:r>
      <w:r w:rsidR="001342A1">
        <w:fldChar w:fldCharType="end"/>
      </w:r>
      <w:r>
        <w:t xml:space="preserve"> proposed a cascaded supervised autoencoder to pretrain deep networks and obtain deep fault-related features from raw input data. </w:t>
      </w:r>
    </w:p>
    <w:p w14:paraId="205A4F5D" w14:textId="77777777" w:rsidR="00B529C0" w:rsidRPr="00012E00" w:rsidRDefault="00B529C0" w:rsidP="00B529C0">
      <w:pPr>
        <w:pStyle w:val="1"/>
        <w:kinsoku w:val="0"/>
        <w:overflowPunct w:val="0"/>
      </w:pPr>
      <w:r w:rsidRPr="00012E00">
        <w:t>motivation and contribution</w:t>
      </w:r>
    </w:p>
    <w:p w14:paraId="3FC8C32B" w14:textId="5F72B742" w:rsidR="003E2DC2" w:rsidRPr="00012E00" w:rsidRDefault="00BF7516">
      <w:pPr>
        <w:pStyle w:val="Text"/>
        <w:kinsoku w:val="0"/>
        <w:overflowPunct w:val="0"/>
        <w:ind w:firstLineChars="100" w:firstLine="200"/>
      </w:pPr>
      <w:r>
        <w:rPr>
          <w:noProof/>
          <w:lang w:eastAsia="zh-CN"/>
        </w:rPr>
        <mc:AlternateContent>
          <mc:Choice Requires="wps">
            <w:drawing>
              <wp:anchor distT="0" distB="0" distL="114300" distR="114300" simplePos="0" relativeHeight="251694080" behindDoc="0" locked="1" layoutInCell="1" allowOverlap="1" wp14:anchorId="543CBBDB" wp14:editId="40348121">
                <wp:simplePos x="0" y="0"/>
                <wp:positionH relativeFrom="margin">
                  <wp:align>left</wp:align>
                </wp:positionH>
                <wp:positionV relativeFrom="margin">
                  <wp:align>top</wp:align>
                </wp:positionV>
                <wp:extent cx="3153410" cy="1539240"/>
                <wp:effectExtent l="0" t="0" r="8890" b="3810"/>
                <wp:wrapSquare wrapText="bothSides"/>
                <wp:docPr id="20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53924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E40C078" w14:textId="575419E6" w:rsidR="008F2B9C" w:rsidRDefault="008F2B9C" w:rsidP="00BF7516">
                            <w:pPr>
                              <w:kinsoku w:val="0"/>
                              <w:overflowPunct w:val="0"/>
                              <w:jc w:val="center"/>
                            </w:pPr>
                            <w:r>
                              <w:rPr>
                                <w:rFonts w:hint="eastAsia"/>
                                <w:noProof/>
                                <w:lang w:eastAsia="zh-CN"/>
                              </w:rPr>
                              <w:drawing>
                                <wp:inline distT="0" distB="0" distL="0" distR="0" wp14:anchorId="29238273" wp14:editId="56EDE52D">
                                  <wp:extent cx="3139200" cy="1216800"/>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3139200" cy="1216800"/>
                                          </a:xfrm>
                                          <a:prstGeom prst="rect">
                                            <a:avLst/>
                                          </a:prstGeom>
                                        </pic:spPr>
                                      </pic:pic>
                                    </a:graphicData>
                                  </a:graphic>
                                </wp:inline>
                              </w:drawing>
                            </w:r>
                          </w:p>
                          <w:p w14:paraId="7961AA53" w14:textId="46796FF6" w:rsidR="008F2B9C" w:rsidRDefault="008F2B9C" w:rsidP="00BF7516">
                            <w:pPr>
                              <w:kinsoku w:val="0"/>
                              <w:overflowPunct w:val="0"/>
                              <w:spacing w:line="320" w:lineRule="exact"/>
                              <w:ind w:firstLineChars="200" w:firstLine="320"/>
                              <w:jc w:val="center"/>
                              <w:rPr>
                                <w:sz w:val="16"/>
                                <w:szCs w:val="16"/>
                              </w:rPr>
                            </w:pPr>
                            <w:r>
                              <w:rPr>
                                <w:sz w:val="16"/>
                                <w:szCs w:val="16"/>
                              </w:rPr>
                              <w:t>Fig. 1. The existing autoencoder model.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3CBBDB" id="_x0000_t202" coordsize="21600,21600" o:spt="202" path="m,l,21600r21600,l21600,xe">
                <v:stroke joinstyle="miter"/>
                <v:path gradientshapeok="t" o:connecttype="rect"/>
              </v:shapetype>
              <v:shape id="Text Box 5" o:spid="_x0000_s1026" type="#_x0000_t202" style="position:absolute;left:0;text-align:left;margin-left:0;margin-top:0;width:248.3pt;height:121.2pt;z-index:25169408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" stroked="f">
                <v:textbox inset="0,0,0,0">
                  <w:txbxContent>
                    <w:p w14:paraId="6E40C078" w14:textId="575419E6" w:rsidR="008F2B9C" w:rsidRDefault="008F2B9C" w:rsidP="00BF7516">
                      <w:pPr>
                        <w:kinsoku w:val="0"/>
                        <w:overflowPunct w:val="0"/>
                        <w:jc w:val="center"/>
                      </w:pPr>
                      <w:r>
                        <w:rPr>
                          <w:rFonts w:hint="eastAsia"/>
                          <w:noProof/>
                          <w:lang w:eastAsia="zh-CN"/>
                        </w:rPr>
                        <w:drawing>
                          <wp:inline distT="0" distB="0" distL="0" distR="0" wp14:anchorId="29238273" wp14:editId="56EDE52D">
                            <wp:extent cx="3139200" cy="1216800"/>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3139200" cy="1216800"/>
                                    </a:xfrm>
                                    <a:prstGeom prst="rect">
                                      <a:avLst/>
                                    </a:prstGeom>
                                  </pic:spPr>
                                </pic:pic>
                              </a:graphicData>
                            </a:graphic>
                          </wp:inline>
                        </w:drawing>
                      </w:r>
                    </w:p>
                    <w:p w14:paraId="7961AA53" w14:textId="46796FF6" w:rsidR="008F2B9C" w:rsidRDefault="008F2B9C" w:rsidP="00BF7516">
                      <w:pPr>
                        <w:kinsoku w:val="0"/>
                        <w:overflowPunct w:val="0"/>
                        <w:spacing w:line="320" w:lineRule="exact"/>
                        <w:ind w:firstLineChars="200" w:firstLine="320"/>
                        <w:jc w:val="center"/>
                        <w:rPr>
                          <w:sz w:val="16"/>
                          <w:szCs w:val="16"/>
                        </w:rPr>
                      </w:pPr>
                      <w:r>
                        <w:rPr>
                          <w:sz w:val="16"/>
                          <w:szCs w:val="16"/>
                        </w:rPr>
                        <w:t>Fig. 1. The existing autoencoder model.</w:t>
                      </w:r>
                    </w:p>
                  </w:txbxContent>
                </v:textbox>
                <w10:wrap type="square" anchorx="margin" anchory="margin"/>
                <w10:anchorlock/>
              </v:shape>
            </w:pict>
          </mc:Fallback>
        </mc:AlternateContent>
      </w:r>
      <w:r w:rsidR="002A54AC">
        <w:t>Although SAEs have achieved great success in many applications</w:t>
      </w:r>
      <w:r w:rsidR="001342A1">
        <w:t xml:space="preserve"> </w:t>
      </w:r>
      <w:r w:rsidR="001342A1">
        <w:fldChar w:fldCharType="begin"/>
      </w:r>
      <w:r w:rsidR="001342A1">
        <w:instrText xml:space="preserve"> REF _Ref118823018 \r \h </w:instrText>
      </w:r>
      <w:r w:rsidR="001342A1">
        <w:fldChar w:fldCharType="separate"/>
      </w:r>
      <w:r w:rsidR="006E4108">
        <w:t>[1]</w:t>
      </w:r>
      <w:r w:rsidR="001342A1">
        <w:fldChar w:fldCharType="end"/>
      </w:r>
      <w:r w:rsidR="002A54AC">
        <w:t>-</w:t>
      </w:r>
      <w:r w:rsidR="002A482D">
        <w:fldChar w:fldCharType="begin"/>
      </w:r>
      <w:r w:rsidR="002A482D">
        <w:instrText xml:space="preserve"> REF _Ref118836667 \r \h </w:instrText>
      </w:r>
      <w:r w:rsidR="002A482D">
        <w:fldChar w:fldCharType="separate"/>
      </w:r>
      <w:r w:rsidR="006E4108">
        <w:t>[9]</w:t>
      </w:r>
      <w:r w:rsidR="002A482D">
        <w:fldChar w:fldCharType="end"/>
      </w:r>
      <w:r w:rsidR="002A54AC">
        <w:t xml:space="preserve">, it is still a challenging problem to design a deep autoencoder for effective feature learning </w:t>
      </w:r>
      <w:r w:rsidR="001342A1">
        <w:fldChar w:fldCharType="begin"/>
      </w:r>
      <w:r w:rsidR="001342A1">
        <w:instrText xml:space="preserve"> REF _Ref118823159 \r \h </w:instrText>
      </w:r>
      <w:r w:rsidR="001342A1">
        <w:fldChar w:fldCharType="separate"/>
      </w:r>
      <w:r w:rsidR="006E4108">
        <w:t>[10]</w:t>
      </w:r>
      <w:r w:rsidR="001342A1">
        <w:fldChar w:fldCharType="end"/>
      </w:r>
      <w:r w:rsidR="002A54AC">
        <w:t>. Existing SAEs mainly consider minimizing the error between each input sample and its output with reconstructed deep featur</w:t>
      </w:r>
      <w:r w:rsidR="002A54AC" w:rsidRPr="00012E00">
        <w:t xml:space="preserve">es, but the structural information between samples is ignored. As shown in Fig. 1, the existing autoencoder does not consider the relationship (structure information) between the </w:t>
      </w:r>
      <w:proofErr w:type="spellStart"/>
      <w:r w:rsidR="002A54AC" w:rsidRPr="00012E00">
        <w:t>ith</w:t>
      </w:r>
      <w:proofErr w:type="spellEnd"/>
      <w:r w:rsidR="002A54AC" w:rsidRPr="00012E00">
        <w:t xml:space="preserve"> sample and the </w:t>
      </w:r>
      <w:proofErr w:type="spellStart"/>
      <w:r w:rsidR="002A54AC" w:rsidRPr="00012E00">
        <w:t>jth</w:t>
      </w:r>
      <w:proofErr w:type="spellEnd"/>
      <w:r w:rsidR="002A54AC" w:rsidRPr="00012E00">
        <w:t xml:space="preserve"> sample. However, this will lead to a decrease in separability between samples, limit the search for optimal samples, and limit the quality of optimal features, thereby affecting the classification performance of the algorithm </w:t>
      </w:r>
      <w:r w:rsidR="001342A1" w:rsidRPr="00012E00">
        <w:fldChar w:fldCharType="begin"/>
      </w:r>
      <w:r w:rsidR="001342A1" w:rsidRPr="00012E00">
        <w:instrText xml:space="preserve"> REF _Ref118823165 \r \h </w:instrText>
      </w:r>
      <w:r w:rsidR="001342A1" w:rsidRPr="00012E00">
        <w:fldChar w:fldCharType="separate"/>
      </w:r>
      <w:r w:rsidR="006E4108" w:rsidRPr="00012E00">
        <w:t>[11]</w:t>
      </w:r>
      <w:r w:rsidR="001342A1" w:rsidRPr="00012E00">
        <w:fldChar w:fldCharType="end"/>
      </w:r>
      <w:r w:rsidR="002A54AC" w:rsidRPr="00012E00">
        <w:t>. Therefore, it is necessary to consider the structural information among samples for SAE.</w:t>
      </w:r>
    </w:p>
    <w:p w14:paraId="525118C4" w14:textId="6C36AF42" w:rsidR="003E2DC2" w:rsidRPr="00012E00" w:rsidRDefault="005F3431">
      <w:pPr>
        <w:pStyle w:val="Text"/>
        <w:kinsoku w:val="0"/>
        <w:overflowPunct w:val="0"/>
        <w:spacing w:line="240" w:lineRule="auto"/>
        <w:ind w:firstLineChars="100" w:firstLine="200"/>
      </w:pPr>
      <w:r w:rsidRPr="00012E00">
        <w:rPr>
          <w:noProof/>
          <w:lang w:eastAsia="zh-CN"/>
        </w:rPr>
        <mc:AlternateContent>
          <mc:Choice Requires="wps">
            <w:drawing>
              <wp:anchor distT="0" distB="0" distL="114300" distR="114300" simplePos="0" relativeHeight="251696128" behindDoc="0" locked="1" layoutInCell="1" allowOverlap="1" wp14:anchorId="5C82E604" wp14:editId="555F282E">
                <wp:simplePos x="0" y="0"/>
                <wp:positionH relativeFrom="margin">
                  <wp:align>right</wp:align>
                </wp:positionH>
                <wp:positionV relativeFrom="margin">
                  <wp:align>top</wp:align>
                </wp:positionV>
                <wp:extent cx="3153410" cy="1564640"/>
                <wp:effectExtent l="0" t="0" r="8890" b="0"/>
                <wp:wrapSquare wrapText="bothSides"/>
                <wp:docPr id="20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56464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CA4C3F0" w14:textId="065E2D1A" w:rsidR="008F2B9C" w:rsidRDefault="008F2B9C" w:rsidP="00BF7516">
                            <w:pPr>
                              <w:pStyle w:val="Text"/>
                              <w:kinsoku w:val="0"/>
                              <w:overflowPunct w:val="0"/>
                              <w:spacing w:line="240" w:lineRule="auto"/>
                              <w:ind w:firstLine="0"/>
                              <w:jc w:val="center"/>
                            </w:pPr>
                            <w:r>
                              <w:rPr>
                                <w:noProof/>
                                <w:lang w:eastAsia="zh-CN"/>
                              </w:rPr>
                              <w:drawing>
                                <wp:inline distT="0" distB="0" distL="0" distR="0" wp14:anchorId="11CE4AA6" wp14:editId="07E2047A">
                                  <wp:extent cx="1533600" cy="1159200"/>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1533600" cy="1159200"/>
                                          </a:xfrm>
                                          <a:prstGeom prst="rect">
                                            <a:avLst/>
                                          </a:prstGeom>
                                        </pic:spPr>
                                      </pic:pic>
                                    </a:graphicData>
                                  </a:graphic>
                                </wp:inline>
                              </w:drawing>
                            </w:r>
                            <w:r>
                              <w:rPr>
                                <w:noProof/>
                                <w:lang w:eastAsia="zh-CN"/>
                              </w:rPr>
                              <w:drawing>
                                <wp:inline distT="0" distB="0" distL="0" distR="0" wp14:anchorId="0A20611D" wp14:editId="3E384773">
                                  <wp:extent cx="1526400" cy="1170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
                                          <a:stretch>
                                            <a:fillRect/>
                                          </a:stretch>
                                        </pic:blipFill>
                                        <pic:spPr>
                                          <a:xfrm>
                                            <a:off x="0" y="0"/>
                                            <a:ext cx="1526400" cy="1170000"/>
                                          </a:xfrm>
                                          <a:prstGeom prst="rect">
                                            <a:avLst/>
                                          </a:prstGeom>
                                        </pic:spPr>
                                      </pic:pic>
                                    </a:graphicData>
                                  </a:graphic>
                                </wp:inline>
                              </w:drawing>
                            </w:r>
                          </w:p>
                          <w:p w14:paraId="47FD9C30" w14:textId="1751774E" w:rsidR="008F2B9C" w:rsidRDefault="008F2B9C" w:rsidP="00BF7516">
                            <w:pPr>
                              <w:kinsoku w:val="0"/>
                              <w:overflowPunct w:val="0"/>
                              <w:snapToGrid w:val="0"/>
                              <w:jc w:val="center"/>
                              <w:rPr>
                                <w:sz w:val="16"/>
                                <w:szCs w:val="16"/>
                              </w:rPr>
                            </w:pPr>
                            <w:r>
                              <w:rPr>
                                <w:sz w:val="16"/>
                                <w:szCs w:val="16"/>
                              </w:rPr>
                              <w:t xml:space="preserve"> </w:t>
                            </w:r>
                            <w:r>
                              <w:rPr>
                                <w:rFonts w:hint="eastAsia"/>
                                <w:sz w:val="16"/>
                                <w:szCs w:val="16"/>
                              </w:rPr>
                              <w:t>(</w:t>
                            </w:r>
                            <w:r>
                              <w:rPr>
                                <w:sz w:val="16"/>
                                <w:szCs w:val="16"/>
                              </w:rPr>
                              <w:t>a) Before sample transformation.         (b) After sample transformation.</w:t>
                            </w:r>
                          </w:p>
                          <w:p w14:paraId="675DBAA5" w14:textId="7F7DD193" w:rsidR="008F2B9C" w:rsidRDefault="008F2B9C" w:rsidP="00BF7516">
                            <w:pPr>
                              <w:kinsoku w:val="0"/>
                              <w:overflowPunct w:val="0"/>
                              <w:snapToGrid w:val="0"/>
                              <w:jc w:val="center"/>
                              <w:rPr>
                                <w:sz w:val="16"/>
                                <w:szCs w:val="16"/>
                              </w:rPr>
                            </w:pPr>
                            <w:r>
                              <w:rPr>
                                <w:rFonts w:hint="eastAsia"/>
                                <w:sz w:val="16"/>
                                <w:szCs w:val="16"/>
                              </w:rPr>
                              <w:t>F</w:t>
                            </w:r>
                            <w:r>
                              <w:rPr>
                                <w:sz w:val="16"/>
                                <w:szCs w:val="16"/>
                              </w:rPr>
                              <w:t>ig. 2. Separability before and after sample transformation.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2E604" id="_x0000_s1027" type="#_x0000_t202" style="position:absolute;left:0;text-align:left;margin-left:197.1pt;margin-top:0;width:248.3pt;height:123.2pt;z-index:25169612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" stroked="f">
                <v:textbox inset="0,0,0,0">
                  <w:txbxContent>
                    <w:p w14:paraId="2CA4C3F0" w14:textId="065E2D1A" w:rsidR="008F2B9C" w:rsidRDefault="008F2B9C" w:rsidP="00BF7516">
                      <w:pPr>
                        <w:pStyle w:val="Text"/>
                        <w:kinsoku w:val="0"/>
                        <w:overflowPunct w:val="0"/>
                        <w:spacing w:line="240" w:lineRule="auto"/>
                        <w:ind w:firstLine="0"/>
                        <w:jc w:val="center"/>
                      </w:pPr>
                      <w:r>
                        <w:rPr>
                          <w:noProof/>
                          <w:lang w:eastAsia="zh-CN"/>
                        </w:rPr>
                        <w:drawing>
                          <wp:inline distT="0" distB="0" distL="0" distR="0" wp14:anchorId="11CE4AA6" wp14:editId="07E2047A">
                            <wp:extent cx="1533600" cy="1159200"/>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1533600" cy="1159200"/>
                                    </a:xfrm>
                                    <a:prstGeom prst="rect">
                                      <a:avLst/>
                                    </a:prstGeom>
                                  </pic:spPr>
                                </pic:pic>
                              </a:graphicData>
                            </a:graphic>
                          </wp:inline>
                        </w:drawing>
                      </w:r>
                      <w:r>
                        <w:rPr>
                          <w:noProof/>
                          <w:lang w:eastAsia="zh-CN"/>
                        </w:rPr>
                        <w:drawing>
                          <wp:inline distT="0" distB="0" distL="0" distR="0" wp14:anchorId="0A20611D" wp14:editId="3E384773">
                            <wp:extent cx="1526400" cy="1170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
                                    <a:stretch>
                                      <a:fillRect/>
                                    </a:stretch>
                                  </pic:blipFill>
                                  <pic:spPr>
                                    <a:xfrm>
                                      <a:off x="0" y="0"/>
                                      <a:ext cx="1526400" cy="1170000"/>
                                    </a:xfrm>
                                    <a:prstGeom prst="rect">
                                      <a:avLst/>
                                    </a:prstGeom>
                                  </pic:spPr>
                                </pic:pic>
                              </a:graphicData>
                            </a:graphic>
                          </wp:inline>
                        </w:drawing>
                      </w:r>
                    </w:p>
                    <w:p w14:paraId="47FD9C30" w14:textId="1751774E" w:rsidR="008F2B9C" w:rsidRDefault="008F2B9C" w:rsidP="00BF7516">
                      <w:pPr>
                        <w:kinsoku w:val="0"/>
                        <w:overflowPunct w:val="0"/>
                        <w:snapToGrid w:val="0"/>
                        <w:jc w:val="center"/>
                        <w:rPr>
                          <w:sz w:val="16"/>
                          <w:szCs w:val="16"/>
                        </w:rPr>
                      </w:pPr>
                      <w:r>
                        <w:rPr>
                          <w:sz w:val="16"/>
                          <w:szCs w:val="16"/>
                        </w:rPr>
                        <w:t xml:space="preserve"> </w:t>
                      </w:r>
                      <w:r>
                        <w:rPr>
                          <w:rFonts w:hint="eastAsia"/>
                          <w:sz w:val="16"/>
                          <w:szCs w:val="16"/>
                        </w:rPr>
                        <w:t>(</w:t>
                      </w:r>
                      <w:r>
                        <w:rPr>
                          <w:sz w:val="16"/>
                          <w:szCs w:val="16"/>
                        </w:rPr>
                        <w:t>a) Before sample transformation.         (b) After sample transformation.</w:t>
                      </w:r>
                    </w:p>
                    <w:p w14:paraId="675DBAA5" w14:textId="7F7DD193" w:rsidR="008F2B9C" w:rsidRDefault="008F2B9C" w:rsidP="00BF7516">
                      <w:pPr>
                        <w:kinsoku w:val="0"/>
                        <w:overflowPunct w:val="0"/>
                        <w:snapToGrid w:val="0"/>
                        <w:jc w:val="center"/>
                        <w:rPr>
                          <w:sz w:val="16"/>
                          <w:szCs w:val="16"/>
                        </w:rPr>
                      </w:pPr>
                      <w:r>
                        <w:rPr>
                          <w:rFonts w:hint="eastAsia"/>
                          <w:sz w:val="16"/>
                          <w:szCs w:val="16"/>
                        </w:rPr>
                        <w:t>F</w:t>
                      </w:r>
                      <w:r>
                        <w:rPr>
                          <w:sz w:val="16"/>
                          <w:szCs w:val="16"/>
                        </w:rPr>
                        <w:t>ig. 2. Separability before and after sample transformation.</w:t>
                      </w:r>
                    </w:p>
                  </w:txbxContent>
                </v:textbox>
                <w10:wrap type="square" anchorx="margin" anchory="margin"/>
                <w10:anchorlock/>
              </v:shape>
            </w:pict>
          </mc:Fallback>
        </mc:AlternateContent>
      </w:r>
      <w:r w:rsidR="002A54AC" w:rsidRPr="00012E00">
        <w:rPr>
          <w:rFonts w:eastAsia="等线"/>
        </w:rPr>
        <w:t xml:space="preserve">It </w:t>
      </w:r>
      <w:r w:rsidR="002A54AC" w:rsidRPr="00012E00">
        <w:t>is challenging to find the optimal features for</w:t>
      </w:r>
      <w:r w:rsidR="002A54AC" w:rsidRPr="00012E00">
        <w:rPr>
          <w:rFonts w:eastAsia="等线"/>
        </w:rPr>
        <w:t xml:space="preserve"> the</w:t>
      </w:r>
      <w:r w:rsidR="002A54AC" w:rsidRPr="00012E00">
        <w:t xml:space="preserve"> original samples. F</w:t>
      </w:r>
      <w:r w:rsidR="002A54AC" w:rsidRPr="00012E00">
        <w:rPr>
          <w:rFonts w:hint="eastAsia"/>
        </w:rPr>
        <w:t>ig.</w:t>
      </w:r>
      <w:r w:rsidR="002A54AC" w:rsidRPr="00012E00">
        <w:t xml:space="preserve"> 2 shows the distribution of </w:t>
      </w:r>
      <w:r w:rsidR="002A54AC" w:rsidRPr="00012E00">
        <w:rPr>
          <w:rFonts w:eastAsia="等线"/>
        </w:rPr>
        <w:t xml:space="preserve">the </w:t>
      </w:r>
      <w:r w:rsidR="002A54AC" w:rsidRPr="00012E00">
        <w:t xml:space="preserve">original samples. </w:t>
      </w:r>
      <w:r w:rsidR="002A54AC" w:rsidRPr="00012E00">
        <w:rPr>
          <w:rFonts w:eastAsia="等线"/>
        </w:rPr>
        <w:t xml:space="preserve">Fig. </w:t>
      </w:r>
      <w:r w:rsidR="002A54AC" w:rsidRPr="00012E00">
        <w:t>2</w:t>
      </w:r>
      <w:r w:rsidR="005B0CF2" w:rsidRPr="00012E00">
        <w:t xml:space="preserve"> </w:t>
      </w:r>
      <w:r w:rsidR="002A54AC" w:rsidRPr="00012E00">
        <w:t xml:space="preserve">(a) shows the distribution of the original samples under feature </w:t>
      </w:r>
      <w:r w:rsidR="002A54AC" w:rsidRPr="00012E00">
        <w:rPr>
          <w:rFonts w:eastAsia="等线"/>
        </w:rPr>
        <w:t xml:space="preserve">spaces </w:t>
      </w:r>
      <w:r w:rsidR="002A54AC" w:rsidRPr="00012E00">
        <w:t>F1 and F2. As shown in Fig.</w:t>
      </w:r>
      <w:r w:rsidR="002A54AC" w:rsidRPr="00012E00">
        <w:rPr>
          <w:rFonts w:eastAsia="等线"/>
        </w:rPr>
        <w:t xml:space="preserve"> </w:t>
      </w:r>
      <w:r w:rsidR="002A54AC" w:rsidRPr="00012E00">
        <w:t>2 (a), it is difficult to achieve linear separability and to find a reliable optimal feature set. Fig.</w:t>
      </w:r>
      <w:r w:rsidR="002A54AC" w:rsidRPr="00012E00">
        <w:rPr>
          <w:rFonts w:eastAsia="等线"/>
        </w:rPr>
        <w:t xml:space="preserve"> </w:t>
      </w:r>
      <w:r w:rsidR="002A54AC" w:rsidRPr="00012E00">
        <w:t>2</w:t>
      </w:r>
      <w:r w:rsidR="005B0CF2" w:rsidRPr="00012E00">
        <w:t xml:space="preserve"> </w:t>
      </w:r>
      <w:r w:rsidR="002A54AC" w:rsidRPr="00012E00">
        <w:t>(b) shows the distribution of the clustering</w:t>
      </w:r>
      <w:r w:rsidR="002A54AC" w:rsidRPr="00012E00">
        <w:rPr>
          <w:rFonts w:eastAsia="等线"/>
        </w:rPr>
        <w:t>-</w:t>
      </w:r>
      <w:r w:rsidR="002A54AC" w:rsidRPr="00012E00">
        <w:t>based transformed samples under F1 and F2. As shown in Fig.</w:t>
      </w:r>
      <w:r w:rsidR="002A54AC" w:rsidRPr="00012E00">
        <w:rPr>
          <w:rFonts w:eastAsia="等线"/>
        </w:rPr>
        <w:t xml:space="preserve"> </w:t>
      </w:r>
      <w:r w:rsidR="002A54AC" w:rsidRPr="00012E00">
        <w:t>2 (b), the separability is significantly improved by sample transformation under</w:t>
      </w:r>
      <w:r w:rsidR="002A54AC" w:rsidRPr="00012E00">
        <w:rPr>
          <w:rFonts w:eastAsia="等线"/>
        </w:rPr>
        <w:t xml:space="preserve"> the</w:t>
      </w:r>
      <w:r w:rsidR="002A54AC" w:rsidRPr="00012E00">
        <w:t xml:space="preserve"> same features. Sample transformation is helpful to mine the structural information between samples and construct ‘bigger’ samples with better separability. </w:t>
      </w:r>
      <w:r w:rsidR="002A54AC" w:rsidRPr="00012E00">
        <w:rPr>
          <w:rFonts w:eastAsia="等线"/>
        </w:rPr>
        <w:t>This</w:t>
      </w:r>
      <w:r w:rsidR="002A54AC" w:rsidRPr="00012E00">
        <w:t xml:space="preserve"> means that the transformed samples should be considered for deep learning, apart from </w:t>
      </w:r>
      <w:r w:rsidR="002A54AC" w:rsidRPr="00012E00">
        <w:rPr>
          <w:rFonts w:eastAsia="等线"/>
        </w:rPr>
        <w:t xml:space="preserve">the </w:t>
      </w:r>
      <w:r w:rsidR="002A54AC" w:rsidRPr="00012E00">
        <w:t xml:space="preserve">original samples. </w:t>
      </w:r>
    </w:p>
    <w:p w14:paraId="54A1DA42" w14:textId="696F38EA" w:rsidR="003E2DC2" w:rsidRPr="00012E00" w:rsidRDefault="002A54AC">
      <w:pPr>
        <w:pStyle w:val="Text"/>
        <w:kinsoku w:val="0"/>
        <w:overflowPunct w:val="0"/>
        <w:spacing w:line="240" w:lineRule="auto"/>
        <w:ind w:firstLineChars="100" w:firstLine="200"/>
      </w:pPr>
      <w:r w:rsidRPr="00012E00">
        <w:t xml:space="preserve">The existing sample transformation methods mainly include the nearest neighbor rule based </w:t>
      </w:r>
      <w:r w:rsidR="001342A1" w:rsidRPr="00012E00">
        <w:fldChar w:fldCharType="begin"/>
      </w:r>
      <w:r w:rsidR="001342A1" w:rsidRPr="00012E00">
        <w:instrText xml:space="preserve"> REF _Ref118823175 \r \h </w:instrText>
      </w:r>
      <w:r w:rsidR="0067722E" w:rsidRPr="00012E00">
        <w:instrText xml:space="preserve"> \* MERGEFORMAT </w:instrText>
      </w:r>
      <w:r w:rsidR="001342A1" w:rsidRPr="00012E00">
        <w:fldChar w:fldCharType="separate"/>
      </w:r>
      <w:r w:rsidR="006E4108" w:rsidRPr="00012E00">
        <w:t>[12]</w:t>
      </w:r>
      <w:r w:rsidR="001342A1" w:rsidRPr="00012E00">
        <w:fldChar w:fldCharType="end"/>
      </w:r>
      <w:r w:rsidRPr="00012E00">
        <w:t xml:space="preserve">, the density based </w:t>
      </w:r>
      <w:r w:rsidR="001342A1" w:rsidRPr="00012E00">
        <w:fldChar w:fldCharType="begin"/>
      </w:r>
      <w:r w:rsidR="001342A1" w:rsidRPr="00012E00">
        <w:instrText xml:space="preserve"> REF _Ref118823182 \r \h </w:instrText>
      </w:r>
      <w:r w:rsidR="0067722E" w:rsidRPr="00012E00">
        <w:instrText xml:space="preserve"> \* MERGEFORMAT </w:instrText>
      </w:r>
      <w:r w:rsidR="001342A1" w:rsidRPr="00012E00">
        <w:fldChar w:fldCharType="separate"/>
      </w:r>
      <w:r w:rsidR="006E4108" w:rsidRPr="00012E00">
        <w:t>[13]</w:t>
      </w:r>
      <w:r w:rsidR="001342A1" w:rsidRPr="00012E00">
        <w:fldChar w:fldCharType="end"/>
      </w:r>
      <w:r w:rsidRPr="00012E00">
        <w:t xml:space="preserve">, the random sampling based </w:t>
      </w:r>
      <w:r w:rsidR="001342A1" w:rsidRPr="00012E00">
        <w:fldChar w:fldCharType="begin"/>
      </w:r>
      <w:r w:rsidR="001342A1" w:rsidRPr="00012E00">
        <w:instrText xml:space="preserve"> REF _Ref118823191 \r \h </w:instrText>
      </w:r>
      <w:r w:rsidR="0067722E" w:rsidRPr="00012E00">
        <w:instrText xml:space="preserve"> \* MERGEFORMAT </w:instrText>
      </w:r>
      <w:r w:rsidR="001342A1" w:rsidRPr="00012E00">
        <w:fldChar w:fldCharType="separate"/>
      </w:r>
      <w:r w:rsidR="006E4108" w:rsidRPr="00012E00">
        <w:t>[14]</w:t>
      </w:r>
      <w:r w:rsidR="001342A1" w:rsidRPr="00012E00">
        <w:fldChar w:fldCharType="end"/>
      </w:r>
      <w:r w:rsidRPr="00012E00">
        <w:t xml:space="preserve"> and the clustering based </w:t>
      </w:r>
      <w:r w:rsidR="001342A1" w:rsidRPr="00012E00">
        <w:fldChar w:fldCharType="begin"/>
      </w:r>
      <w:r w:rsidR="001342A1" w:rsidRPr="00012E00">
        <w:instrText xml:space="preserve"> REF _Ref118823200 \r \h </w:instrText>
      </w:r>
      <w:r w:rsidR="0067722E" w:rsidRPr="00012E00">
        <w:instrText xml:space="preserve"> \* MERGEFORMAT </w:instrText>
      </w:r>
      <w:r w:rsidR="001342A1" w:rsidRPr="00012E00">
        <w:fldChar w:fldCharType="separate"/>
      </w:r>
      <w:r w:rsidR="006E4108" w:rsidRPr="00012E00">
        <w:t>[15]</w:t>
      </w:r>
      <w:r w:rsidR="001342A1" w:rsidRPr="00012E00">
        <w:fldChar w:fldCharType="end"/>
      </w:r>
      <w:r w:rsidRPr="00012E00">
        <w:t xml:space="preserve">. </w:t>
      </w:r>
      <w:r w:rsidR="00751544" w:rsidRPr="00012E00">
        <w:t xml:space="preserve">Clustering-based methods can separate a finite unlabeled dataset into a finite and discrete set of data structures </w:t>
      </w:r>
      <w:r w:rsidR="001342A1" w:rsidRPr="00012E00">
        <w:fldChar w:fldCharType="begin"/>
      </w:r>
      <w:r w:rsidR="001342A1" w:rsidRPr="00012E00">
        <w:instrText xml:space="preserve"> REF _Ref118823211 \r \h </w:instrText>
      </w:r>
      <w:r w:rsidR="0067722E" w:rsidRPr="00012E00">
        <w:instrText xml:space="preserve"> \* MERGEFORMAT </w:instrText>
      </w:r>
      <w:r w:rsidR="001342A1" w:rsidRPr="00012E00">
        <w:fldChar w:fldCharType="separate"/>
      </w:r>
      <w:r w:rsidR="006E4108" w:rsidRPr="00012E00">
        <w:t>[16]</w:t>
      </w:r>
      <w:r w:rsidR="001342A1" w:rsidRPr="00012E00">
        <w:fldChar w:fldCharType="end"/>
      </w:r>
      <w:r w:rsidRPr="00012E00">
        <w:t xml:space="preserve">, </w:t>
      </w:r>
      <w:r w:rsidR="00751544" w:rsidRPr="00012E00">
        <w:t>analyze the internal relations of the data, and gather similar samples together, thus reducing the difficulty of classification in the face of confusing boundaries</w:t>
      </w:r>
      <w:r w:rsidRPr="00012E00">
        <w:t xml:space="preserve"> </w:t>
      </w:r>
      <w:r w:rsidR="001342A1" w:rsidRPr="00012E00">
        <w:fldChar w:fldCharType="begin"/>
      </w:r>
      <w:r w:rsidR="001342A1" w:rsidRPr="00012E00">
        <w:instrText xml:space="preserve"> REF _Ref118823219 \r \h </w:instrText>
      </w:r>
      <w:r w:rsidR="0067722E" w:rsidRPr="00012E00">
        <w:instrText xml:space="preserve"> \* MERGEFORMAT </w:instrText>
      </w:r>
      <w:r w:rsidR="001342A1" w:rsidRPr="00012E00">
        <w:fldChar w:fldCharType="separate"/>
      </w:r>
      <w:r w:rsidR="006E4108" w:rsidRPr="00012E00">
        <w:t>[17]</w:t>
      </w:r>
      <w:r w:rsidR="001342A1" w:rsidRPr="00012E00">
        <w:fldChar w:fldCharType="end"/>
      </w:r>
      <w:r w:rsidRPr="00012E00">
        <w:rPr>
          <w:rFonts w:hint="eastAsia"/>
        </w:rPr>
        <w:t>.</w:t>
      </w:r>
      <w:r w:rsidRPr="00012E00">
        <w:t xml:space="preserve"> </w:t>
      </w:r>
      <w:r w:rsidR="00751544" w:rsidRPr="00012E00">
        <w:t>Clustering can be considered to mine sample structure information and takes the generated cluster center as a new sample. Existing clustering methods mainly include the k-means algorithm</w:t>
      </w:r>
      <w:r w:rsidRPr="00012E00">
        <w:t xml:space="preserve"> </w:t>
      </w:r>
      <w:r w:rsidR="001342A1" w:rsidRPr="00012E00">
        <w:fldChar w:fldCharType="begin"/>
      </w:r>
      <w:r w:rsidR="001342A1" w:rsidRPr="00012E00">
        <w:instrText xml:space="preserve"> REF _Ref118823230 \r \h </w:instrText>
      </w:r>
      <w:r w:rsidR="0067722E" w:rsidRPr="00012E00">
        <w:instrText xml:space="preserve"> \* MERGEFORMAT </w:instrText>
      </w:r>
      <w:r w:rsidR="001342A1" w:rsidRPr="00012E00">
        <w:fldChar w:fldCharType="separate"/>
      </w:r>
      <w:r w:rsidR="006E4108" w:rsidRPr="00012E00">
        <w:t>[18]</w:t>
      </w:r>
      <w:r w:rsidR="001342A1" w:rsidRPr="00012E00">
        <w:fldChar w:fldCharType="end"/>
      </w:r>
      <w:r w:rsidRPr="00012E00">
        <w:t xml:space="preserve">, hierarchical clustering </w:t>
      </w:r>
      <w:r w:rsidR="001342A1" w:rsidRPr="00012E00">
        <w:fldChar w:fldCharType="begin"/>
      </w:r>
      <w:r w:rsidR="001342A1" w:rsidRPr="00012E00">
        <w:instrText xml:space="preserve"> REF _Ref118823237 \r \h </w:instrText>
      </w:r>
      <w:r w:rsidR="0067722E" w:rsidRPr="00012E00">
        <w:instrText xml:space="preserve"> \* MERGEFORMAT </w:instrText>
      </w:r>
      <w:r w:rsidR="001342A1" w:rsidRPr="00012E00">
        <w:fldChar w:fldCharType="separate"/>
      </w:r>
      <w:r w:rsidR="006E4108" w:rsidRPr="00012E00">
        <w:t>[19]</w:t>
      </w:r>
      <w:r w:rsidR="001342A1" w:rsidRPr="00012E00">
        <w:fldChar w:fldCharType="end"/>
      </w:r>
      <w:r w:rsidRPr="00012E00">
        <w:t xml:space="preserve">, density-based clustering </w:t>
      </w:r>
      <w:r w:rsidR="001342A1" w:rsidRPr="00012E00">
        <w:fldChar w:fldCharType="begin"/>
      </w:r>
      <w:r w:rsidR="001342A1" w:rsidRPr="00012E00">
        <w:instrText xml:space="preserve"> REF _Ref118823247 \r \h </w:instrText>
      </w:r>
      <w:r w:rsidR="0067722E" w:rsidRPr="00012E00">
        <w:instrText xml:space="preserve"> \* MERGEFORMAT </w:instrText>
      </w:r>
      <w:r w:rsidR="001342A1" w:rsidRPr="00012E00">
        <w:fldChar w:fldCharType="separate"/>
      </w:r>
      <w:r w:rsidR="006E4108" w:rsidRPr="00012E00">
        <w:t>[20]</w:t>
      </w:r>
      <w:r w:rsidR="001342A1" w:rsidRPr="00012E00">
        <w:fldChar w:fldCharType="end"/>
      </w:r>
      <w:r w:rsidRPr="00012E00">
        <w:t>, grid-based clustering</w:t>
      </w:r>
      <w:r w:rsidR="001342A1" w:rsidRPr="00012E00">
        <w:fldChar w:fldCharType="begin"/>
      </w:r>
      <w:r w:rsidR="001342A1" w:rsidRPr="00012E00">
        <w:instrText xml:space="preserve"> REF _Ref118823258 \r \h </w:instrText>
      </w:r>
      <w:r w:rsidR="0067722E" w:rsidRPr="00012E00">
        <w:instrText xml:space="preserve"> \* MERGEFORMAT </w:instrText>
      </w:r>
      <w:r w:rsidR="001342A1" w:rsidRPr="00012E00">
        <w:fldChar w:fldCharType="separate"/>
      </w:r>
      <w:r w:rsidR="006E4108" w:rsidRPr="00012E00">
        <w:t>[21]</w:t>
      </w:r>
      <w:r w:rsidR="001342A1" w:rsidRPr="00012E00">
        <w:fldChar w:fldCharType="end"/>
      </w:r>
      <w:r w:rsidRPr="00012E00">
        <w:t xml:space="preserve">, self-organizing map (SOM) </w:t>
      </w:r>
      <w:r w:rsidR="001342A1" w:rsidRPr="00012E00">
        <w:fldChar w:fldCharType="begin"/>
      </w:r>
      <w:r w:rsidR="001342A1" w:rsidRPr="00012E00">
        <w:instrText xml:space="preserve"> REF _Ref118823265 \r \h </w:instrText>
      </w:r>
      <w:r w:rsidR="0067722E" w:rsidRPr="00012E00">
        <w:instrText xml:space="preserve"> \* MERGEFORMAT </w:instrText>
      </w:r>
      <w:r w:rsidR="001342A1" w:rsidRPr="00012E00">
        <w:fldChar w:fldCharType="separate"/>
      </w:r>
      <w:r w:rsidR="006E4108" w:rsidRPr="00012E00">
        <w:t>[22]</w:t>
      </w:r>
      <w:r w:rsidR="001342A1" w:rsidRPr="00012E00">
        <w:fldChar w:fldCharType="end"/>
      </w:r>
      <w:r w:rsidRPr="00012E00">
        <w:t>,</w:t>
      </w:r>
      <w:r w:rsidR="00751544" w:rsidRPr="00012E00">
        <w:t xml:space="preserve"> </w:t>
      </w:r>
      <w:r w:rsidR="00032066" w:rsidRPr="00012E00">
        <w:t>t</w:t>
      </w:r>
      <w:r w:rsidR="00751544" w:rsidRPr="00012E00">
        <w:t xml:space="preserve">ransformed subspace clustering </w:t>
      </w:r>
      <w:r w:rsidR="009827E2" w:rsidRPr="00012E00">
        <w:fldChar w:fldCharType="begin"/>
      </w:r>
      <w:r w:rsidR="009827E2" w:rsidRPr="00012E00">
        <w:instrText xml:space="preserve"> REF _Ref128340417 \r \h </w:instrText>
      </w:r>
      <w:r w:rsidR="00045B17" w:rsidRPr="00012E00">
        <w:instrText xml:space="preserve"> \* MERGEFORMAT </w:instrText>
      </w:r>
      <w:r w:rsidR="009827E2" w:rsidRPr="00012E00">
        <w:fldChar w:fldCharType="separate"/>
      </w:r>
      <w:r w:rsidR="006E4108" w:rsidRPr="00012E00">
        <w:t>[23]</w:t>
      </w:r>
      <w:r w:rsidR="009827E2" w:rsidRPr="00012E00">
        <w:fldChar w:fldCharType="end"/>
      </w:r>
      <w:r w:rsidR="00751544" w:rsidRPr="00012E00">
        <w:t xml:space="preserve">, transformed locally linear manifold clustering </w:t>
      </w:r>
      <w:r w:rsidR="009827E2" w:rsidRPr="00012E00">
        <w:fldChar w:fldCharType="begin"/>
      </w:r>
      <w:r w:rsidR="009827E2" w:rsidRPr="00012E00">
        <w:instrText xml:space="preserve"> REF _Ref128340862 \r \h </w:instrText>
      </w:r>
      <w:r w:rsidR="00045B17" w:rsidRPr="00012E00">
        <w:instrText xml:space="preserve"> \* MERGEFORMAT </w:instrText>
      </w:r>
      <w:r w:rsidR="009827E2" w:rsidRPr="00012E00">
        <w:fldChar w:fldCharType="separate"/>
      </w:r>
      <w:r w:rsidR="006E4108" w:rsidRPr="00012E00">
        <w:t>[24]</w:t>
      </w:r>
      <w:r w:rsidR="009827E2" w:rsidRPr="00012E00">
        <w:fldChar w:fldCharType="end"/>
      </w:r>
      <w:r w:rsidR="00751544" w:rsidRPr="00012E00">
        <w:t>, Kernelized transformed subspace clustering with geometric weights for non-linear manifolds</w:t>
      </w:r>
      <w:r w:rsidR="0021774F" w:rsidRPr="00012E00">
        <w:t xml:space="preserve"> </w:t>
      </w:r>
      <w:r w:rsidR="0021774F" w:rsidRPr="00012E00">
        <w:fldChar w:fldCharType="begin"/>
      </w:r>
      <w:r w:rsidR="0021774F" w:rsidRPr="00012E00">
        <w:instrText xml:space="preserve"> REF _Ref128341131 \r \h </w:instrText>
      </w:r>
      <w:r w:rsidR="00045B17" w:rsidRPr="00012E00">
        <w:instrText xml:space="preserve"> \* MERGEFORMAT </w:instrText>
      </w:r>
      <w:r w:rsidR="0021774F" w:rsidRPr="00012E00">
        <w:fldChar w:fldCharType="separate"/>
      </w:r>
      <w:r w:rsidR="006E4108" w:rsidRPr="00012E00">
        <w:t>[25]</w:t>
      </w:r>
      <w:r w:rsidR="0021774F" w:rsidRPr="00012E00">
        <w:fldChar w:fldCharType="end"/>
      </w:r>
      <w:r w:rsidR="00751544" w:rsidRPr="00012E00">
        <w:t>,</w:t>
      </w:r>
      <w:r w:rsidRPr="00012E00">
        <w:t xml:space="preserve"> etc. </w:t>
      </w:r>
      <w:r w:rsidR="00F534C4" w:rsidRPr="00012E00">
        <w:t>Among them, k-means clustering method has the advantages of simple, easy to implement, fast convergence, good clustering effect, strong interpretation and so on. Therefore, we consider using k-means clustering to construct multilayer sample spaces to obtain effective structural information and mine the hierarchical structure of sample space. However, there will be differences in the distribution of samples before and after clustering</w:t>
      </w:r>
      <w:r w:rsidRPr="00012E00">
        <w:t xml:space="preserve"> </w:t>
      </w:r>
      <w:r w:rsidR="001342A1" w:rsidRPr="00012E00">
        <w:fldChar w:fldCharType="begin"/>
      </w:r>
      <w:r w:rsidR="001342A1" w:rsidRPr="00012E00">
        <w:instrText xml:space="preserve"> REF _Ref118823275 \r \h </w:instrText>
      </w:r>
      <w:r w:rsidR="0067722E" w:rsidRPr="00012E00">
        <w:instrText xml:space="preserve"> \* MERGEFORMAT </w:instrText>
      </w:r>
      <w:r w:rsidR="001342A1" w:rsidRPr="00012E00">
        <w:fldChar w:fldCharType="separate"/>
      </w:r>
      <w:r w:rsidR="006E4108" w:rsidRPr="00012E00">
        <w:t>[26]</w:t>
      </w:r>
      <w:r w:rsidR="001342A1" w:rsidRPr="00012E00">
        <w:fldChar w:fldCharType="end"/>
      </w:r>
      <w:r w:rsidRPr="00012E00">
        <w:t xml:space="preserve">. </w:t>
      </w:r>
      <w:proofErr w:type="gramStart"/>
      <w:r w:rsidRPr="00012E00">
        <w:t>Hence</w:t>
      </w:r>
      <w:proofErr w:type="gramEnd"/>
      <w:r w:rsidRPr="00012E00">
        <w:t xml:space="preserve"> we introduce the maximum mean difference (MMD) </w:t>
      </w:r>
      <w:r w:rsidR="001342A1" w:rsidRPr="00012E00">
        <w:fldChar w:fldCharType="begin"/>
      </w:r>
      <w:r w:rsidR="001342A1" w:rsidRPr="00012E00">
        <w:instrText xml:space="preserve"> REF _Ref117850450 \r \h </w:instrText>
      </w:r>
      <w:r w:rsidR="0067722E" w:rsidRPr="00012E00">
        <w:instrText xml:space="preserve"> \* MERGEFORMAT </w:instrText>
      </w:r>
      <w:r w:rsidR="001342A1" w:rsidRPr="00012E00">
        <w:fldChar w:fldCharType="separate"/>
      </w:r>
      <w:r w:rsidR="006E4108" w:rsidRPr="00012E00">
        <w:t>[27]</w:t>
      </w:r>
      <w:r w:rsidR="001342A1" w:rsidRPr="00012E00">
        <w:fldChar w:fldCharType="end"/>
      </w:r>
      <w:r w:rsidRPr="00012E00">
        <w:t xml:space="preserve"> to reduce the distribution difference of samples before and after clustering. The simple MMD is not sufficient and needs to be combined with the local and global distribution difference. The measured distribution differences can be used to impose constraints on the training model, and the model can be optimized </w:t>
      </w:r>
      <w:r w:rsidR="001342A1" w:rsidRPr="00012E00">
        <w:fldChar w:fldCharType="begin"/>
      </w:r>
      <w:r w:rsidR="001342A1" w:rsidRPr="00012E00">
        <w:instrText xml:space="preserve"> REF _Ref118823730 \r \h </w:instrText>
      </w:r>
      <w:r w:rsidR="0067722E" w:rsidRPr="00012E00">
        <w:instrText xml:space="preserve"> \* MERGEFORMAT </w:instrText>
      </w:r>
      <w:r w:rsidR="001342A1" w:rsidRPr="00012E00">
        <w:fldChar w:fldCharType="separate"/>
      </w:r>
      <w:r w:rsidR="006E4108" w:rsidRPr="00012E00">
        <w:t>[28]</w:t>
      </w:r>
      <w:r w:rsidR="001342A1" w:rsidRPr="00012E00">
        <w:fldChar w:fldCharType="end"/>
      </w:r>
      <w:r w:rsidRPr="00012E00">
        <w:t>.</w:t>
      </w:r>
    </w:p>
    <w:p w14:paraId="35ADB196" w14:textId="6F266EAC" w:rsidR="00D247BF" w:rsidRPr="00012E00" w:rsidRDefault="00B1222E" w:rsidP="00D247BF">
      <w:pPr>
        <w:widowControl w:val="0"/>
        <w:kinsoku w:val="0"/>
        <w:overflowPunct w:val="0"/>
        <w:ind w:firstLineChars="100" w:firstLine="200"/>
        <w:jc w:val="both"/>
      </w:pPr>
      <w:r w:rsidRPr="00012E00">
        <w:t>We propose an algorithm to construct multilayer sample transformation, and then combine MMD to achieve consistency between sample layers.  The whole algorithm is called neighboring sample envelope learning mechanism (NSELM).  In addition, in order to improve the complementarity between the original feature and the deep feature of the sample, a new embedded stacked autoencoder (ESAE) is designed here. We combine the NSELM and MSEM and train several base classifiers on the sample layer, a multilayer space ensemble mechanism (MSEM) is designed to fuse the multilayer classification results, forming the algorithm in this paper" Neighboring Envelope Embedded Stacked Autoencoder".</w:t>
      </w:r>
      <w:r w:rsidR="00C7325F" w:rsidRPr="00012E00">
        <w:t xml:space="preserve"> </w:t>
      </w:r>
      <w:r w:rsidR="00D247BF" w:rsidRPr="00012E00">
        <w:t>The main contribution of this paper can be expressed as follows.</w:t>
      </w:r>
    </w:p>
    <w:p w14:paraId="6DA4C701" w14:textId="6F8E7AD9" w:rsidR="003E2DC2" w:rsidRPr="001B21B3" w:rsidRDefault="002A54AC">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rPr>
      </w:pPr>
      <w:r w:rsidRPr="00012E00">
        <w:rPr>
          <w:rFonts w:ascii="Times New Roman" w:hAnsi="Times New Roman" w:cs="Times New Roman"/>
          <w:color w:val="auto"/>
          <w:sz w:val="20"/>
          <w:szCs w:val="20"/>
        </w:rPr>
        <w:t>The neighboring sample envelope learning mechanism (NSELM) is proposed to construct hierarchical new samples (called ‘deep samples’ or ‘envelope samples’). First, a sample-p</w:t>
      </w:r>
      <w:r w:rsidRPr="001B21B3">
        <w:rPr>
          <w:rFonts w:ascii="Times New Roman" w:hAnsi="Times New Roman" w:cs="Times New Roman"/>
          <w:color w:val="auto"/>
          <w:sz w:val="20"/>
          <w:szCs w:val="20"/>
        </w:rPr>
        <w:t xml:space="preserve">air connection mechanism (SPC) is proposed to construct a </w:t>
      </w:r>
      <w:r w:rsidR="00300786" w:rsidRPr="001B21B3">
        <w:rPr>
          <w:rFonts w:ascii="Times New Roman" w:hAnsi="Times New Roman" w:cs="Times New Roman"/>
          <w:color w:val="auto"/>
          <w:sz w:val="20"/>
          <w:szCs w:val="20"/>
        </w:rPr>
        <w:t>sample-pair</w:t>
      </w:r>
      <w:r w:rsidRPr="001B21B3">
        <w:rPr>
          <w:rFonts w:ascii="Times New Roman" w:hAnsi="Times New Roman" w:cs="Times New Roman"/>
          <w:color w:val="auto"/>
          <w:sz w:val="20"/>
          <w:szCs w:val="20"/>
        </w:rPr>
        <w:t xml:space="preserve"> for neighboring samples. Then, multilayer iterative mean clustering with an interlayer consistency mechanism (ICMC) is proposed to achieve deep sample transformation and mine the structural information of the sample. This mechanism deeply mines the information among the samples, thereby constructing more powerful ‘bigger’ samples (called ‘envelope samples’).</w:t>
      </w:r>
    </w:p>
    <w:p w14:paraId="65735CBC" w14:textId="2AF34B7B" w:rsidR="003E2DC2" w:rsidRPr="001B21B3" w:rsidRDefault="003B1886">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rPr>
      </w:pPr>
      <w:r w:rsidRPr="003B1886">
        <w:rPr>
          <w:rFonts w:ascii="Times New Roman" w:hAnsi="Times New Roman" w:cs="Times New Roman"/>
          <w:color w:val="auto"/>
          <w:sz w:val="20"/>
          <w:szCs w:val="20"/>
        </w:rPr>
        <w:t xml:space="preserve">The embedded stacked autoencoder (ESAE) is designed in this paper to mine relationship between samples with original features and samples with deep features during training and within network. In other words, the ESAE is able to mine the structure information with different </w:t>
      </w:r>
      <w:r w:rsidRPr="003B1886">
        <w:rPr>
          <w:rFonts w:ascii="Times New Roman" w:hAnsi="Times New Roman" w:cs="Times New Roman"/>
          <w:color w:val="auto"/>
          <w:sz w:val="20"/>
          <w:szCs w:val="20"/>
        </w:rPr>
        <w:lastRenderedPageBreak/>
        <w:t>feature sets, thereby achieving high-quality deep features.</w:t>
      </w:r>
    </w:p>
    <w:p w14:paraId="15B97D61" w14:textId="77777777" w:rsidR="003E2DC2" w:rsidRPr="001B21B3" w:rsidRDefault="002A54AC">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shd w:val="clear" w:color="auto" w:fill="FFFF00"/>
        </w:rPr>
      </w:pPr>
      <w:r w:rsidRPr="001B21B3">
        <w:rPr>
          <w:rFonts w:ascii="Times New Roman" w:hAnsi="Times New Roman" w:cs="Times New Roman"/>
          <w:color w:val="auto"/>
          <w:sz w:val="20"/>
          <w:szCs w:val="20"/>
        </w:rPr>
        <w:t>Based on the NSELM and ESAE, a new SAE model is proposed and is called the neighboring envelope embedded stacked autoencoder (NE_ESAE). This model realizes the sample-feature cooperative transformation, while existing SAEs only realize the feature transformation.</w:t>
      </w:r>
    </w:p>
    <w:p w14:paraId="080BA6FE" w14:textId="77777777" w:rsidR="003E2DC2" w:rsidRDefault="002A54AC">
      <w:pPr>
        <w:pStyle w:val="1"/>
        <w:kinsoku w:val="0"/>
        <w:overflowPunct w:val="0"/>
      </w:pPr>
      <w:r>
        <w:t>Related works</w:t>
      </w:r>
    </w:p>
    <w:p w14:paraId="4DE6EAFC" w14:textId="28F5DD82" w:rsidR="003E2DC2" w:rsidRDefault="002440DE" w:rsidP="0051604D">
      <w:pPr>
        <w:pStyle w:val="Text"/>
        <w:spacing w:line="240" w:lineRule="auto"/>
        <w:ind w:firstLine="204"/>
      </w:pPr>
      <w:r w:rsidRPr="00012E00">
        <w:rPr>
          <w:noProof/>
          <w:lang w:eastAsia="zh-CN"/>
        </w:rPr>
        <mc:AlternateContent>
          <mc:Choice Requires="wps">
            <w:drawing>
              <wp:anchor distT="45720" distB="45720" distL="114300" distR="114300" simplePos="0" relativeHeight="251698176" behindDoc="0" locked="1" layoutInCell="1" allowOverlap="1" wp14:anchorId="7B3F9020" wp14:editId="3576D3DA">
                <wp:simplePos x="0" y="0"/>
                <wp:positionH relativeFrom="margin">
                  <wp:posOffset>-635</wp:posOffset>
                </wp:positionH>
                <wp:positionV relativeFrom="paragraph">
                  <wp:posOffset>1036320</wp:posOffset>
                </wp:positionV>
                <wp:extent cx="6565900" cy="6209030"/>
                <wp:effectExtent l="0" t="0" r="6350" b="127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0" cy="6209030"/>
                        </a:xfrm>
                        <a:prstGeom prst="rect">
                          <a:avLst/>
                        </a:prstGeom>
                        <a:solidFill>
                          <a:srgbClr val="FFFFFF"/>
                        </a:solidFill>
                        <a:ln w="9525">
                          <a:noFill/>
                          <a:miter lim="800000"/>
                          <a:headEnd/>
                          <a:tailEnd/>
                        </a:ln>
                      </wps:spPr>
                      <wps:txbx>
                        <w:txbxContent>
                          <w:p w14:paraId="720D0122" w14:textId="77777777" w:rsidR="008F2B9C" w:rsidRDefault="008F2B9C" w:rsidP="002440DE">
                            <w:pPr>
                              <w:kinsoku w:val="0"/>
                              <w:overflowPunct w:val="0"/>
                              <w:jc w:val="center"/>
                            </w:pPr>
                            <w:r>
                              <w:rPr>
                                <w:rFonts w:hint="eastAsia"/>
                                <w:noProof/>
                                <w:lang w:eastAsia="zh-CN"/>
                              </w:rPr>
                              <w:drawing>
                                <wp:inline distT="0" distB="0" distL="0" distR="0" wp14:anchorId="540852F6" wp14:editId="126311FA">
                                  <wp:extent cx="3186000" cy="12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3186000" cy="1209600"/>
                                          </a:xfrm>
                                          <a:prstGeom prst="rect">
                                            <a:avLst/>
                                          </a:prstGeom>
                                        </pic:spPr>
                                      </pic:pic>
                                    </a:graphicData>
                                  </a:graphic>
                                </wp:inline>
                              </w:drawing>
                            </w:r>
                          </w:p>
                          <w:p w14:paraId="77F174E0" w14:textId="77777777" w:rsidR="008F2B9C" w:rsidRDefault="008F2B9C" w:rsidP="002440DE">
                            <w:pPr>
                              <w:spacing w:line="320" w:lineRule="exact"/>
                              <w:jc w:val="center"/>
                              <w:rPr>
                                <w:sz w:val="16"/>
                                <w:szCs w:val="16"/>
                              </w:rPr>
                            </w:pPr>
                            <w:r>
                              <w:rPr>
                                <w:sz w:val="16"/>
                                <w:szCs w:val="16"/>
                              </w:rPr>
                              <w:t>(a) The traditional SAE</w:t>
                            </w:r>
                          </w:p>
                          <w:p w14:paraId="60B1B62A" w14:textId="77777777" w:rsidR="008F2B9C" w:rsidRDefault="008F2B9C" w:rsidP="002440DE">
                            <w:pPr>
                              <w:widowControl w:val="0"/>
                              <w:autoSpaceDE w:val="0"/>
                              <w:autoSpaceDN w:val="0"/>
                              <w:adjustRightInd w:val="0"/>
                              <w:snapToGrid w:val="0"/>
                              <w:jc w:val="center"/>
                            </w:pPr>
                            <w:r>
                              <w:rPr>
                                <w:rFonts w:hint="eastAsia"/>
                                <w:noProof/>
                                <w:lang w:eastAsia="zh-CN"/>
                              </w:rPr>
                              <w:drawing>
                                <wp:inline distT="0" distB="0" distL="0" distR="0" wp14:anchorId="2B7A5341" wp14:editId="3290448E">
                                  <wp:extent cx="5652000" cy="42876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652000" cy="4287600"/>
                                          </a:xfrm>
                                          <a:prstGeom prst="rect">
                                            <a:avLst/>
                                          </a:prstGeom>
                                        </pic:spPr>
                                      </pic:pic>
                                    </a:graphicData>
                                  </a:graphic>
                                </wp:inline>
                              </w:drawing>
                            </w:r>
                          </w:p>
                          <w:p w14:paraId="1CA65934" w14:textId="77777777" w:rsidR="008F2B9C" w:rsidRDefault="008F2B9C" w:rsidP="002440DE">
                            <w:pPr>
                              <w:spacing w:line="320" w:lineRule="exact"/>
                              <w:jc w:val="center"/>
                              <w:rPr>
                                <w:sz w:val="16"/>
                                <w:szCs w:val="16"/>
                              </w:rPr>
                            </w:pPr>
                            <w:r>
                              <w:rPr>
                                <w:sz w:val="16"/>
                                <w:szCs w:val="16"/>
                              </w:rPr>
                              <w:t>(b) The proposed NS_ESAE.</w:t>
                            </w:r>
                          </w:p>
                          <w:p w14:paraId="34B8E19B" w14:textId="77777777" w:rsidR="008F2B9C" w:rsidRDefault="008F2B9C" w:rsidP="002440DE">
                            <w:pPr>
                              <w:spacing w:line="320" w:lineRule="exact"/>
                              <w:jc w:val="center"/>
                              <w:rPr>
                                <w:sz w:val="16"/>
                                <w:szCs w:val="16"/>
                              </w:rPr>
                            </w:pPr>
                            <w:r>
                              <w:rPr>
                                <w:rFonts w:eastAsia="等线"/>
                                <w:sz w:val="16"/>
                                <w:szCs w:val="16"/>
                              </w:rPr>
                              <w:t xml:space="preserve">Fig. 3. Flowchart of the </w:t>
                            </w:r>
                            <w:r>
                              <w:rPr>
                                <w:sz w:val="16"/>
                                <w:szCs w:val="16"/>
                              </w:rPr>
                              <w:t>traditional SAE and NE_ESAE.</w:t>
                            </w:r>
                          </w:p>
                          <w:p w14:paraId="33B3B640" w14:textId="77777777" w:rsidR="008F2B9C" w:rsidRDefault="008F2B9C" w:rsidP="002440DE"/>
                          <w:p w14:paraId="10637EE8" w14:textId="77777777" w:rsidR="008F2B9C" w:rsidRDefault="008F2B9C" w:rsidP="00244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F9020" id="文本框 2" o:spid="_x0000_s1028" type="#_x0000_t202" style="position:absolute;left:0;text-align:left;margin-left:-.05pt;margin-top:81.6pt;width:517pt;height:488.9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" stroked="f">
                <v:textbox>
                  <w:txbxContent>
                    <w:p w14:paraId="720D0122" w14:textId="77777777" w:rsidR="008F2B9C" w:rsidRDefault="008F2B9C" w:rsidP="002440DE">
                      <w:pPr>
                        <w:kinsoku w:val="0"/>
                        <w:overflowPunct w:val="0"/>
                        <w:jc w:val="center"/>
                      </w:pPr>
                      <w:r>
                        <w:rPr>
                          <w:rFonts w:hint="eastAsia"/>
                          <w:noProof/>
                          <w:lang w:eastAsia="zh-CN"/>
                        </w:rPr>
                        <w:drawing>
                          <wp:inline distT="0" distB="0" distL="0" distR="0" wp14:anchorId="540852F6" wp14:editId="126311FA">
                            <wp:extent cx="3186000" cy="12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3186000" cy="1209600"/>
                                    </a:xfrm>
                                    <a:prstGeom prst="rect">
                                      <a:avLst/>
                                    </a:prstGeom>
                                  </pic:spPr>
                                </pic:pic>
                              </a:graphicData>
                            </a:graphic>
                          </wp:inline>
                        </w:drawing>
                      </w:r>
                    </w:p>
                    <w:p w14:paraId="77F174E0" w14:textId="77777777" w:rsidR="008F2B9C" w:rsidRDefault="008F2B9C" w:rsidP="002440DE">
                      <w:pPr>
                        <w:spacing w:line="320" w:lineRule="exact"/>
                        <w:jc w:val="center"/>
                        <w:rPr>
                          <w:sz w:val="16"/>
                          <w:szCs w:val="16"/>
                        </w:rPr>
                      </w:pPr>
                      <w:r>
                        <w:rPr>
                          <w:sz w:val="16"/>
                          <w:szCs w:val="16"/>
                        </w:rPr>
                        <w:t>(a) The traditional SAE</w:t>
                      </w:r>
                    </w:p>
                    <w:p w14:paraId="60B1B62A" w14:textId="77777777" w:rsidR="008F2B9C" w:rsidRDefault="008F2B9C" w:rsidP="002440DE">
                      <w:pPr>
                        <w:widowControl w:val="0"/>
                        <w:autoSpaceDE w:val="0"/>
                        <w:autoSpaceDN w:val="0"/>
                        <w:adjustRightInd w:val="0"/>
                        <w:snapToGrid w:val="0"/>
                        <w:jc w:val="center"/>
                      </w:pPr>
                      <w:r>
                        <w:rPr>
                          <w:rFonts w:hint="eastAsia"/>
                          <w:noProof/>
                          <w:lang w:eastAsia="zh-CN"/>
                        </w:rPr>
                        <w:drawing>
                          <wp:inline distT="0" distB="0" distL="0" distR="0" wp14:anchorId="2B7A5341" wp14:editId="3290448E">
                            <wp:extent cx="5652000" cy="42876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652000" cy="4287600"/>
                                    </a:xfrm>
                                    <a:prstGeom prst="rect">
                                      <a:avLst/>
                                    </a:prstGeom>
                                  </pic:spPr>
                                </pic:pic>
                              </a:graphicData>
                            </a:graphic>
                          </wp:inline>
                        </w:drawing>
                      </w:r>
                    </w:p>
                    <w:p w14:paraId="1CA65934" w14:textId="77777777" w:rsidR="008F2B9C" w:rsidRDefault="008F2B9C" w:rsidP="002440DE">
                      <w:pPr>
                        <w:spacing w:line="320" w:lineRule="exact"/>
                        <w:jc w:val="center"/>
                        <w:rPr>
                          <w:sz w:val="16"/>
                          <w:szCs w:val="16"/>
                        </w:rPr>
                      </w:pPr>
                      <w:r>
                        <w:rPr>
                          <w:sz w:val="16"/>
                          <w:szCs w:val="16"/>
                        </w:rPr>
                        <w:t>(b) The proposed NS_ESAE.</w:t>
                      </w:r>
                    </w:p>
                    <w:p w14:paraId="34B8E19B" w14:textId="77777777" w:rsidR="008F2B9C" w:rsidRDefault="008F2B9C" w:rsidP="002440DE">
                      <w:pPr>
                        <w:spacing w:line="320" w:lineRule="exact"/>
                        <w:jc w:val="center"/>
                        <w:rPr>
                          <w:sz w:val="16"/>
                          <w:szCs w:val="16"/>
                        </w:rPr>
                      </w:pPr>
                      <w:r>
                        <w:rPr>
                          <w:rFonts w:eastAsia="等线"/>
                          <w:sz w:val="16"/>
                          <w:szCs w:val="16"/>
                        </w:rPr>
                        <w:t xml:space="preserve">Fig. 3. Flowchart of the </w:t>
                      </w:r>
                      <w:r>
                        <w:rPr>
                          <w:sz w:val="16"/>
                          <w:szCs w:val="16"/>
                        </w:rPr>
                        <w:t>traditional SAE and NE_ESAE.</w:t>
                      </w:r>
                    </w:p>
                    <w:p w14:paraId="33B3B640" w14:textId="77777777" w:rsidR="008F2B9C" w:rsidRDefault="008F2B9C" w:rsidP="002440DE"/>
                    <w:p w14:paraId="10637EE8" w14:textId="77777777" w:rsidR="008F2B9C" w:rsidRDefault="008F2B9C" w:rsidP="002440DE"/>
                  </w:txbxContent>
                </v:textbox>
                <w10:wrap type="square" anchorx="margin"/>
                <w10:anchorlock/>
              </v:shape>
            </w:pict>
          </mc:Fallback>
        </mc:AlternateContent>
      </w:r>
      <w:r w:rsidR="00120B97" w:rsidRPr="00012E00">
        <w:t xml:space="preserve">Here, we introduce some related works on SAE. In the case of using the sparse autoencoder and considering their stacking, this method is called the stacked sparse autoencoder (SSAE) </w:t>
      </w:r>
      <w:r w:rsidR="00120B97" w:rsidRPr="00012E00">
        <w:fldChar w:fldCharType="begin"/>
      </w:r>
      <w:r w:rsidR="00120B97" w:rsidRPr="00012E00">
        <w:instrText xml:space="preserve"> REF _Ref118823743 \r \h </w:instrText>
      </w:r>
      <w:r w:rsidR="00A06D5B" w:rsidRPr="00012E00">
        <w:instrText xml:space="preserve"> \* MERGEFORMAT </w:instrText>
      </w:r>
      <w:r w:rsidR="00120B97" w:rsidRPr="00012E00">
        <w:fldChar w:fldCharType="separate"/>
      </w:r>
      <w:r w:rsidR="006E4108" w:rsidRPr="00012E00">
        <w:t>[29]</w:t>
      </w:r>
      <w:r w:rsidR="00120B97" w:rsidRPr="00012E00">
        <w:fldChar w:fldCharType="end"/>
      </w:r>
      <w:r w:rsidR="00120B97" w:rsidRPr="00012E00">
        <w:t xml:space="preserve">. A sparse autoencoder is obtained by adding some sparse constraints to the traditional autoencoder, which can suppress most of the output of hidden-layer neurons. Shi Y </w:t>
      </w:r>
      <w:r w:rsidR="00120B97" w:rsidRPr="00012E00">
        <w:rPr>
          <w:i/>
        </w:rPr>
        <w:t>et al</w:t>
      </w:r>
      <w:r w:rsidR="00120B97" w:rsidRPr="00012E00">
        <w:t xml:space="preserve">. </w:t>
      </w:r>
      <w:r w:rsidR="00120B97" w:rsidRPr="00012E00">
        <w:fldChar w:fldCharType="begin"/>
      </w:r>
      <w:r w:rsidR="00120B97" w:rsidRPr="00012E00">
        <w:instrText xml:space="preserve"> REF _Ref118824969 \r \h </w:instrText>
      </w:r>
      <w:r w:rsidR="00A06D5B" w:rsidRPr="00012E00">
        <w:instrText xml:space="preserve"> \* MERGEFORMAT </w:instrText>
      </w:r>
      <w:r w:rsidR="00120B97" w:rsidRPr="00012E00">
        <w:fldChar w:fldCharType="separate"/>
      </w:r>
      <w:r w:rsidR="006E4108" w:rsidRPr="00012E00">
        <w:t>[30]</w:t>
      </w:r>
      <w:r w:rsidR="00120B97" w:rsidRPr="00012E00">
        <w:fldChar w:fldCharType="end"/>
      </w:r>
      <w:r w:rsidR="00120B97" w:rsidRPr="00012E00">
        <w:t xml:space="preserve"> </w:t>
      </w:r>
      <w:r w:rsidR="00120B97" w:rsidRPr="00012E00">
        <w:t xml:space="preserve">introduced distance constraints into sparse stacked autoencoders to construct distance-constrained sparse stacked autoencoder (DCSSAE). Liu L </w:t>
      </w:r>
      <w:r w:rsidR="00120B97" w:rsidRPr="00012E00">
        <w:rPr>
          <w:i/>
        </w:rPr>
        <w:t>et al</w:t>
      </w:r>
      <w:r w:rsidR="00120B97" w:rsidRPr="00012E00">
        <w:t xml:space="preserve">. </w:t>
      </w:r>
      <w:r w:rsidR="00120B97" w:rsidRPr="00012E00">
        <w:fldChar w:fldCharType="begin"/>
      </w:r>
      <w:r w:rsidR="00120B97" w:rsidRPr="00012E00">
        <w:instrText xml:space="preserve"> REF _Ref118824069 \r \h </w:instrText>
      </w:r>
      <w:r w:rsidR="00A06D5B" w:rsidRPr="00012E00">
        <w:instrText xml:space="preserve"> \* MERGEFORMAT </w:instrText>
      </w:r>
      <w:r w:rsidR="00120B97" w:rsidRPr="00012E00">
        <w:fldChar w:fldCharType="separate"/>
      </w:r>
      <w:r w:rsidR="006E4108" w:rsidRPr="00012E00">
        <w:t>[31]</w:t>
      </w:r>
      <w:r w:rsidR="00120B97" w:rsidRPr="00012E00">
        <w:fldChar w:fldCharType="end"/>
      </w:r>
      <w:r w:rsidR="00120B97" w:rsidRPr="00012E00">
        <w:t xml:space="preserve"> improved the feature learning ability and extracted more representative feature representations than the basic model by proposing the latent relationship guided stacked sparse autoencoder (LRSSAE). </w:t>
      </w:r>
      <w:proofErr w:type="spellStart"/>
      <w:r w:rsidR="00120B97" w:rsidRPr="00012E00">
        <w:t>Pelin</w:t>
      </w:r>
      <w:proofErr w:type="spellEnd"/>
      <w:r w:rsidR="00120B97" w:rsidRPr="00012E00">
        <w:t xml:space="preserve"> </w:t>
      </w:r>
      <w:proofErr w:type="spellStart"/>
      <w:r w:rsidR="00120B97" w:rsidRPr="00012E00">
        <w:t>Görgel</w:t>
      </w:r>
      <w:proofErr w:type="spellEnd"/>
      <w:r w:rsidR="00120B97" w:rsidRPr="00012E00">
        <w:t xml:space="preserve"> </w:t>
      </w:r>
      <w:r w:rsidR="00120B97" w:rsidRPr="00012E00">
        <w:rPr>
          <w:rFonts w:hint="eastAsia"/>
          <w:i/>
        </w:rPr>
        <w:t>et al</w:t>
      </w:r>
      <w:r w:rsidR="00120B97" w:rsidRPr="00012E00">
        <w:rPr>
          <w:rFonts w:hint="eastAsia"/>
        </w:rPr>
        <w:t>.</w:t>
      </w:r>
      <w:r w:rsidR="00120B97" w:rsidRPr="00012E00">
        <w:t xml:space="preserve"> </w:t>
      </w:r>
      <w:r w:rsidR="00120B97" w:rsidRPr="00012E00">
        <w:fldChar w:fldCharType="begin"/>
      </w:r>
      <w:r w:rsidR="00120B97" w:rsidRPr="00012E00">
        <w:instrText xml:space="preserve"> REF _Ref118824074 \r \h </w:instrText>
      </w:r>
      <w:r w:rsidR="00A06D5B" w:rsidRPr="00012E00">
        <w:instrText xml:space="preserve"> \* MERGEFORMAT </w:instrText>
      </w:r>
      <w:r w:rsidR="00120B97" w:rsidRPr="00012E00">
        <w:fldChar w:fldCharType="separate"/>
      </w:r>
      <w:r w:rsidR="006E4108" w:rsidRPr="00012E00">
        <w:t>[32]</w:t>
      </w:r>
      <w:r w:rsidR="00120B97" w:rsidRPr="00012E00">
        <w:fldChar w:fldCharType="end"/>
      </w:r>
      <w:r w:rsidR="00120B97" w:rsidRPr="00012E00">
        <w:t xml:space="preserve"> </w:t>
      </w:r>
      <w:r w:rsidR="00120B97" w:rsidRPr="00012E00">
        <w:rPr>
          <w:rFonts w:hint="eastAsia"/>
        </w:rPr>
        <w:t>proposed a</w:t>
      </w:r>
      <w:r w:rsidR="00120B97" w:rsidRPr="00012E00">
        <w:t xml:space="preserve"> stacked denoising sparse autoencoder (SDSAE) that stacks the denoising and sparse autoencoders together to form a robust deep mode. Zhu </w:t>
      </w:r>
      <w:r w:rsidR="00120B97" w:rsidRPr="00012E00">
        <w:rPr>
          <w:i/>
        </w:rPr>
        <w:t>et al</w:t>
      </w:r>
      <w:r w:rsidR="00120B97" w:rsidRPr="00012E00">
        <w:t xml:space="preserve">. </w:t>
      </w:r>
      <w:r w:rsidR="00120B97" w:rsidRPr="00012E00">
        <w:fldChar w:fldCharType="begin"/>
      </w:r>
      <w:r w:rsidR="00120B97" w:rsidRPr="00012E00">
        <w:instrText xml:space="preserve"> REF _Ref118824085 \r \h </w:instrText>
      </w:r>
      <w:r w:rsidR="00A06D5B" w:rsidRPr="00012E00">
        <w:instrText xml:space="preserve"> \* MERGEFORMAT </w:instrText>
      </w:r>
      <w:r w:rsidR="00120B97" w:rsidRPr="00012E00">
        <w:fldChar w:fldCharType="separate"/>
      </w:r>
      <w:r w:rsidR="006E4108" w:rsidRPr="00012E00">
        <w:t>[33]</w:t>
      </w:r>
      <w:r w:rsidR="00120B97" w:rsidRPr="00012E00">
        <w:fldChar w:fldCharType="end"/>
      </w:r>
      <w:r w:rsidR="00120B97" w:rsidRPr="00012E00">
        <w:t xml:space="preserve"> proposed a new stacked pruned sparse autoencoder (SPSAE) model. Different from traditional auto</w:t>
      </w:r>
      <w:r w:rsidR="0026556D" w:rsidRPr="00012E00">
        <w:rPr>
          <w:noProof/>
          <w:lang w:eastAsia="zh-CN"/>
        </w:rPr>
        <w:t xml:space="preserve"> </w:t>
      </w:r>
      <w:r w:rsidR="00120B97" w:rsidRPr="00012E00">
        <w:t>encoders, this model contains a fully connected autoencoder, which utilizes the dominant features extracted in all layers to participate in subsequent layers thereby reducing the loss of information. Sun</w:t>
      </w:r>
      <w:r w:rsidR="00120B97" w:rsidRPr="00012E00">
        <w:rPr>
          <w:i/>
        </w:rPr>
        <w:t xml:space="preserve"> et al</w:t>
      </w:r>
      <w:r w:rsidR="00120B97" w:rsidRPr="00012E00">
        <w:t>.</w:t>
      </w:r>
      <w:r w:rsidR="00120B97" w:rsidRPr="00012E00">
        <w:fldChar w:fldCharType="begin"/>
      </w:r>
      <w:r w:rsidR="00120B97" w:rsidRPr="00012E00">
        <w:instrText xml:space="preserve"> REF _Ref118824096 \r \h </w:instrText>
      </w:r>
      <w:r w:rsidR="00A06D5B" w:rsidRPr="00012E00">
        <w:instrText xml:space="preserve"> \* MERGEFORMAT </w:instrText>
      </w:r>
      <w:r w:rsidR="00120B97" w:rsidRPr="00012E00">
        <w:fldChar w:fldCharType="separate"/>
      </w:r>
      <w:r w:rsidR="006E4108" w:rsidRPr="00012E00">
        <w:t>[34]</w:t>
      </w:r>
      <w:r w:rsidR="00120B97" w:rsidRPr="00012E00">
        <w:fldChar w:fldCharType="end"/>
      </w:r>
      <w:r w:rsidR="00120B97" w:rsidRPr="00012E00">
        <w:t xml:space="preserve"> proposed a gated stacked target-related autoencoder (GSTSAE), which is a novel deep feature extraction and layer wise ensemble method. </w:t>
      </w:r>
      <w:r w:rsidR="002A54AC" w:rsidRPr="00012E00">
        <w:t xml:space="preserve"> </w:t>
      </w:r>
    </w:p>
    <w:p w14:paraId="2ED19E6A" w14:textId="77777777" w:rsidR="003E2DC2" w:rsidRDefault="002A54AC" w:rsidP="006E4BAC">
      <w:pPr>
        <w:pStyle w:val="1"/>
        <w:widowControl w:val="0"/>
        <w:kinsoku w:val="0"/>
        <w:overflowPunct w:val="0"/>
      </w:pPr>
      <w:r>
        <w:lastRenderedPageBreak/>
        <w:t xml:space="preserve">Proposed Method </w:t>
      </w:r>
    </w:p>
    <w:p w14:paraId="3AB70C52" w14:textId="77777777" w:rsidR="003E2DC2" w:rsidRDefault="002A54AC" w:rsidP="000978E5">
      <w:pPr>
        <w:pStyle w:val="Text"/>
        <w:kinsoku w:val="0"/>
        <w:overflowPunct w:val="0"/>
        <w:spacing w:line="240" w:lineRule="auto"/>
        <w:ind w:firstLineChars="100" w:firstLine="200"/>
      </w:pPr>
      <w:r>
        <w:t>This section describes the two aspects of the proposed method. In the following, Section A describes the proposed NE_ESAE. Section B describes the classification algorithm based on NE_ESAE.</w:t>
      </w:r>
    </w:p>
    <w:p w14:paraId="1B606807" w14:textId="77777777" w:rsidR="003E2DC2" w:rsidRDefault="002A54AC" w:rsidP="000978E5">
      <w:pPr>
        <w:pStyle w:val="2"/>
        <w:widowControl w:val="0"/>
        <w:kinsoku w:val="0"/>
        <w:overflowPunct w:val="0"/>
      </w:pPr>
      <w:r>
        <w:t>Neighboring Envelope Embedded Stacked Autoencoder (NE_ESAE)</w:t>
      </w:r>
    </w:p>
    <w:p w14:paraId="5C839DE5" w14:textId="1387BC9B" w:rsidR="003E2DC2" w:rsidRDefault="002A54AC" w:rsidP="000978E5">
      <w:pPr>
        <w:widowControl w:val="0"/>
        <w:kinsoku w:val="0"/>
        <w:overflowPunct w:val="0"/>
        <w:ind w:firstLineChars="100" w:firstLine="200"/>
        <w:jc w:val="both"/>
      </w:pPr>
      <w:r>
        <w:t>Fig. 3</w:t>
      </w:r>
      <w:r w:rsidR="005B0CF2">
        <w:t xml:space="preserve"> </w:t>
      </w:r>
      <w:r>
        <w:t xml:space="preserve">(a) shows the flowchart of the traditional SAE. Fig. 3 (b) shows the flowchart of the proposed NE_ESAE, which mainly includes the neighboring sample envelope learning mechanism (NSELM) and embedded stacked autoencoder (ESAE). The NSELM mines the spatial information of the samples to realize the </w:t>
      </w:r>
      <w:r>
        <w:rPr>
          <w:rFonts w:hint="eastAsia"/>
        </w:rPr>
        <w:t>multi</w:t>
      </w:r>
      <w:r>
        <w:t xml:space="preserve">layer transformation of samples. ESAE is designed and trained to extract multilayer deep features. Different from the traditional SAE in Fig. 3 (a), </w:t>
      </w:r>
      <w:r w:rsidR="0098480A">
        <w:t xml:space="preserve">the </w:t>
      </w:r>
      <w:r>
        <w:t>NE_ESAE can mine the hierarchical structure information of the original samples and the complementarity between the original features and the deep features.</w:t>
      </w:r>
    </w:p>
    <w:p w14:paraId="404D53BA" w14:textId="60130139" w:rsidR="0027195A" w:rsidRDefault="00AE5536" w:rsidP="000978E5">
      <w:pPr>
        <w:pStyle w:val="2"/>
        <w:widowControl w:val="0"/>
        <w:numPr>
          <w:ilvl w:val="0"/>
          <w:numId w:val="0"/>
        </w:numPr>
        <w:kinsoku w:val="0"/>
        <w:overflowPunct w:val="0"/>
      </w:pPr>
      <w:r>
        <w:t xml:space="preserve">1) </w:t>
      </w:r>
      <w:r w:rsidR="002A54AC">
        <w:t>Neighboring Sample Envelope Learning Mechanism (NSELM)</w:t>
      </w:r>
    </w:p>
    <w:p w14:paraId="7191D1DF" w14:textId="18D65A44" w:rsidR="003E2DC2" w:rsidRDefault="002A54AC" w:rsidP="000978E5">
      <w:pPr>
        <w:widowControl w:val="0"/>
        <w:kinsoku w:val="0"/>
        <w:overflowPunct w:val="0"/>
        <w:ind w:firstLineChars="100" w:firstLine="200"/>
        <w:jc w:val="both"/>
      </w:pPr>
      <w:r>
        <w:t xml:space="preserve"> The proposed NSELM consists of two parts. The first is the sample-pair connection mechanism (SPC) based on</w:t>
      </w:r>
      <w:r>
        <w:rPr>
          <w:rFonts w:eastAsia="等线"/>
        </w:rPr>
        <w:t xml:space="preserve"> a</w:t>
      </w:r>
      <w:r>
        <w:t xml:space="preserve"> near-neighbor sample, which constructs a </w:t>
      </w:r>
      <w:r w:rsidR="00300786">
        <w:t>sample-pair</w:t>
      </w:r>
      <w:r>
        <w:t xml:space="preserve"> by connecting the original sample with the nearest-neighbor sample. The second is ICMC, which can be seen as a combination of iterative mean clustering (IMC) and the interlayer consistency mechanism (ICM). ICMC constructs multilayer sample spaces and achieves local and global consistency of structural information between interlayers to better realize more powerful and ‘bigger’ samples.</w:t>
      </w:r>
    </w:p>
    <w:p w14:paraId="1E060587" w14:textId="736205F9" w:rsidR="003E2DC2" w:rsidRDefault="002440DE" w:rsidP="000978E5">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02272" behindDoc="0" locked="1" layoutInCell="1" allowOverlap="1" wp14:anchorId="128C2915" wp14:editId="6F82020D">
                <wp:simplePos x="0" y="0"/>
                <wp:positionH relativeFrom="margin">
                  <wp:align>right</wp:align>
                </wp:positionH>
                <wp:positionV relativeFrom="margin">
                  <wp:align>top</wp:align>
                </wp:positionV>
                <wp:extent cx="3153410" cy="2000885"/>
                <wp:effectExtent l="0" t="0" r="8890" b="0"/>
                <wp:wrapSquare wrapText="bothSides"/>
                <wp:docPr id="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200088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594D26D1" w14:textId="77777777" w:rsidR="008F2B9C" w:rsidRDefault="008F2B9C" w:rsidP="002440DE">
                            <w:pPr>
                              <w:kinsoku w:val="0"/>
                              <w:overflowPunct w:val="0"/>
                              <w:ind w:firstLineChars="100" w:firstLine="200"/>
                              <w:jc w:val="both"/>
                            </w:pPr>
                            <w:r>
                              <w:rPr>
                                <w:rFonts w:hint="eastAsia"/>
                                <w:noProof/>
                                <w:lang w:eastAsia="zh-CN"/>
                              </w:rPr>
                              <w:drawing>
                                <wp:inline distT="0" distB="0" distL="0" distR="0" wp14:anchorId="75C29FAA" wp14:editId="467436AB">
                                  <wp:extent cx="3011170" cy="1113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3027754" cy="1119241"/>
                                          </a:xfrm>
                                          <a:prstGeom prst="rect">
                                            <a:avLst/>
                                          </a:prstGeom>
                                        </pic:spPr>
                                      </pic:pic>
                                    </a:graphicData>
                                  </a:graphic>
                                </wp:inline>
                              </w:drawing>
                            </w:r>
                          </w:p>
                          <w:p w14:paraId="7FD6FD5C" w14:textId="77777777" w:rsidR="008F2B9C" w:rsidRDefault="008F2B9C" w:rsidP="002440DE">
                            <w:pPr>
                              <w:pStyle w:val="Text"/>
                              <w:kinsoku w:val="0"/>
                              <w:overflowPunct w:val="0"/>
                              <w:spacing w:line="240" w:lineRule="auto"/>
                              <w:ind w:firstLine="0"/>
                              <w:rPr>
                                <w:sz w:val="16"/>
                                <w:szCs w:val="16"/>
                              </w:rPr>
                            </w:pPr>
                            <w:r>
                              <w:rPr>
                                <w:sz w:val="16"/>
                                <w:szCs w:val="16"/>
                              </w:rPr>
                              <w:t xml:space="preserve">Fig. 5.  Flowchart of the proposed ICMC. ICMC consists of IMC and ICM. IMCs are used to construct the multilayer sample spaces, and ICM is designed to effectively reduce the distribution difference of interlayer samples. In ICM, PS is used to generate GIS, and its sample distribution is similar to OS. GIS generation is carried out by the generation matrix </w:t>
                            </w:r>
                            <w:r w:rsidRPr="000978E5">
                              <w:rPr>
                                <w:position w:val="-8"/>
                              </w:rPr>
                              <w:object w:dxaOrig="200" w:dyaOrig="240" w14:anchorId="5C703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5pt;height:14.4pt" o:ole="">
                                  <v:imagedata r:id="rId14" o:title=""/>
                                </v:shape>
                                <o:OLEObject Type="Embed" ProgID="Equation.DSMT4" ShapeID="_x0000_i1026" DrawAspect="Content" ObjectID="_1739417094" r:id="rId15"/>
                              </w:object>
                            </w:r>
                            <w:r>
                              <w:rPr>
                                <w:sz w:val="16"/>
                                <w:szCs w:val="16"/>
                              </w:rPr>
                              <w:t xml:space="preserve"> in an unsupervised manner.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C2915" id="_x0000_s1029" type="#_x0000_t202" style="position:absolute;left:0;text-align:left;margin-left:197.1pt;margin-top:0;width:248.3pt;height:157.55pt;z-index:2517022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" stroked="f">
                <v:textbox inset="0,0,0,0">
                  <w:txbxContent>
                    <w:p w14:paraId="594D26D1" w14:textId="77777777" w:rsidR="008F2B9C" w:rsidRDefault="008F2B9C" w:rsidP="002440DE">
                      <w:pPr>
                        <w:kinsoku w:val="0"/>
                        <w:overflowPunct w:val="0"/>
                        <w:ind w:firstLineChars="100" w:firstLine="200"/>
                        <w:jc w:val="both"/>
                      </w:pPr>
                      <w:r>
                        <w:rPr>
                          <w:rFonts w:hint="eastAsia"/>
                          <w:noProof/>
                          <w:lang w:eastAsia="zh-CN"/>
                        </w:rPr>
                        <w:drawing>
                          <wp:inline distT="0" distB="0" distL="0" distR="0" wp14:anchorId="75C29FAA" wp14:editId="467436AB">
                            <wp:extent cx="3011170" cy="1113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3027754" cy="1119241"/>
                                    </a:xfrm>
                                    <a:prstGeom prst="rect">
                                      <a:avLst/>
                                    </a:prstGeom>
                                  </pic:spPr>
                                </pic:pic>
                              </a:graphicData>
                            </a:graphic>
                          </wp:inline>
                        </w:drawing>
                      </w:r>
                    </w:p>
                    <w:p w14:paraId="7FD6FD5C" w14:textId="77777777" w:rsidR="008F2B9C" w:rsidRDefault="008F2B9C" w:rsidP="002440DE">
                      <w:pPr>
                        <w:pStyle w:val="Text"/>
                        <w:kinsoku w:val="0"/>
                        <w:overflowPunct w:val="0"/>
                        <w:spacing w:line="240" w:lineRule="auto"/>
                        <w:ind w:firstLine="0"/>
                        <w:rPr>
                          <w:sz w:val="16"/>
                          <w:szCs w:val="16"/>
                        </w:rPr>
                      </w:pPr>
                      <w:r>
                        <w:rPr>
                          <w:sz w:val="16"/>
                          <w:szCs w:val="16"/>
                        </w:rPr>
                        <w:t xml:space="preserve">Fig. 5.  Flowchart of the proposed ICMC. ICMC consists of IMC and ICM. IMCs are used to construct the multilayer sample spaces, and ICM is designed to effectively reduce the distribution difference of interlayer samples. In ICM, PS is used to generate GIS, and its sample distribution is similar to OS. GIS generation is carried out by the generation matrix </w:t>
                      </w:r>
                      <w:r w:rsidRPr="000978E5">
                        <w:rPr>
                          <w:position w:val="-8"/>
                        </w:rPr>
                        <w:object w:dxaOrig="200" w:dyaOrig="240" w14:anchorId="5C703FD1">
                          <v:shape id="_x0000_i1026" type="#_x0000_t75" style="width:7.5pt;height:14.4pt" o:ole="">
                            <v:imagedata r:id="rId14" o:title=""/>
                          </v:shape>
                          <o:OLEObject Type="Embed" ProgID="Equation.DSMT4" ShapeID="_x0000_i1026" DrawAspect="Content" ObjectID="_1739417094" r:id="rId16"/>
                        </w:object>
                      </w:r>
                      <w:r>
                        <w:rPr>
                          <w:sz w:val="16"/>
                          <w:szCs w:val="16"/>
                        </w:rPr>
                        <w:t xml:space="preserve"> in an unsupervised manner.</w:t>
                      </w:r>
                    </w:p>
                  </w:txbxContent>
                </v:textbox>
                <w10:wrap type="square" anchorx="margin" anchory="margin"/>
                <w10:anchorlock/>
              </v:shape>
            </w:pict>
          </mc:Fallback>
        </mc:AlternateContent>
      </w:r>
      <w:r w:rsidR="002A54AC">
        <w:rPr>
          <w:i/>
        </w:rPr>
        <w:t>A) Sample-pair connection mechanism based on near-neighbor (SPC):</w:t>
      </w:r>
      <w:r w:rsidR="002A54AC">
        <w:rPr>
          <w:rFonts w:hint="eastAsia"/>
          <w:i/>
          <w:lang w:eastAsia="zh-CN"/>
        </w:rPr>
        <w:t xml:space="preserve"> </w:t>
      </w:r>
      <w:r w:rsidR="002A54AC">
        <w:rPr>
          <w:rFonts w:eastAsia="等线"/>
        </w:rPr>
        <w:t xml:space="preserve">To </w:t>
      </w:r>
      <w:r w:rsidR="002A54AC">
        <w:t xml:space="preserve">mine the neighborhood relationship between samples, this paper proposes SPC. We propose the </w:t>
      </w:r>
      <w:r w:rsidR="00F534C4" w:rsidRPr="006E4BAC">
        <w:rPr>
          <w:position w:val="-10"/>
        </w:rPr>
        <w:object w:dxaOrig="520" w:dyaOrig="300" w14:anchorId="450F4779">
          <v:shape id="_x0000_i1027" type="#_x0000_t75" style="width:28.8pt;height:14.4pt" o:ole="">
            <v:imagedata r:id="rId17" o:title=""/>
          </v:shape>
          <o:OLEObject Type="Embed" ProgID="Equation.DSMT4" ShapeID="_x0000_i1027" DrawAspect="Content" ObjectID="_1739416863" r:id="rId18"/>
        </w:object>
      </w:r>
      <w:r w:rsidR="002A54AC">
        <w:t xml:space="preserve"> operator for transforming (reconstructing) the original sample. Given the original training </w:t>
      </w:r>
      <w:r w:rsidR="0098480A">
        <w:t>data</w:t>
      </w:r>
      <w:r w:rsidR="006E4BAC" w:rsidRPr="00025957">
        <w:rPr>
          <w:position w:val="-4"/>
        </w:rPr>
        <w:object w:dxaOrig="220" w:dyaOrig="220" w14:anchorId="45FE812F">
          <v:shape id="_x0000_i1028" type="#_x0000_t75" style="width:14.4pt;height:14.4pt" o:ole="">
            <v:imagedata r:id="rId19" o:title=""/>
          </v:shape>
          <o:OLEObject Type="Embed" ProgID="Equation.DSMT4" ShapeID="_x0000_i1028" DrawAspect="Content" ObjectID="_1739416864" r:id="rId20"/>
        </w:object>
      </w:r>
      <w:r w:rsidR="002A54AC">
        <w:t>, the sample</w:t>
      </w:r>
      <w:r w:rsidR="0098480A">
        <w:rPr>
          <w:rFonts w:eastAsia="等线"/>
        </w:rPr>
        <w:t>-</w:t>
      </w:r>
      <w:r w:rsidR="002A54AC">
        <w:t xml:space="preserve">pair is constructed as follows. First, we randomly pick </w:t>
      </w:r>
      <w:r w:rsidR="006E4BAC" w:rsidRPr="006E4BAC">
        <w:rPr>
          <w:position w:val="-12"/>
        </w:rPr>
        <w:object w:dxaOrig="260" w:dyaOrig="320" w14:anchorId="1436B29A">
          <v:shape id="_x0000_i1029" type="#_x0000_t75" style="width:14.4pt;height:14.4pt" o:ole="">
            <v:imagedata r:id="rId21" o:title=""/>
          </v:shape>
          <o:OLEObject Type="Embed" ProgID="Equation.DSMT4" ShapeID="_x0000_i1029" DrawAspect="Content" ObjectID="_1739416865" r:id="rId22"/>
        </w:object>
      </w:r>
      <w:r w:rsidR="002A54AC">
        <w:t xml:space="preserve">from the same class sample set of </w:t>
      </w:r>
      <w:r w:rsidR="006E4BAC" w:rsidRPr="006E4BAC">
        <w:rPr>
          <w:position w:val="-10"/>
        </w:rPr>
        <w:object w:dxaOrig="240" w:dyaOrig="300" w14:anchorId="14373991">
          <v:shape id="_x0000_i1030" type="#_x0000_t75" style="width:14.4pt;height:14.4pt" o:ole="">
            <v:imagedata r:id="rId23" o:title=""/>
          </v:shape>
          <o:OLEObject Type="Embed" ProgID="Equation.DSMT4" ShapeID="_x0000_i1030" DrawAspect="Content" ObjectID="_1739416866" r:id="rId24"/>
        </w:object>
      </w:r>
      <w:r w:rsidR="002A54AC">
        <w:t xml:space="preserve"> in </w:t>
      </w:r>
      <w:r w:rsidR="006E4BAC" w:rsidRPr="00025957">
        <w:rPr>
          <w:position w:val="-4"/>
        </w:rPr>
        <w:object w:dxaOrig="220" w:dyaOrig="220" w14:anchorId="73B006A3">
          <v:shape id="_x0000_i1031" type="#_x0000_t75" style="width:14.4pt;height:14.4pt" o:ole="">
            <v:imagedata r:id="rId25" o:title=""/>
          </v:shape>
          <o:OLEObject Type="Embed" ProgID="Equation.DSMT4" ShapeID="_x0000_i1031" DrawAspect="Content" ObjectID="_1739416867" r:id="rId26"/>
        </w:object>
      </w:r>
      <w:r w:rsidR="002A54AC">
        <w:t xml:space="preserve"> and calculate the Euclidean distance between </w:t>
      </w:r>
      <w:r w:rsidR="006E4BAC" w:rsidRPr="006E4BAC">
        <w:rPr>
          <w:position w:val="-10"/>
        </w:rPr>
        <w:object w:dxaOrig="240" w:dyaOrig="300" w14:anchorId="3A653635">
          <v:shape id="_x0000_i1032" type="#_x0000_t75" style="width:14.4pt;height:14.4pt" o:ole="">
            <v:imagedata r:id="rId27" o:title=""/>
          </v:shape>
          <o:OLEObject Type="Embed" ProgID="Equation.DSMT4" ShapeID="_x0000_i1032" DrawAspect="Content" ObjectID="_1739416868" r:id="rId28"/>
        </w:object>
      </w:r>
      <w:r w:rsidR="002A54AC">
        <w:t xml:space="preserve"> and</w:t>
      </w:r>
      <w:r w:rsidR="006E4BAC" w:rsidRPr="006E4BAC">
        <w:rPr>
          <w:position w:val="-12"/>
        </w:rPr>
        <w:object w:dxaOrig="260" w:dyaOrig="320" w14:anchorId="6C07D93D">
          <v:shape id="_x0000_i1033" type="#_x0000_t75" style="width:14.4pt;height:14.4pt" o:ole="">
            <v:imagedata r:id="rId29" o:title=""/>
          </v:shape>
          <o:OLEObject Type="Embed" ProgID="Equation.DSMT4" ShapeID="_x0000_i1033" DrawAspect="Content" ObjectID="_1739416869" r:id="rId30"/>
        </w:object>
      </w:r>
      <w:r w:rsidR="002A54AC">
        <w:t>. Based on this, we can find the neighboring sample</w:t>
      </w:r>
      <w:r w:rsidR="006E4BAC" w:rsidRPr="006E4BAC">
        <w:rPr>
          <w:position w:val="-12"/>
        </w:rPr>
        <w:object w:dxaOrig="340" w:dyaOrig="320" w14:anchorId="0A7F7DF1">
          <v:shape id="_x0000_i1034" type="#_x0000_t75" style="width:14.4pt;height:14.4pt" o:ole="">
            <v:imagedata r:id="rId31" o:title=""/>
          </v:shape>
          <o:OLEObject Type="Embed" ProgID="Equation.DSMT4" ShapeID="_x0000_i1034" DrawAspect="Content" ObjectID="_1739416870" r:id="rId32"/>
        </w:object>
      </w:r>
      <w:r w:rsidR="002A54AC">
        <w:t xml:space="preserve">, which </w:t>
      </w:r>
      <w:r w:rsidR="002A54AC">
        <w:rPr>
          <w:rFonts w:eastAsia="等线"/>
        </w:rPr>
        <w:t>is</w:t>
      </w:r>
      <w:r w:rsidR="002A54AC">
        <w:t xml:space="preserve"> closest to </w:t>
      </w:r>
      <w:r w:rsidR="006E4BAC" w:rsidRPr="006E4BAC">
        <w:rPr>
          <w:position w:val="-10"/>
        </w:rPr>
        <w:object w:dxaOrig="240" w:dyaOrig="300" w14:anchorId="7625A702">
          <v:shape id="_x0000_i1035" type="#_x0000_t75" style="width:14.4pt;height:14.4pt" o:ole="">
            <v:imagedata r:id="rId33" o:title=""/>
          </v:shape>
          <o:OLEObject Type="Embed" ProgID="Equation.DSMT4" ShapeID="_x0000_i1035" DrawAspect="Content" ObjectID="_1739416871" r:id="rId34"/>
        </w:object>
      </w:r>
      <w:r w:rsidR="002A54AC">
        <w:t xml:space="preserve">. We use </w:t>
      </w:r>
      <w:r w:rsidR="006E4BAC" w:rsidRPr="00025957">
        <w:rPr>
          <w:position w:val="-4"/>
        </w:rPr>
        <w:object w:dxaOrig="220" w:dyaOrig="220" w14:anchorId="78763EC2">
          <v:shape id="_x0000_i1036" type="#_x0000_t75" style="width:14.4pt;height:14.4pt" o:ole="">
            <v:imagedata r:id="rId35" o:title=""/>
          </v:shape>
          <o:OLEObject Type="Embed" ProgID="Equation.DSMT4" ShapeID="_x0000_i1036" DrawAspect="Content" ObjectID="_1739416872" r:id="rId36"/>
        </w:object>
      </w:r>
      <w:r w:rsidR="002A54AC">
        <w:t xml:space="preserve"> to represent the dist</w:t>
      </w:r>
      <w:r w:rsidR="002A54AC" w:rsidRPr="00A56D7D">
        <w:t>ance, and the objective function can then be expressed as</w:t>
      </w:r>
    </w:p>
    <w:p w14:paraId="680EDE51" w14:textId="02DCEF5D" w:rsidR="003E2DC2" w:rsidRDefault="002A54AC" w:rsidP="000978E5">
      <w:pPr>
        <w:kinsoku w:val="0"/>
        <w:overflowPunct w:val="0"/>
        <w:ind w:firstLine="202"/>
        <w:jc w:val="center"/>
      </w:pPr>
      <w:r w:rsidRPr="00A56D7D">
        <w:t xml:space="preserve">  </w:t>
      </w:r>
      <w:r>
        <w:t xml:space="preserve">      </w:t>
      </w:r>
      <w:r w:rsidR="00A56D7D">
        <w:t xml:space="preserve">    </w:t>
      </w:r>
      <w:r>
        <w:t xml:space="preserve">       </w:t>
      </w:r>
      <w:r w:rsidR="006C59CC">
        <w:t xml:space="preserve"> </w:t>
      </w:r>
      <w:r w:rsidR="00A56D7D">
        <w:t xml:space="preserve"> </w:t>
      </w:r>
      <w:r w:rsidR="006E4BAC" w:rsidRPr="006E4BAC">
        <w:rPr>
          <w:position w:val="-16"/>
        </w:rPr>
        <w:object w:dxaOrig="1920" w:dyaOrig="400" w14:anchorId="1D2FA251">
          <v:shape id="_x0000_i1037" type="#_x0000_t75" style="width:93.9pt;height:21.9pt" o:ole="">
            <v:imagedata r:id="rId37" o:title=""/>
          </v:shape>
          <o:OLEObject Type="Embed" ProgID="Equation.DSMT4" ShapeID="_x0000_i1037" DrawAspect="Content" ObjectID="_1739416873" r:id="rId38"/>
        </w:object>
      </w:r>
      <w:r>
        <w:t xml:space="preserve">              </w:t>
      </w:r>
      <w:r w:rsidR="00A56D7D">
        <w:t xml:space="preserve">  </w:t>
      </w:r>
      <w:r w:rsidR="006C59CC">
        <w:t xml:space="preserve">      </w:t>
      </w:r>
      <w:r w:rsidR="00A56D7D">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234AC">
        <w:fldChar w:fldCharType="begin"/>
      </w:r>
      <w:r w:rsidR="009234AC">
        <w:instrText xml:space="preserve"> SEQ MTEqn \c \* Arabic \* MERGEFORMAT </w:instrText>
      </w:r>
      <w:r w:rsidR="009234AC">
        <w:fldChar w:fldCharType="separate"/>
      </w:r>
      <w:r w:rsidR="006E4108">
        <w:rPr>
          <w:noProof/>
        </w:rPr>
        <w:instrText>1</w:instrText>
      </w:r>
      <w:r w:rsidR="009234AC">
        <w:rPr>
          <w:noProof/>
        </w:rPr>
        <w:fldChar w:fldCharType="end"/>
      </w:r>
      <w:r>
        <w:instrText>)</w:instrText>
      </w:r>
      <w:r>
        <w:fldChar w:fldCharType="end"/>
      </w:r>
    </w:p>
    <w:p w14:paraId="1C59193B" w14:textId="25A6C515" w:rsidR="000978E5" w:rsidRDefault="000978E5" w:rsidP="000978E5">
      <w:pPr>
        <w:pStyle w:val="11"/>
        <w:widowControl w:val="0"/>
        <w:kinsoku w:val="0"/>
        <w:overflowPunct w:val="0"/>
        <w:snapToGrid w:val="0"/>
        <w:ind w:firstLine="200"/>
        <w:jc w:val="both"/>
        <w:rPr>
          <w:sz w:val="20"/>
          <w:szCs w:val="20"/>
        </w:rPr>
      </w:pPr>
    </w:p>
    <w:p w14:paraId="394DBCC9" w14:textId="0B2F0385" w:rsidR="00807EFD" w:rsidRPr="00116005" w:rsidRDefault="00807EFD" w:rsidP="000978E5">
      <w:pPr>
        <w:pStyle w:val="11"/>
        <w:widowControl w:val="0"/>
        <w:kinsoku w:val="0"/>
        <w:overflowPunct w:val="0"/>
        <w:snapToGrid w:val="0"/>
        <w:ind w:firstLine="200"/>
        <w:jc w:val="both"/>
        <w:rPr>
          <w:sz w:val="20"/>
          <w:szCs w:val="20"/>
        </w:rPr>
      </w:pPr>
      <w:r>
        <w:rPr>
          <w:sz w:val="20"/>
          <w:szCs w:val="20"/>
        </w:rPr>
        <w:t xml:space="preserve">Therefore, concatenating </w:t>
      </w:r>
      <w:r>
        <w:rPr>
          <w:position w:val="-10"/>
          <w:sz w:val="20"/>
          <w:szCs w:val="20"/>
        </w:rPr>
        <w:object w:dxaOrig="245" w:dyaOrig="285" w14:anchorId="372B030F">
          <v:shape id="_x0000_i1038" type="#_x0000_t75" style="width:14.4pt;height:14.4pt" o:ole="">
            <v:imagedata r:id="rId39" o:title=""/>
          </v:shape>
          <o:OLEObject Type="Embed" ProgID="Equation.DSMT4" ShapeID="_x0000_i1038" DrawAspect="Content" ObjectID="_1739416874" r:id="rId40"/>
        </w:object>
      </w:r>
      <w:r>
        <w:rPr>
          <w:sz w:val="20"/>
          <w:szCs w:val="20"/>
        </w:rPr>
        <w:t xml:space="preserve"> and</w:t>
      </w:r>
      <w:r>
        <w:rPr>
          <w:position w:val="-12"/>
          <w:sz w:val="20"/>
          <w:szCs w:val="20"/>
        </w:rPr>
        <w:object w:dxaOrig="348" w:dyaOrig="309" w14:anchorId="08213264">
          <v:shape id="_x0000_i1039" type="#_x0000_t75" style="width:14.4pt;height:14.4pt" o:ole="">
            <v:imagedata r:id="rId41" o:title=""/>
          </v:shape>
          <o:OLEObject Type="Embed" ProgID="Equation.DSMT4" ShapeID="_x0000_i1039" DrawAspect="Content" ObjectID="_1739416875" r:id="rId42"/>
        </w:object>
      </w:r>
      <w:r>
        <w:rPr>
          <w:sz w:val="20"/>
          <w:szCs w:val="20"/>
        </w:rPr>
        <w:t>, the SPC can be expressed as</w:t>
      </w:r>
    </w:p>
    <w:bookmarkStart w:id="2" w:name="_Hlk118639580"/>
    <w:p w14:paraId="76503412" w14:textId="07AD16E4" w:rsidR="00807EFD" w:rsidRPr="00116005" w:rsidRDefault="00F534C4" w:rsidP="00DE1A42">
      <w:pPr>
        <w:pStyle w:val="af6"/>
        <w:widowControl w:val="0"/>
        <w:kinsoku w:val="0"/>
        <w:overflowPunct w:val="0"/>
        <w:snapToGrid w:val="0"/>
        <w:ind w:firstLineChars="600" w:firstLine="1440"/>
        <w:jc w:val="both"/>
        <w:rPr>
          <w:sz w:val="20"/>
          <w:szCs w:val="20"/>
        </w:rPr>
      </w:pPr>
      <w:r w:rsidRPr="00116005">
        <w:rPr>
          <w:position w:val="-12"/>
        </w:rPr>
        <w:object w:dxaOrig="2040" w:dyaOrig="320" w14:anchorId="7C96D4EE">
          <v:shape id="_x0000_i1040" type="#_x0000_t75" style="width:100.8pt;height:14.4pt" o:ole="">
            <v:imagedata r:id="rId43" o:title=""/>
          </v:shape>
          <o:OLEObject Type="Embed" ProgID="Equation.DSMT4" ShapeID="_x0000_i1040" DrawAspect="Content" ObjectID="_1739416876" r:id="rId44"/>
        </w:object>
      </w:r>
      <w:r w:rsidR="00DE1A42" w:rsidRPr="00116005">
        <w:t xml:space="preserve"> </w:t>
      </w:r>
      <w:r w:rsidR="006C59CC" w:rsidRPr="00116005">
        <w:t xml:space="preserve">            </w:t>
      </w:r>
      <w:r w:rsidR="006C59CC" w:rsidRPr="00116005">
        <w:rPr>
          <w:sz w:val="20"/>
          <w:szCs w:val="20"/>
        </w:rPr>
        <w:t xml:space="preserve">       </w:t>
      </w:r>
      <w:r w:rsidR="00807EFD" w:rsidRPr="00116005">
        <w:rPr>
          <w:sz w:val="20"/>
          <w:szCs w:val="20"/>
        </w:rPr>
        <w:fldChar w:fldCharType="begin"/>
      </w:r>
      <w:r w:rsidR="00807EFD" w:rsidRPr="00116005">
        <w:rPr>
          <w:sz w:val="20"/>
          <w:szCs w:val="20"/>
        </w:rPr>
        <w:instrText xml:space="preserve"> MACROBUTTON MTPlaceRef \* MERGEFORMAT </w:instrText>
      </w:r>
      <w:r w:rsidR="00807EFD" w:rsidRPr="00116005">
        <w:rPr>
          <w:sz w:val="20"/>
          <w:szCs w:val="20"/>
        </w:rPr>
        <w:fldChar w:fldCharType="begin"/>
      </w:r>
      <w:r w:rsidR="00807EFD" w:rsidRPr="00116005">
        <w:rPr>
          <w:sz w:val="20"/>
          <w:szCs w:val="20"/>
        </w:rPr>
        <w:instrText xml:space="preserve"> SEQ MTEqn \h \* MERGEFORMAT </w:instrText>
      </w:r>
      <w:r w:rsidR="00807EFD" w:rsidRPr="00116005">
        <w:rPr>
          <w:sz w:val="20"/>
          <w:szCs w:val="20"/>
        </w:rPr>
        <w:fldChar w:fldCharType="end"/>
      </w:r>
      <w:r w:rsidR="00807EFD" w:rsidRPr="00116005">
        <w:rPr>
          <w:sz w:val="20"/>
          <w:szCs w:val="20"/>
        </w:rPr>
        <w:instrText>(</w:instrText>
      </w:r>
      <w:r w:rsidR="00807EFD" w:rsidRPr="00116005">
        <w:rPr>
          <w:sz w:val="20"/>
          <w:szCs w:val="20"/>
        </w:rPr>
        <w:fldChar w:fldCharType="begin"/>
      </w:r>
      <w:r w:rsidR="00807EFD" w:rsidRPr="00116005">
        <w:rPr>
          <w:sz w:val="20"/>
          <w:szCs w:val="20"/>
        </w:rPr>
        <w:instrText xml:space="preserve"> SEQ MTEqn \c \* Arabic \* MERGEFORMAT </w:instrText>
      </w:r>
      <w:r w:rsidR="00807EFD" w:rsidRPr="00116005">
        <w:rPr>
          <w:sz w:val="20"/>
          <w:szCs w:val="20"/>
        </w:rPr>
        <w:fldChar w:fldCharType="separate"/>
      </w:r>
      <w:r w:rsidR="006E4108" w:rsidRPr="00116005">
        <w:rPr>
          <w:noProof/>
          <w:sz w:val="20"/>
          <w:szCs w:val="20"/>
        </w:rPr>
        <w:instrText>2</w:instrText>
      </w:r>
      <w:r w:rsidR="00807EFD" w:rsidRPr="00116005">
        <w:rPr>
          <w:sz w:val="20"/>
          <w:szCs w:val="20"/>
        </w:rPr>
        <w:fldChar w:fldCharType="end"/>
      </w:r>
      <w:r w:rsidR="00807EFD" w:rsidRPr="00116005">
        <w:rPr>
          <w:sz w:val="20"/>
          <w:szCs w:val="20"/>
        </w:rPr>
        <w:instrText>)</w:instrText>
      </w:r>
      <w:r w:rsidR="00807EFD" w:rsidRPr="00116005">
        <w:rPr>
          <w:sz w:val="20"/>
          <w:szCs w:val="20"/>
        </w:rPr>
        <w:fldChar w:fldCharType="end"/>
      </w:r>
      <w:bookmarkEnd w:id="2"/>
    </w:p>
    <w:p w14:paraId="3D5A5327" w14:textId="77777777" w:rsidR="00884FBF" w:rsidRPr="00116005" w:rsidRDefault="00884FBF" w:rsidP="000978E5">
      <w:pPr>
        <w:pStyle w:val="af6"/>
        <w:widowControl w:val="0"/>
        <w:kinsoku w:val="0"/>
        <w:overflowPunct w:val="0"/>
        <w:snapToGrid w:val="0"/>
        <w:ind w:firstLineChars="200" w:firstLine="400"/>
        <w:rPr>
          <w:rFonts w:eastAsiaTheme="minorEastAsia"/>
          <w:sz w:val="20"/>
          <w:szCs w:val="20"/>
        </w:rPr>
      </w:pPr>
    </w:p>
    <w:p w14:paraId="7DEA9A8F" w14:textId="2B73DED0" w:rsidR="00807EFD" w:rsidRDefault="002440DE" w:rsidP="000978E5">
      <w:pPr>
        <w:widowControl w:val="0"/>
        <w:kinsoku w:val="0"/>
        <w:overflowPunct w:val="0"/>
        <w:ind w:firstLineChars="100" w:firstLine="200"/>
        <w:jc w:val="both"/>
      </w:pPr>
      <w:r w:rsidRPr="00116005">
        <w:rPr>
          <w:noProof/>
        </w:rPr>
        <mc:AlternateContent>
          <mc:Choice Requires="wps">
            <w:drawing>
              <wp:anchor distT="0" distB="0" distL="114300" distR="114300" simplePos="0" relativeHeight="251700224" behindDoc="0" locked="1" layoutInCell="1" allowOverlap="1" wp14:anchorId="17379A2C" wp14:editId="4B223DD6">
                <wp:simplePos x="0" y="0"/>
                <wp:positionH relativeFrom="margin">
                  <wp:posOffset>-635</wp:posOffset>
                </wp:positionH>
                <wp:positionV relativeFrom="margin">
                  <wp:posOffset>0</wp:posOffset>
                </wp:positionV>
                <wp:extent cx="3153410" cy="3307080"/>
                <wp:effectExtent l="0" t="0" r="8890" b="7620"/>
                <wp:wrapSquare wrapText="bothSides"/>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307277"/>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5863F7EA" w14:textId="77777777" w:rsidR="008F2B9C" w:rsidRDefault="008F2B9C" w:rsidP="002440DE">
                            <w:pPr>
                              <w:pStyle w:val="ad"/>
                              <w:kinsoku w:val="0"/>
                              <w:overflowPunct w:val="0"/>
                              <w:ind w:firstLine="0"/>
                            </w:pPr>
                            <w:r>
                              <w:rPr>
                                <w:noProof/>
                                <w:sz w:val="20"/>
                                <w:szCs w:val="20"/>
                                <w:lang w:eastAsia="zh-CN"/>
                              </w:rPr>
                              <w:drawing>
                                <wp:inline distT="0" distB="0" distL="0" distR="0" wp14:anchorId="150C88CD" wp14:editId="1CE8D659">
                                  <wp:extent cx="3142148" cy="2710180"/>
                                  <wp:effectExtent l="0" t="0" r="127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noChangeArrowheads="1"/>
                                          </pic:cNvPicPr>
                                        </pic:nvPicPr>
                                        <pic:blipFill>
                                          <a:blip r:embed="rId45"/>
                                          <a:stretch>
                                            <a:fillRect/>
                                          </a:stretch>
                                        </pic:blipFill>
                                        <pic:spPr>
                                          <a:xfrm>
                                            <a:off x="0" y="0"/>
                                            <a:ext cx="3142148" cy="2710180"/>
                                          </a:xfrm>
                                          <a:prstGeom prst="rect">
                                            <a:avLst/>
                                          </a:prstGeom>
                                          <a:noFill/>
                                          <a:ln>
                                            <a:noFill/>
                                          </a:ln>
                                        </pic:spPr>
                                      </pic:pic>
                                    </a:graphicData>
                                  </a:graphic>
                                </wp:inline>
                              </w:drawing>
                            </w:r>
                          </w:p>
                          <w:p w14:paraId="0E2AA51A" w14:textId="77777777" w:rsidR="008F2B9C" w:rsidRDefault="008F2B9C" w:rsidP="002440DE">
                            <w:pPr>
                              <w:pStyle w:val="ad"/>
                              <w:kinsoku w:val="0"/>
                              <w:overflowPunct w:val="0"/>
                              <w:ind w:firstLine="0"/>
                            </w:pPr>
                            <w:r>
                              <w:t>Fig. 4.  Sample-p air connection mechanism. First, an original sample is selected; then, the intrinsic structure of similar neighbor samples is captured; and finally, the original sample and the near-neighbor sample are connected to generate a sample-pair.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79A2C" id="_x0000_s1030" type="#_x0000_t202" style="position:absolute;left:0;text-align:left;margin-left:-.05pt;margin-top:0;width:248.3pt;height:260.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" stroked="f">
                <v:textbox inset="0,0,0,0">
                  <w:txbxContent>
                    <w:p w14:paraId="5863F7EA" w14:textId="77777777" w:rsidR="008F2B9C" w:rsidRDefault="008F2B9C" w:rsidP="002440DE">
                      <w:pPr>
                        <w:pStyle w:val="ad"/>
                        <w:kinsoku w:val="0"/>
                        <w:overflowPunct w:val="0"/>
                        <w:ind w:firstLine="0"/>
                      </w:pPr>
                      <w:r>
                        <w:rPr>
                          <w:noProof/>
                          <w:sz w:val="20"/>
                          <w:szCs w:val="20"/>
                          <w:lang w:eastAsia="zh-CN"/>
                        </w:rPr>
                        <w:drawing>
                          <wp:inline distT="0" distB="0" distL="0" distR="0" wp14:anchorId="150C88CD" wp14:editId="1CE8D659">
                            <wp:extent cx="3142148" cy="2710180"/>
                            <wp:effectExtent l="0" t="0" r="127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noChangeArrowheads="1"/>
                                    </pic:cNvPicPr>
                                  </pic:nvPicPr>
                                  <pic:blipFill>
                                    <a:blip r:embed="rId45"/>
                                    <a:stretch>
                                      <a:fillRect/>
                                    </a:stretch>
                                  </pic:blipFill>
                                  <pic:spPr>
                                    <a:xfrm>
                                      <a:off x="0" y="0"/>
                                      <a:ext cx="3142148" cy="2710180"/>
                                    </a:xfrm>
                                    <a:prstGeom prst="rect">
                                      <a:avLst/>
                                    </a:prstGeom>
                                    <a:noFill/>
                                    <a:ln>
                                      <a:noFill/>
                                    </a:ln>
                                  </pic:spPr>
                                </pic:pic>
                              </a:graphicData>
                            </a:graphic>
                          </wp:inline>
                        </w:drawing>
                      </w:r>
                    </w:p>
                    <w:p w14:paraId="0E2AA51A" w14:textId="77777777" w:rsidR="008F2B9C" w:rsidRDefault="008F2B9C" w:rsidP="002440DE">
                      <w:pPr>
                        <w:pStyle w:val="ad"/>
                        <w:kinsoku w:val="0"/>
                        <w:overflowPunct w:val="0"/>
                        <w:ind w:firstLine="0"/>
                      </w:pPr>
                      <w:r>
                        <w:t>Fig. 4.  Sample-p air connection mechanism. First, an original sample is selected; then, the intrinsic structure of similar neighbor samples is captured; and finally, the original sample and the near-neighbor sample are connected to generate a sample-pair.</w:t>
                      </w:r>
                    </w:p>
                  </w:txbxContent>
                </v:textbox>
                <w10:wrap type="square" anchorx="margin" anchory="margin"/>
                <w10:anchorlock/>
              </v:shape>
            </w:pict>
          </mc:Fallback>
        </mc:AlternateContent>
      </w:r>
      <w:r w:rsidR="00807EFD" w:rsidRPr="00116005">
        <w:t xml:space="preserve">The calculation process of </w:t>
      </w:r>
      <w:r w:rsidR="00DE1A42" w:rsidRPr="00116005">
        <w:rPr>
          <w:position w:val="-10"/>
        </w:rPr>
        <w:object w:dxaOrig="520" w:dyaOrig="300" w14:anchorId="5279AA66">
          <v:shape id="_x0000_i1041" type="#_x0000_t75" style="width:28.8pt;height:14.4pt" o:ole="">
            <v:imagedata r:id="rId17" o:title=""/>
          </v:shape>
          <o:OLEObject Type="Embed" ProgID="Equation.DSMT4" ShapeID="_x0000_i1041" DrawAspect="Content" ObjectID="_1739416877" r:id="rId46"/>
        </w:object>
      </w:r>
      <w:r w:rsidR="00807EFD" w:rsidRPr="00116005">
        <w:t xml:space="preserve"> is shown in Fig.</w:t>
      </w:r>
      <w:r w:rsidR="00807EFD" w:rsidRPr="00116005">
        <w:rPr>
          <w:rFonts w:eastAsia="等线"/>
        </w:rPr>
        <w:t xml:space="preserve"> </w:t>
      </w:r>
      <w:r w:rsidR="00807EFD" w:rsidRPr="00116005">
        <w:t xml:space="preserve">4. In the figure, sample-pair </w:t>
      </w:r>
      <w:r w:rsidR="00807EFD" w:rsidRPr="00116005">
        <w:rPr>
          <w:position w:val="-10"/>
        </w:rPr>
        <w:object w:dxaOrig="380" w:dyaOrig="285" w14:anchorId="0DE3C2CD">
          <v:shape id="_x0000_i1042" type="#_x0000_t75" style="width:21.9pt;height:14.4pt" o:ole="">
            <v:imagedata r:id="rId47" o:title=""/>
          </v:shape>
          <o:OLEObject Type="Embed" ProgID="Equation.DSMT4" ShapeID="_x0000_i1042" DrawAspect="Content" ObjectID="_1739416878" r:id="rId48"/>
        </w:object>
      </w:r>
      <w:r w:rsidR="00807EFD" w:rsidRPr="00116005">
        <w:t xml:space="preserve"> is generated by SPC. We refer to the sample space consisting of </w:t>
      </w:r>
      <w:r w:rsidR="00807EFD" w:rsidRPr="00116005">
        <w:rPr>
          <w:position w:val="-10"/>
        </w:rPr>
        <w:object w:dxaOrig="380" w:dyaOrig="285" w14:anchorId="75B4EF50">
          <v:shape id="_x0000_i1043" type="#_x0000_t75" style="width:21.9pt;height:14.4pt" o:ole="">
            <v:imagedata r:id="rId49" o:title=""/>
          </v:shape>
          <o:OLEObject Type="Embed" ProgID="Equation.DSMT4" ShapeID="_x0000_i1043" DrawAspect="Content" ObjectID="_1739416879" r:id="rId50"/>
        </w:object>
      </w:r>
      <w:r w:rsidR="00807EFD" w:rsidRPr="00116005">
        <w:t xml:space="preserve"> as </w:t>
      </w:r>
      <w:r w:rsidR="00807EFD" w:rsidRPr="00116005">
        <w:rPr>
          <w:rFonts w:eastAsia="等线"/>
        </w:rPr>
        <w:t xml:space="preserve">the </w:t>
      </w:r>
      <w:r w:rsidR="00807EFD" w:rsidRPr="00116005">
        <w:t xml:space="preserve">original sample-pair </w:t>
      </w:r>
      <w:r w:rsidR="00807EFD" w:rsidRPr="00116005">
        <w:rPr>
          <w:rFonts w:hint="eastAsia"/>
        </w:rPr>
        <w:t>space</w:t>
      </w:r>
      <w:r w:rsidR="00807EFD" w:rsidRPr="00116005">
        <w:t xml:space="preserve"> (OS), which contains n</w:t>
      </w:r>
      <w:r w:rsidR="00807EFD">
        <w:t>eighborhood structural information among the original samples (relationship between neighboring original samples)</w:t>
      </w:r>
      <w:r w:rsidR="00E97A88">
        <w:t>.</w:t>
      </w:r>
    </w:p>
    <w:p w14:paraId="1D0FD636" w14:textId="595F50BE" w:rsidR="00807EFD" w:rsidRDefault="00807EFD" w:rsidP="000978E5">
      <w:pPr>
        <w:widowControl w:val="0"/>
        <w:kinsoku w:val="0"/>
        <w:overflowPunct w:val="0"/>
        <w:ind w:firstLineChars="100" w:firstLine="200"/>
        <w:jc w:val="both"/>
        <w:rPr>
          <w:i/>
        </w:rPr>
      </w:pPr>
      <w:r>
        <w:rPr>
          <w:i/>
        </w:rPr>
        <w:t>B) Multilayer iterative mean clustering based on the interlayer consistency mechanism (ICMC)</w:t>
      </w:r>
      <w:r>
        <w:rPr>
          <w:rFonts w:hint="eastAsia"/>
          <w:i/>
          <w:lang w:eastAsia="zh-CN"/>
        </w:rPr>
        <w:t>:</w:t>
      </w:r>
      <w:r>
        <w:rPr>
          <w:i/>
          <w:lang w:eastAsia="zh-CN"/>
        </w:rPr>
        <w:t xml:space="preserve"> </w:t>
      </w:r>
      <w:r>
        <w:t>To mine the relationship betwee</w:t>
      </w:r>
      <w:r w:rsidR="00B2775C" w:rsidRPr="00B2775C">
        <w:rPr>
          <w:noProof/>
          <w:lang w:eastAsia="zh-CN"/>
        </w:rPr>
        <w:t xml:space="preserve"> </w:t>
      </w:r>
      <w:r>
        <w:t>n similar samples, this paper proposes the ICMC and is shown in Fig. 5. As shown in the figure, ICMC mainly consists of IMC and ICM. IMCs are used to construct the multilayer sample spaces, and ICM is designed to effectively reduce the difference in the distribution of interlayer samples. The proposed ICMC method is described as</w:t>
      </w:r>
      <w:r>
        <w:rPr>
          <w:rFonts w:hint="eastAsia"/>
        </w:rPr>
        <w:t xml:space="preserve"> </w:t>
      </w:r>
      <w:r>
        <w:t>follows.</w:t>
      </w:r>
    </w:p>
    <w:p w14:paraId="3C0D8CF4" w14:textId="199F9302" w:rsidR="003E2DC2" w:rsidRDefault="002A54AC" w:rsidP="000978E5">
      <w:pPr>
        <w:pStyle w:val="Text"/>
        <w:kinsoku w:val="0"/>
        <w:overflowPunct w:val="0"/>
        <w:spacing w:line="240" w:lineRule="auto"/>
        <w:ind w:firstLineChars="100" w:firstLine="200"/>
        <w:rPr>
          <w:i/>
          <w:lang w:eastAsia="zh-CN"/>
        </w:rPr>
      </w:pPr>
      <w:r>
        <w:rPr>
          <w:i/>
        </w:rPr>
        <w:t>I</w:t>
      </w:r>
      <w:r>
        <w:rPr>
          <w:rFonts w:hint="eastAsia"/>
          <w:i/>
          <w:lang w:eastAsia="zh-CN"/>
        </w:rPr>
        <w:t>)</w:t>
      </w:r>
      <w:r>
        <w:rPr>
          <w:i/>
          <w:lang w:eastAsia="zh-CN"/>
        </w:rPr>
        <w:t xml:space="preserve"> IMC: </w:t>
      </w:r>
      <w:r>
        <w:t xml:space="preserve">Let </w:t>
      </w:r>
      <w:r>
        <w:rPr>
          <w:position w:val="-10"/>
        </w:rPr>
        <w:object w:dxaOrig="1725" w:dyaOrig="285" w14:anchorId="5C33063D">
          <v:shape id="_x0000_i1044" type="#_x0000_t75" style="width:86.4pt;height:14.4pt" o:ole="">
            <v:imagedata r:id="rId51" o:title=""/>
          </v:shape>
          <o:OLEObject Type="Embed" ProgID="Equation.DSMT4" ShapeID="_x0000_i1044" DrawAspect="Content" ObjectID="_1739416880" r:id="rId52"/>
        </w:object>
      </w:r>
      <w:r>
        <w:t xml:space="preserve"> be the </w:t>
      </w:r>
      <w:r w:rsidR="00122B30" w:rsidRPr="00122B30">
        <w:rPr>
          <w:position w:val="-6"/>
        </w:rPr>
        <w:object w:dxaOrig="180" w:dyaOrig="200" w14:anchorId="2F35A8F3">
          <v:shape id="_x0000_i1045" type="#_x0000_t75" style="width:7.5pt;height:7.5pt" o:ole="">
            <v:imagedata r:id="rId53" o:title=""/>
          </v:shape>
          <o:OLEObject Type="Embed" ProgID="Equation.DSMT4" ShapeID="_x0000_i1045" DrawAspect="Content" ObjectID="_1739416881" r:id="rId54"/>
        </w:object>
      </w:r>
      <w:r>
        <w:t xml:space="preserve"> cluster centers. The formula of IMC is as follows:</w:t>
      </w:r>
    </w:p>
    <w:p w14:paraId="6EE53518" w14:textId="7C6303C4" w:rsidR="003E2DC2" w:rsidRDefault="002A54AC" w:rsidP="000978E5">
      <w:pPr>
        <w:pStyle w:val="MTDisplayEquation"/>
        <w:kinsoku w:val="0"/>
        <w:overflowPunct w:val="0"/>
        <w:snapToGrid w:val="0"/>
        <w:spacing w:after="0" w:line="240" w:lineRule="auto"/>
        <w:ind w:firstLineChars="200" w:firstLine="480"/>
        <w:jc w:val="center"/>
        <w:rPr>
          <w:sz w:val="20"/>
          <w:szCs w:val="20"/>
        </w:rPr>
      </w:pPr>
      <w:r>
        <w:t xml:space="preserve">       </w:t>
      </w:r>
      <w:r w:rsidR="006C59CC">
        <w:t xml:space="preserve">    </w:t>
      </w:r>
      <w:r>
        <w:t xml:space="preserve"> </w:t>
      </w:r>
      <w:r>
        <w:rPr>
          <w:position w:val="-26"/>
        </w:rPr>
        <w:object w:dxaOrig="2833" w:dyaOrig="609" w14:anchorId="3E9DB4C9">
          <v:shape id="_x0000_i1046" type="#_x0000_t75" style="width:2in;height:28.8pt" o:ole="">
            <v:imagedata r:id="rId55" o:title=""/>
          </v:shape>
          <o:OLEObject Type="Embed" ProgID="Equation.DSMT4" ShapeID="_x0000_i1046" DrawAspect="Content" ObjectID="_1739416882" r:id="rId56"/>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3</w:instrText>
      </w:r>
      <w:r>
        <w:rPr>
          <w:sz w:val="20"/>
          <w:szCs w:val="20"/>
        </w:rPr>
        <w:fldChar w:fldCharType="end"/>
      </w:r>
      <w:r>
        <w:rPr>
          <w:sz w:val="20"/>
          <w:szCs w:val="20"/>
        </w:rPr>
        <w:instrText>)</w:instrText>
      </w:r>
      <w:r>
        <w:rPr>
          <w:sz w:val="20"/>
          <w:szCs w:val="20"/>
        </w:rPr>
        <w:fldChar w:fldCharType="end"/>
      </w:r>
    </w:p>
    <w:p w14:paraId="7D947820" w14:textId="77777777" w:rsidR="006B2F76" w:rsidRPr="006B2F76" w:rsidRDefault="006B2F76" w:rsidP="006B2F76">
      <w:pPr>
        <w:rPr>
          <w:lang w:eastAsia="zh-CN"/>
        </w:rPr>
      </w:pPr>
    </w:p>
    <w:p w14:paraId="6A32CC5B" w14:textId="2757413C" w:rsidR="003E2DC2" w:rsidRDefault="002A54AC" w:rsidP="000978E5">
      <w:pPr>
        <w:kinsoku w:val="0"/>
        <w:overflowPunct w:val="0"/>
        <w:jc w:val="both"/>
      </w:pPr>
      <w:r>
        <w:t xml:space="preserve">where </w:t>
      </w:r>
      <w:r>
        <w:rPr>
          <w:position w:val="-10"/>
        </w:rPr>
        <w:object w:dxaOrig="285" w:dyaOrig="285" w14:anchorId="432D58E3">
          <v:shape id="_x0000_i1047" type="#_x0000_t75" style="width:14.4pt;height:14.4pt" o:ole="">
            <v:imagedata r:id="rId57" o:title=""/>
          </v:shape>
          <o:OLEObject Type="Embed" ProgID="Equation.DSMT4" ShapeID="_x0000_i1047" DrawAspect="Content" ObjectID="_1739416883" r:id="rId58"/>
        </w:object>
      </w:r>
      <w:r>
        <w:t xml:space="preserve"> is the sample set with </w:t>
      </w:r>
      <w:r>
        <w:rPr>
          <w:position w:val="-10"/>
        </w:rPr>
        <w:object w:dxaOrig="348" w:dyaOrig="285" w14:anchorId="3DB7DC73">
          <v:shape id="_x0000_i1048" type="#_x0000_t75" style="width:14.4pt;height:14.4pt" o:ole="">
            <v:imagedata r:id="rId59" o:title=""/>
          </v:shape>
          <o:OLEObject Type="Embed" ProgID="Equation.DSMT4" ShapeID="_x0000_i1048" DrawAspect="Content" ObjectID="_1739416884" r:id="rId60"/>
        </w:object>
      </w:r>
      <w:r>
        <w:t xml:space="preserve"> as the cluster </w:t>
      </w:r>
      <w:proofErr w:type="gramStart"/>
      <w:r>
        <w:t>center.</w:t>
      </w:r>
      <w:proofErr w:type="gramEnd"/>
      <w:r>
        <w:t xml:space="preserve"> To determine</w:t>
      </w:r>
      <w:r>
        <w:rPr>
          <w:position w:val="-10"/>
        </w:rPr>
        <w:object w:dxaOrig="285" w:dyaOrig="285" w14:anchorId="5190F567">
          <v:shape id="_x0000_i1049" type="#_x0000_t75" style="width:14.4pt;height:14.4pt" o:ole="">
            <v:imagedata r:id="rId61" o:title=""/>
          </v:shape>
          <o:OLEObject Type="Embed" ProgID="Equation.DSMT4" ShapeID="_x0000_i1049" DrawAspect="Content" ObjectID="_1739416885" r:id="rId62"/>
        </w:object>
      </w:r>
      <w:r>
        <w:t>, the following two steps need to be repeated continuously:</w:t>
      </w:r>
    </w:p>
    <w:p w14:paraId="39D6BBF7" w14:textId="3F4B321B" w:rsidR="003E2DC2" w:rsidRPr="00116005" w:rsidRDefault="002A54AC" w:rsidP="000978E5">
      <w:pPr>
        <w:kinsoku w:val="0"/>
        <w:overflowPunct w:val="0"/>
        <w:ind w:firstLineChars="100" w:firstLine="200"/>
        <w:jc w:val="both"/>
      </w:pPr>
      <w:r>
        <w:t>Step 1</w:t>
      </w:r>
      <w:r w:rsidRPr="00116005">
        <w:t xml:space="preserve">: For each </w:t>
      </w:r>
      <w:r w:rsidR="00300786" w:rsidRPr="00116005">
        <w:t>sample-pair</w:t>
      </w:r>
      <w:r w:rsidRPr="00116005">
        <w:t xml:space="preserve"> </w:t>
      </w:r>
      <w:r w:rsidR="00DF4BEE" w:rsidRPr="00116005">
        <w:rPr>
          <w:position w:val="-10"/>
        </w:rPr>
        <w:object w:dxaOrig="680" w:dyaOrig="300" w14:anchorId="4C670457">
          <v:shape id="_x0000_i1050" type="#_x0000_t75" style="width:36.3pt;height:14.4pt" o:ole="">
            <v:imagedata r:id="rId63" o:title=""/>
          </v:shape>
          <o:OLEObject Type="Embed" ProgID="Equation.DSMT4" ShapeID="_x0000_i1050" DrawAspect="Content" ObjectID="_1739416886" r:id="rId64"/>
        </w:object>
      </w:r>
      <w:r w:rsidRPr="00116005">
        <w:t xml:space="preserve">, the Euclidean distance between </w:t>
      </w:r>
      <w:r w:rsidR="00DF4BEE" w:rsidRPr="00116005">
        <w:rPr>
          <w:position w:val="-10"/>
        </w:rPr>
        <w:object w:dxaOrig="680" w:dyaOrig="300" w14:anchorId="5E858F9C">
          <v:shape id="_x0000_i1051" type="#_x0000_t75" style="width:36.3pt;height:14.4pt" o:ole="">
            <v:imagedata r:id="rId65" o:title=""/>
          </v:shape>
          <o:OLEObject Type="Embed" ProgID="Equation.DSMT4" ShapeID="_x0000_i1051" DrawAspect="Content" ObjectID="_1739416887" r:id="rId66"/>
        </w:object>
      </w:r>
      <w:r w:rsidRPr="00116005">
        <w:t xml:space="preserve"> and each cluster center is calculated in turn, and </w:t>
      </w:r>
      <w:r w:rsidR="00DF4BEE" w:rsidRPr="00116005">
        <w:rPr>
          <w:position w:val="-10"/>
        </w:rPr>
        <w:object w:dxaOrig="680" w:dyaOrig="300" w14:anchorId="6CBD559B">
          <v:shape id="_x0000_i1052" type="#_x0000_t75" style="width:36.3pt;height:14.4pt" o:ole="">
            <v:imagedata r:id="rId67" o:title=""/>
          </v:shape>
          <o:OLEObject Type="Embed" ProgID="Equation.DSMT4" ShapeID="_x0000_i1052" DrawAspect="Content" ObjectID="_1739416888" r:id="rId68"/>
        </w:object>
      </w:r>
      <w:r w:rsidRPr="00116005">
        <w:t xml:space="preserve"> is divide</w:t>
      </w:r>
      <w:r>
        <w:t xml:space="preserve">d into the cluster corresponding to the nearest sample center. Let the </w:t>
      </w:r>
      <w:proofErr w:type="spellStart"/>
      <w:r>
        <w:rPr>
          <w:i/>
        </w:rPr>
        <w:t>p</w:t>
      </w:r>
      <w:r>
        <w:t>th</w:t>
      </w:r>
      <w:proofErr w:type="spellEnd"/>
      <w:r>
        <w:t xml:space="preserve"> (</w:t>
      </w:r>
      <w:r>
        <w:rPr>
          <w:position w:val="-10"/>
        </w:rPr>
        <w:object w:dxaOrig="783" w:dyaOrig="285" w14:anchorId="29B4118C">
          <v:shape id="_x0000_i1053" type="#_x0000_t75" style="width:36.3pt;height:14.4pt" o:ole="">
            <v:imagedata r:id="rId69" o:title=""/>
          </v:shape>
          <o:OLEObject Type="Embed" ProgID="Equation.DSMT4" ShapeID="_x0000_i1053" DrawAspect="Content" ObjectID="_1739416889" r:id="rId70"/>
        </w:object>
      </w:r>
      <w:r>
        <w:t xml:space="preserve">) sample cluster </w:t>
      </w:r>
      <w:r>
        <w:lastRenderedPageBreak/>
        <w:t xml:space="preserve">generated in the </w:t>
      </w:r>
      <w:r w:rsidRPr="00116005">
        <w:rPr>
          <w:i/>
        </w:rPr>
        <w:t>t</w:t>
      </w:r>
      <w:r w:rsidRPr="00116005">
        <w:t xml:space="preserve">th clustering process be recorded as </w:t>
      </w:r>
      <w:r w:rsidRPr="00116005">
        <w:rPr>
          <w:position w:val="-10"/>
        </w:rPr>
        <w:object w:dxaOrig="309" w:dyaOrig="309" w14:anchorId="7C11F987">
          <v:shape id="_x0000_i1054" type="#_x0000_t75" style="width:14.4pt;height:14.4pt" o:ole="">
            <v:imagedata r:id="rId71" o:title=""/>
          </v:shape>
          <o:OLEObject Type="Embed" ProgID="Equation.DSMT4" ShapeID="_x0000_i1054" DrawAspect="Content" ObjectID="_1739416890" r:id="rId72"/>
        </w:object>
      </w:r>
      <w:r w:rsidRPr="00116005">
        <w:t>.  Its allocation result can be expressed as</w:t>
      </w:r>
    </w:p>
    <w:p w14:paraId="5887FC4A" w14:textId="7C217E21" w:rsidR="003E2DC2" w:rsidRPr="00116005" w:rsidRDefault="002A54AC">
      <w:pPr>
        <w:pStyle w:val="MTDisplayEquation"/>
        <w:kinsoku w:val="0"/>
        <w:overflowPunct w:val="0"/>
        <w:snapToGrid w:val="0"/>
        <w:spacing w:after="0" w:line="240" w:lineRule="auto"/>
        <w:ind w:firstLineChars="200" w:firstLine="480"/>
        <w:jc w:val="center"/>
        <w:rPr>
          <w:sz w:val="20"/>
          <w:szCs w:val="20"/>
        </w:rPr>
      </w:pPr>
      <w:r w:rsidRPr="00116005">
        <w:t xml:space="preserve">      </w:t>
      </w:r>
      <w:r w:rsidR="00AF7ED8" w:rsidRPr="00116005">
        <w:rPr>
          <w:position w:val="-14"/>
        </w:rPr>
        <w:object w:dxaOrig="3400" w:dyaOrig="420" w14:anchorId="61D76D2C">
          <v:shape id="_x0000_i1055" type="#_x0000_t75" style="width:172.8pt;height:21.9pt" o:ole="">
            <v:imagedata r:id="rId73" o:title=""/>
          </v:shape>
          <o:OLEObject Type="Embed" ProgID="Equation.DSMT4" ShapeID="_x0000_i1055" DrawAspect="Content" ObjectID="_1739416891" r:id="rId74"/>
        </w:object>
      </w:r>
      <w:r w:rsidRPr="00116005">
        <w:rPr>
          <w:sz w:val="20"/>
          <w:szCs w:val="20"/>
        </w:rPr>
        <w:tab/>
      </w:r>
      <w:r w:rsidR="006C59CC" w:rsidRPr="00116005">
        <w:rPr>
          <w:sz w:val="20"/>
          <w:szCs w:val="20"/>
        </w:rPr>
        <w:t xml:space="preserve">           </w:t>
      </w:r>
      <w:r w:rsidRPr="00116005">
        <w:rPr>
          <w:sz w:val="20"/>
          <w:szCs w:val="20"/>
        </w:rPr>
        <w:fldChar w:fldCharType="begin"/>
      </w:r>
      <w:r w:rsidRPr="00116005">
        <w:rPr>
          <w:sz w:val="20"/>
          <w:szCs w:val="20"/>
        </w:rPr>
        <w:instrText xml:space="preserve"> MACROBUTTON MTPlaceRef \* MERGEFORMAT </w:instrText>
      </w:r>
      <w:r w:rsidRPr="00116005">
        <w:rPr>
          <w:sz w:val="20"/>
          <w:szCs w:val="20"/>
        </w:rPr>
        <w:fldChar w:fldCharType="begin"/>
      </w:r>
      <w:r w:rsidRPr="00116005">
        <w:rPr>
          <w:sz w:val="20"/>
          <w:szCs w:val="20"/>
        </w:rPr>
        <w:instrText xml:space="preserve"> SEQ MTEqn \h \* MERGEFORMAT </w:instrText>
      </w:r>
      <w:r w:rsidRPr="00116005">
        <w:rPr>
          <w:sz w:val="20"/>
          <w:szCs w:val="20"/>
        </w:rPr>
        <w:fldChar w:fldCharType="end"/>
      </w:r>
      <w:r w:rsidRPr="00116005">
        <w:rPr>
          <w:sz w:val="20"/>
          <w:szCs w:val="20"/>
        </w:rPr>
        <w:instrText>(</w:instrText>
      </w:r>
      <w:r w:rsidRPr="00116005">
        <w:rPr>
          <w:sz w:val="20"/>
          <w:szCs w:val="20"/>
        </w:rPr>
        <w:fldChar w:fldCharType="begin"/>
      </w:r>
      <w:r w:rsidRPr="00116005">
        <w:rPr>
          <w:sz w:val="20"/>
          <w:szCs w:val="20"/>
        </w:rPr>
        <w:instrText xml:space="preserve"> SEQ MTEqn \c \* Arabic \* MERGEFORMAT </w:instrText>
      </w:r>
      <w:r w:rsidRPr="00116005">
        <w:rPr>
          <w:sz w:val="20"/>
          <w:szCs w:val="20"/>
        </w:rPr>
        <w:fldChar w:fldCharType="separate"/>
      </w:r>
      <w:r w:rsidR="006E4108" w:rsidRPr="00116005">
        <w:rPr>
          <w:noProof/>
          <w:sz w:val="20"/>
          <w:szCs w:val="20"/>
        </w:rPr>
        <w:instrText>4</w:instrText>
      </w:r>
      <w:r w:rsidRPr="00116005">
        <w:rPr>
          <w:sz w:val="20"/>
          <w:szCs w:val="20"/>
        </w:rPr>
        <w:fldChar w:fldCharType="end"/>
      </w:r>
      <w:r w:rsidRPr="00116005">
        <w:rPr>
          <w:sz w:val="20"/>
          <w:szCs w:val="20"/>
        </w:rPr>
        <w:instrText>)</w:instrText>
      </w:r>
      <w:r w:rsidRPr="00116005">
        <w:rPr>
          <w:sz w:val="20"/>
          <w:szCs w:val="20"/>
        </w:rPr>
        <w:fldChar w:fldCharType="end"/>
      </w:r>
    </w:p>
    <w:p w14:paraId="373D61E3" w14:textId="77777777" w:rsidR="00D24E79" w:rsidRPr="00116005" w:rsidRDefault="00D24E79">
      <w:pPr>
        <w:kinsoku w:val="0"/>
        <w:overflowPunct w:val="0"/>
        <w:ind w:firstLineChars="100" w:firstLine="200"/>
        <w:jc w:val="both"/>
      </w:pPr>
    </w:p>
    <w:p w14:paraId="73E6870F" w14:textId="23A2CA73" w:rsidR="003E2DC2" w:rsidRPr="00116005" w:rsidRDefault="002A54AC">
      <w:pPr>
        <w:kinsoku w:val="0"/>
        <w:overflowPunct w:val="0"/>
        <w:ind w:firstLineChars="100" w:firstLine="200"/>
        <w:jc w:val="both"/>
        <w:rPr>
          <w:color w:val="FF0000"/>
        </w:rPr>
      </w:pPr>
      <w:r w:rsidRPr="00116005">
        <w:t xml:space="preserve">Step 2: After completing step 1, </w:t>
      </w:r>
      <w:r w:rsidR="00525F14" w:rsidRPr="00116005">
        <w:rPr>
          <w:position w:val="-6"/>
        </w:rPr>
        <w:object w:dxaOrig="180" w:dyaOrig="200" w14:anchorId="25FC259C">
          <v:shape id="_x0000_i1056" type="#_x0000_t75" style="width:7.5pt;height:7.5pt" o:ole="">
            <v:imagedata r:id="rId75" o:title=""/>
          </v:shape>
          <o:OLEObject Type="Embed" ProgID="Equation.DSMT4" ShapeID="_x0000_i1056" DrawAspect="Content" ObjectID="_1739416892" r:id="rId76"/>
        </w:object>
      </w:r>
      <w:r w:rsidRPr="00116005">
        <w:t xml:space="preserve"> sample clusters are obtained, and the sample center of each cluster is recalculated by taking the mean value of all dimensions of all samples in the current cluster.</w:t>
      </w:r>
    </w:p>
    <w:p w14:paraId="6DD84508" w14:textId="169E2ADD" w:rsidR="003E2DC2" w:rsidRPr="00116005" w:rsidRDefault="002A54AC">
      <w:pPr>
        <w:pStyle w:val="MTDisplayEquation"/>
        <w:kinsoku w:val="0"/>
        <w:overflowPunct w:val="0"/>
        <w:spacing w:after="0" w:line="240" w:lineRule="auto"/>
        <w:ind w:firstLineChars="200" w:firstLine="480"/>
        <w:jc w:val="center"/>
        <w:rPr>
          <w:sz w:val="20"/>
          <w:szCs w:val="20"/>
        </w:rPr>
      </w:pPr>
      <w:r w:rsidRPr="00116005">
        <w:rPr>
          <w:color w:val="FF0000"/>
        </w:rPr>
        <w:t xml:space="preserve">            </w:t>
      </w:r>
      <w:r w:rsidR="00AF7ED8" w:rsidRPr="00116005">
        <w:rPr>
          <w:color w:val="FF0000"/>
          <w:position w:val="-30"/>
        </w:rPr>
        <w:object w:dxaOrig="2740" w:dyaOrig="639" w14:anchorId="36E8D5DE">
          <v:shape id="_x0000_i1057" type="#_x0000_t75" style="width:137.1pt;height:28.8pt" o:ole="">
            <v:imagedata r:id="rId77" o:title=""/>
          </v:shape>
          <o:OLEObject Type="Embed" ProgID="Equation.DSMT4" ShapeID="_x0000_i1057" DrawAspect="Content" ObjectID="_1739416893" r:id="rId78"/>
        </w:object>
      </w:r>
      <w:r w:rsidR="00AF7ED8" w:rsidRPr="00116005">
        <w:t xml:space="preserve">     </w:t>
      </w:r>
      <w:r w:rsidRPr="00116005">
        <w:rPr>
          <w:position w:val="-4"/>
        </w:rPr>
        <w:object w:dxaOrig="158" w:dyaOrig="245" w14:anchorId="1D616D82">
          <v:shape id="_x0000_i1058" type="#_x0000_t75" style="width:6.9pt;height:14.4pt" o:ole="">
            <v:imagedata r:id="rId79" o:title=""/>
          </v:shape>
          <o:OLEObject Type="Embed" ProgID="Equation.DSMT4" ShapeID="_x0000_i1058" DrawAspect="Content" ObjectID="_1739416894" r:id="rId80"/>
        </w:object>
      </w:r>
      <w:r w:rsidR="006C59CC" w:rsidRPr="00116005">
        <w:t xml:space="preserve">      </w:t>
      </w:r>
      <w:r w:rsidRPr="00116005">
        <w:rPr>
          <w:sz w:val="20"/>
          <w:szCs w:val="20"/>
        </w:rPr>
        <w:fldChar w:fldCharType="begin"/>
      </w:r>
      <w:r w:rsidRPr="00116005">
        <w:rPr>
          <w:sz w:val="20"/>
          <w:szCs w:val="20"/>
        </w:rPr>
        <w:instrText xml:space="preserve"> MACROBUTTON MTPlaceRef \* MERGEFORMAT </w:instrText>
      </w:r>
      <w:r w:rsidRPr="00116005">
        <w:rPr>
          <w:sz w:val="20"/>
          <w:szCs w:val="20"/>
        </w:rPr>
        <w:fldChar w:fldCharType="begin"/>
      </w:r>
      <w:r w:rsidRPr="00116005">
        <w:rPr>
          <w:sz w:val="20"/>
          <w:szCs w:val="20"/>
        </w:rPr>
        <w:instrText xml:space="preserve"> SEQ MTEqn \h \* MERGEFORMAT </w:instrText>
      </w:r>
      <w:r w:rsidRPr="00116005">
        <w:rPr>
          <w:sz w:val="20"/>
          <w:szCs w:val="20"/>
        </w:rPr>
        <w:fldChar w:fldCharType="end"/>
      </w:r>
      <w:r w:rsidRPr="00116005">
        <w:rPr>
          <w:sz w:val="20"/>
          <w:szCs w:val="20"/>
        </w:rPr>
        <w:instrText>(</w:instrText>
      </w:r>
      <w:r w:rsidRPr="00116005">
        <w:rPr>
          <w:sz w:val="20"/>
          <w:szCs w:val="20"/>
        </w:rPr>
        <w:fldChar w:fldCharType="begin"/>
      </w:r>
      <w:r w:rsidRPr="00116005">
        <w:rPr>
          <w:sz w:val="20"/>
          <w:szCs w:val="20"/>
        </w:rPr>
        <w:instrText xml:space="preserve"> SEQ MTEqn \c \* Arabic \* MERGEFORMAT </w:instrText>
      </w:r>
      <w:r w:rsidRPr="00116005">
        <w:rPr>
          <w:sz w:val="20"/>
          <w:szCs w:val="20"/>
        </w:rPr>
        <w:fldChar w:fldCharType="separate"/>
      </w:r>
      <w:r w:rsidR="006E4108" w:rsidRPr="00116005">
        <w:rPr>
          <w:noProof/>
          <w:sz w:val="20"/>
          <w:szCs w:val="20"/>
        </w:rPr>
        <w:instrText>5</w:instrText>
      </w:r>
      <w:r w:rsidRPr="00116005">
        <w:rPr>
          <w:sz w:val="20"/>
          <w:szCs w:val="20"/>
        </w:rPr>
        <w:fldChar w:fldCharType="end"/>
      </w:r>
      <w:r w:rsidRPr="00116005">
        <w:rPr>
          <w:sz w:val="20"/>
          <w:szCs w:val="20"/>
        </w:rPr>
        <w:instrText>)</w:instrText>
      </w:r>
      <w:r w:rsidRPr="00116005">
        <w:rPr>
          <w:sz w:val="20"/>
          <w:szCs w:val="20"/>
        </w:rPr>
        <w:fldChar w:fldCharType="end"/>
      </w:r>
    </w:p>
    <w:p w14:paraId="7F8529A2" w14:textId="77777777" w:rsidR="00D24E79" w:rsidRPr="00116005" w:rsidRDefault="00D24E79">
      <w:pPr>
        <w:kinsoku w:val="0"/>
        <w:overflowPunct w:val="0"/>
        <w:jc w:val="both"/>
      </w:pPr>
    </w:p>
    <w:p w14:paraId="1CDD240B" w14:textId="48E11F93" w:rsidR="003E2DC2" w:rsidRDefault="002A54AC">
      <w:pPr>
        <w:kinsoku w:val="0"/>
        <w:overflowPunct w:val="0"/>
        <w:jc w:val="both"/>
      </w:pPr>
      <w:r w:rsidRPr="00116005">
        <w:t xml:space="preserve">where </w:t>
      </w:r>
      <w:r w:rsidRPr="00116005">
        <w:rPr>
          <w:position w:val="-10"/>
        </w:rPr>
        <w:object w:dxaOrig="649" w:dyaOrig="285" w14:anchorId="3DB2CF1F">
          <v:shape id="_x0000_i1059" type="#_x0000_t75" style="width:28.8pt;height:14.4pt" o:ole="">
            <v:imagedata r:id="rId81" o:title=""/>
          </v:shape>
          <o:OLEObject Type="Embed" ProgID="Equation.DSMT4" ShapeID="_x0000_i1059" DrawAspect="Content" ObjectID="_1739416895" r:id="rId82"/>
        </w:object>
      </w:r>
      <w:r w:rsidRPr="00116005">
        <w:t xml:space="preserve"> represents the nu</w:t>
      </w:r>
      <w:r>
        <w:t xml:space="preserve">mber of samples in </w:t>
      </w:r>
      <w:r>
        <w:rPr>
          <w:position w:val="-10"/>
        </w:rPr>
        <w:object w:dxaOrig="285" w:dyaOrig="285" w14:anchorId="0FC0A943">
          <v:shape id="_x0000_i1060" type="#_x0000_t75" style="width:14.4pt;height:14.4pt" o:ole="">
            <v:imagedata r:id="rId83" o:title=""/>
          </v:shape>
          <o:OLEObject Type="Embed" ProgID="Equation.DSMT4" ShapeID="_x0000_i1060" DrawAspect="Content" ObjectID="_1739416896" r:id="rId84"/>
        </w:object>
      </w:r>
      <w:r>
        <w:t xml:space="preserve">. The above two steps are repeated until convergence, and the final </w:t>
      </w:r>
      <w:r>
        <w:rPr>
          <w:position w:val="-6"/>
        </w:rPr>
        <w:object w:dxaOrig="158" w:dyaOrig="206" w14:anchorId="6D2A3060">
          <v:shape id="_x0000_i1061" type="#_x0000_t75" style="width:6.9pt;height:6.9pt" o:ole="">
            <v:imagedata r:id="rId85" o:title=""/>
          </v:shape>
          <o:OLEObject Type="Embed" ProgID="Equation.DSMT4" ShapeID="_x0000_i1061" DrawAspect="Content" ObjectID="_1739416897" r:id="rId86"/>
        </w:object>
      </w:r>
      <w:r>
        <w:t xml:space="preserve"> sample centers are taken as new samples (a new sample set</w:t>
      </w:r>
      <w:r>
        <w:rPr>
          <w:position w:val="-10"/>
        </w:rPr>
        <w:object w:dxaOrig="1029" w:dyaOrig="309" w14:anchorId="068EC632">
          <v:shape id="_x0000_i1062" type="#_x0000_t75" style="width:50.7pt;height:14.4pt" o:ole="">
            <v:imagedata r:id="rId87" o:title=""/>
          </v:shape>
          <o:OLEObject Type="Embed" ProgID="Equation.DSMT4" ShapeID="_x0000_i1062" DrawAspect="Content" ObjectID="_1739416898" r:id="rId88"/>
        </w:object>
      </w:r>
      <w:r>
        <w:t>).</w:t>
      </w:r>
    </w:p>
    <w:p w14:paraId="6ABC6F45" w14:textId="329B26E3" w:rsidR="003E2DC2" w:rsidRDefault="002A54AC">
      <w:pPr>
        <w:kinsoku w:val="0"/>
        <w:overflowPunct w:val="0"/>
        <w:ind w:firstLineChars="100" w:firstLine="200"/>
        <w:jc w:val="both"/>
      </w:pPr>
      <w:r>
        <w:t>Based on the above steps, the primary clustering sample space (PS) can be obtained based on the original sample-pair space (OS). By repeating the IMC process,</w:t>
      </w:r>
      <w:bookmarkStart w:id="3" w:name="_Hlk106877189"/>
      <w:r>
        <w:t xml:space="preserve"> we can obtain a secondary </w:t>
      </w:r>
      <w:bookmarkEnd w:id="3"/>
      <w:r>
        <w:t>clustering sample space (SS). The multilayer sample spaces constructed by ICMs are shown in (</w:t>
      </w:r>
      <w:r w:rsidR="00023674">
        <w:t>6</w:t>
      </w:r>
      <w:r>
        <w:t xml:space="preserve">). </w:t>
      </w:r>
    </w:p>
    <w:p w14:paraId="052F8FD6" w14:textId="77777777" w:rsidR="00D24E79" w:rsidRDefault="00D24E79">
      <w:pPr>
        <w:kinsoku w:val="0"/>
        <w:overflowPunct w:val="0"/>
        <w:ind w:firstLineChars="100" w:firstLine="200"/>
        <w:jc w:val="both"/>
      </w:pPr>
    </w:p>
    <w:p w14:paraId="5A058986" w14:textId="10508EC9" w:rsidR="003E2DC2" w:rsidRDefault="002A54AC">
      <w:pPr>
        <w:pStyle w:val="Text"/>
        <w:kinsoku w:val="0"/>
        <w:overflowPunct w:val="0"/>
        <w:spacing w:line="240" w:lineRule="auto"/>
      </w:pPr>
      <w:r>
        <w:tab/>
      </w:r>
      <w:r>
        <w:rPr>
          <w:position w:val="-44"/>
        </w:rPr>
        <w:object w:dxaOrig="3766" w:dyaOrig="981" w14:anchorId="2E560E42">
          <v:shape id="_x0000_i1063" type="#_x0000_t75" style="width:187.2pt;height:50.7pt" o:ole="">
            <v:imagedata r:id="rId89" o:title=""/>
          </v:shape>
          <o:OLEObject Type="Embed" ProgID="Equation.DSMT4" ShapeID="_x0000_i1063" DrawAspect="Content" ObjectID="_1739416899" r:id="rId90"/>
        </w:object>
      </w:r>
      <w:r>
        <w:tab/>
      </w:r>
      <w:r>
        <w:tab/>
      </w:r>
      <w:r w:rsidR="006C59CC">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234AC">
        <w:fldChar w:fldCharType="begin"/>
      </w:r>
      <w:r w:rsidR="009234AC">
        <w:instrText xml:space="preserve"> SEQ MTEqn \c \* Arabic \* MERGEFORMAT </w:instrText>
      </w:r>
      <w:r w:rsidR="009234AC">
        <w:fldChar w:fldCharType="separate"/>
      </w:r>
      <w:r w:rsidR="006E4108">
        <w:rPr>
          <w:noProof/>
        </w:rPr>
        <w:instrText>6</w:instrText>
      </w:r>
      <w:r w:rsidR="009234AC">
        <w:rPr>
          <w:noProof/>
        </w:rPr>
        <w:fldChar w:fldCharType="end"/>
      </w:r>
      <w:r>
        <w:instrText>)</w:instrText>
      </w:r>
      <w:r>
        <w:fldChar w:fldCharType="end"/>
      </w:r>
    </w:p>
    <w:p w14:paraId="44A07929" w14:textId="77777777" w:rsidR="005C5AE2" w:rsidRDefault="005C5AE2">
      <w:pPr>
        <w:pStyle w:val="Text"/>
        <w:kinsoku w:val="0"/>
        <w:overflowPunct w:val="0"/>
        <w:spacing w:line="240" w:lineRule="auto"/>
      </w:pPr>
    </w:p>
    <w:p w14:paraId="57446BD4" w14:textId="287BBD7A" w:rsidR="003E2DC2" w:rsidRDefault="002A54AC">
      <w:pPr>
        <w:pStyle w:val="Text"/>
        <w:kinsoku w:val="0"/>
        <w:overflowPunct w:val="0"/>
        <w:spacing w:line="240" w:lineRule="auto"/>
        <w:ind w:firstLineChars="100" w:firstLine="200"/>
        <w:rPr>
          <w:i/>
          <w:lang w:eastAsia="zh-CN"/>
        </w:rPr>
      </w:pPr>
      <w:r>
        <w:rPr>
          <w:i/>
        </w:rPr>
        <w:t>II</w:t>
      </w:r>
      <w:r>
        <w:rPr>
          <w:i/>
          <w:lang w:eastAsia="zh-CN"/>
        </w:rPr>
        <w:t>)</w:t>
      </w:r>
      <w:r>
        <w:rPr>
          <w:i/>
          <w:lang w:eastAsia="zh-CN"/>
        </w:rPr>
        <w:tab/>
        <w:t xml:space="preserve"> ICM: </w:t>
      </w:r>
      <w:r>
        <w:rPr>
          <w:rFonts w:eastAsia="等线"/>
        </w:rPr>
        <w:t xml:space="preserve">To </w:t>
      </w:r>
      <w:r>
        <w:t xml:space="preserve">ensure the consistency of </w:t>
      </w:r>
      <w:r>
        <w:rPr>
          <w:rFonts w:eastAsia="等线"/>
        </w:rPr>
        <w:t xml:space="preserve">the </w:t>
      </w:r>
      <w:r>
        <w:t>sample distribution among multilayer sample spaces, we design an ICM between neighboring sample spaces. Before doing so, we need to transpose the matrix in each sample space (i.e.</w:t>
      </w:r>
      <w:r>
        <w:rPr>
          <w:rFonts w:eastAsia="等线"/>
        </w:rPr>
        <w:t xml:space="preserve">, </w:t>
      </w:r>
      <w:r>
        <w:rPr>
          <w:position w:val="-10"/>
        </w:rPr>
        <w:object w:dxaOrig="1036" w:dyaOrig="309" w14:anchorId="366DC641">
          <v:shape id="_x0000_i1064" type="#_x0000_t75" style="width:50.7pt;height:14.4pt" o:ole="">
            <v:imagedata r:id="rId91" o:title=""/>
          </v:shape>
          <o:OLEObject Type="Embed" ProgID="Equation.DSMT4" ShapeID="_x0000_i1064" DrawAspect="Content" ObjectID="_1739416900" r:id="rId92"/>
        </w:object>
      </w:r>
      <w:r>
        <w:t>,</w:t>
      </w:r>
      <w:r>
        <w:rPr>
          <w:position w:val="-10"/>
        </w:rPr>
        <w:object w:dxaOrig="1029" w:dyaOrig="309" w14:anchorId="2C5B8202">
          <v:shape id="_x0000_i1065" type="#_x0000_t75" style="width:50.7pt;height:14.4pt" o:ole="">
            <v:imagedata r:id="rId93" o:title=""/>
          </v:shape>
          <o:OLEObject Type="Embed" ProgID="Equation.DSMT4" ShapeID="_x0000_i1065" DrawAspect="Content" ObjectID="_1739416901" r:id="rId94"/>
        </w:object>
      </w:r>
      <w:r>
        <w:t>) to ensure the subsequent work. As shown in Fig.</w:t>
      </w:r>
      <w:r>
        <w:rPr>
          <w:rFonts w:eastAsia="等线"/>
        </w:rPr>
        <w:t xml:space="preserve"> </w:t>
      </w:r>
      <w:r>
        <w:t>5, in ICM, we believe that PS can generate an intermediate sample space (GIS) with</w:t>
      </w:r>
      <w:r>
        <w:rPr>
          <w:rFonts w:eastAsia="等线"/>
        </w:rPr>
        <w:t xml:space="preserve"> a</w:t>
      </w:r>
      <w:r>
        <w:t xml:space="preserve"> similar distribution to OS by </w:t>
      </w:r>
      <w:r>
        <w:rPr>
          <w:rFonts w:eastAsia="等线"/>
        </w:rPr>
        <w:t xml:space="preserve">the </w:t>
      </w:r>
      <w:r>
        <w:t xml:space="preserve">generative transfer matrix </w:t>
      </w:r>
      <w:r>
        <w:rPr>
          <w:position w:val="-8"/>
        </w:rPr>
        <w:object w:dxaOrig="783" w:dyaOrig="285" w14:anchorId="4D974AC3">
          <v:shape id="_x0000_i1066" type="#_x0000_t75" style="width:36.3pt;height:14.4pt" o:ole="">
            <v:imagedata r:id="rId95" o:title=""/>
          </v:shape>
          <o:OLEObject Type="Embed" ProgID="Equation.DSMT4" ShapeID="_x0000_i1066" DrawAspect="Content" ObjectID="_1739416902" r:id="rId96"/>
        </w:object>
      </w:r>
      <w:r>
        <w:t xml:space="preserve">. </w:t>
      </w:r>
      <w:bookmarkStart w:id="4" w:name="_Hlk118046520"/>
      <w:r>
        <w:t>Our main purpose is to align the PS and OS sample distributions through GIS.</w:t>
      </w:r>
      <w:bookmarkEnd w:id="4"/>
    </w:p>
    <w:p w14:paraId="76E98E56" w14:textId="77777777" w:rsidR="003E2DC2" w:rsidRDefault="002A54AC">
      <w:pPr>
        <w:widowControl w:val="0"/>
        <w:kinsoku w:val="0"/>
        <w:overflowPunct w:val="0"/>
        <w:snapToGrid w:val="0"/>
        <w:ind w:firstLineChars="100" w:firstLine="200"/>
        <w:jc w:val="both"/>
      </w:pPr>
      <w:r>
        <w:t xml:space="preserve">We use the implicit but generic transformation </w:t>
      </w:r>
      <w:r>
        <w:rPr>
          <w:position w:val="-10"/>
        </w:rPr>
        <w:object w:dxaOrig="206" w:dyaOrig="245" w14:anchorId="401BF1FB">
          <v:shape id="_x0000_i1067" type="#_x0000_t75" style="width:6.9pt;height:14.4pt" o:ole="">
            <v:imagedata r:id="rId97" o:title=""/>
          </v:shape>
          <o:OLEObject Type="Embed" ProgID="Equation.DSMT4" ShapeID="_x0000_i1067" DrawAspect="Content" ObjectID="_1739416903" r:id="rId98"/>
        </w:object>
      </w:r>
      <w:r>
        <w:t xml:space="preserve"> to represent the training set of PS, OS and GIS, which are defined as</w:t>
      </w:r>
      <w:r>
        <w:rPr>
          <w:position w:val="-10"/>
        </w:rPr>
        <w:object w:dxaOrig="657" w:dyaOrig="285" w14:anchorId="0B1F0D8B">
          <v:shape id="_x0000_i1068" type="#_x0000_t75" style="width:36.3pt;height:14.4pt" o:ole="">
            <v:imagedata r:id="rId99" o:title=""/>
          </v:shape>
          <o:OLEObject Type="Embed" ProgID="Equation.DSMT4" ShapeID="_x0000_i1068" DrawAspect="Content" ObjectID="_1739416904" r:id="rId100"/>
        </w:object>
      </w:r>
      <w:r>
        <w:t>,</w:t>
      </w:r>
      <w:r>
        <w:rPr>
          <w:position w:val="-10"/>
        </w:rPr>
        <w:object w:dxaOrig="657" w:dyaOrig="285" w14:anchorId="41573B6D">
          <v:shape id="_x0000_i1069" type="#_x0000_t75" style="width:36.3pt;height:14.4pt" o:ole="">
            <v:imagedata r:id="rId101" o:title=""/>
          </v:shape>
          <o:OLEObject Type="Embed" ProgID="Equation.DSMT4" ShapeID="_x0000_i1069" DrawAspect="Content" ObjectID="_1739416905" r:id="rId102"/>
        </w:object>
      </w:r>
      <w:r>
        <w:t xml:space="preserve"> and </w:t>
      </w:r>
      <w:r>
        <w:rPr>
          <w:position w:val="-10"/>
        </w:rPr>
        <w:object w:dxaOrig="704" w:dyaOrig="285" w14:anchorId="4A8FABB3">
          <v:shape id="_x0000_i1070" type="#_x0000_t75" style="width:36.3pt;height:14.4pt" o:ole="">
            <v:imagedata r:id="rId103" o:title=""/>
          </v:shape>
          <o:OLEObject Type="Embed" ProgID="Equation.DSMT4" ShapeID="_x0000_i1070" DrawAspect="Content" ObjectID="_1739416906" r:id="rId104"/>
        </w:object>
      </w:r>
      <w:r>
        <w:t xml:space="preserve">. For convenience, </w:t>
      </w:r>
      <w:r>
        <w:rPr>
          <w:position w:val="-10"/>
        </w:rPr>
        <w:object w:dxaOrig="704" w:dyaOrig="309" w14:anchorId="04BAC979">
          <v:shape id="_x0000_i1071" type="#_x0000_t75" style="width:36.3pt;height:14.4pt" o:ole="">
            <v:imagedata r:id="rId105" o:title=""/>
          </v:shape>
          <o:OLEObject Type="Embed" ProgID="Equation.DSMT4" ShapeID="_x0000_i1071" DrawAspect="Content" ObjectID="_1739416907" r:id="rId106"/>
        </w:object>
      </w:r>
      <w:r>
        <w:t xml:space="preserve"> and </w:t>
      </w:r>
      <w:r>
        <w:rPr>
          <w:position w:val="-10"/>
        </w:rPr>
        <w:object w:dxaOrig="657" w:dyaOrig="309" w14:anchorId="0CCFD976">
          <v:shape id="_x0000_i1072" type="#_x0000_t75" style="width:36.3pt;height:14.4pt" o:ole="">
            <v:imagedata r:id="rId107" o:title=""/>
          </v:shape>
          <o:OLEObject Type="Embed" ProgID="Equation.DSMT4" ShapeID="_x0000_i1072" DrawAspect="Content" ObjectID="_1739416908" r:id="rId108"/>
        </w:object>
      </w:r>
      <w:r>
        <w:t xml:space="preserve"> are defined as a sample in GIS and OS, respectively, considering that </w:t>
      </w:r>
      <w:r>
        <w:rPr>
          <w:position w:val="-10"/>
        </w:rPr>
        <w:object w:dxaOrig="1669" w:dyaOrig="285" w14:anchorId="1CD647AE">
          <v:shape id="_x0000_i1073" type="#_x0000_t75" style="width:86.4pt;height:14.4pt" o:ole="">
            <v:imagedata r:id="rId109" o:title=""/>
          </v:shape>
          <o:OLEObject Type="Embed" ProgID="Equation.DSMT4" ShapeID="_x0000_i1073" DrawAspect="Content" ObjectID="_1739416909" r:id="rId110"/>
        </w:object>
      </w:r>
      <w:r>
        <w:t>. Therefore, ICM expression is</w:t>
      </w:r>
    </w:p>
    <w:p w14:paraId="79066FC7" w14:textId="60D460E1" w:rsidR="003E2DC2" w:rsidRDefault="002A54AC">
      <w:pPr>
        <w:pStyle w:val="af6"/>
        <w:kinsoku w:val="0"/>
        <w:overflowPunct w:val="0"/>
        <w:snapToGrid w:val="0"/>
        <w:ind w:firstLineChars="200" w:firstLine="480"/>
        <w:jc w:val="left"/>
        <w:rPr>
          <w:sz w:val="20"/>
          <w:szCs w:val="20"/>
        </w:rPr>
      </w:pPr>
      <w:r>
        <w:rPr>
          <w:position w:val="-90"/>
        </w:rPr>
        <w:object w:dxaOrig="3616" w:dyaOrig="1946" w14:anchorId="6388A072">
          <v:shape id="_x0000_i1074" type="#_x0000_t75" style="width:180.3pt;height:93.9pt" o:ole="">
            <v:imagedata r:id="rId111" o:title=""/>
          </v:shape>
          <o:OLEObject Type="Embed" ProgID="Equation.DSMT4" ShapeID="_x0000_i1074" DrawAspect="Content" ObjectID="_1739416910" r:id="rId112"/>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7</w:instrText>
      </w:r>
      <w:r>
        <w:rPr>
          <w:sz w:val="20"/>
          <w:szCs w:val="20"/>
        </w:rPr>
        <w:fldChar w:fldCharType="end"/>
      </w:r>
      <w:r>
        <w:rPr>
          <w:sz w:val="20"/>
          <w:szCs w:val="20"/>
        </w:rPr>
        <w:instrText>)</w:instrText>
      </w:r>
      <w:r>
        <w:rPr>
          <w:sz w:val="20"/>
          <w:szCs w:val="20"/>
        </w:rPr>
        <w:fldChar w:fldCharType="end"/>
      </w:r>
    </w:p>
    <w:p w14:paraId="7E253DA9" w14:textId="77777777" w:rsidR="00D24E79" w:rsidRDefault="00D24E79" w:rsidP="00E97A88">
      <w:pPr>
        <w:widowControl w:val="0"/>
        <w:kinsoku w:val="0"/>
        <w:overflowPunct w:val="0"/>
        <w:ind w:firstLineChars="100" w:firstLine="200"/>
        <w:jc w:val="both"/>
      </w:pPr>
    </w:p>
    <w:p w14:paraId="06FB0CEC" w14:textId="443731E8" w:rsidR="003E2DC2" w:rsidRDefault="002A54AC" w:rsidP="00E97A88">
      <w:pPr>
        <w:widowControl w:val="0"/>
        <w:kinsoku w:val="0"/>
        <w:overflowPunct w:val="0"/>
        <w:ind w:firstLineChars="100" w:firstLine="200"/>
        <w:jc w:val="both"/>
      </w:pPr>
      <w:r>
        <w:rPr>
          <w:rFonts w:hint="eastAsia"/>
        </w:rPr>
        <w:t>Overall, ICM</w:t>
      </w:r>
      <w:r>
        <w:t xml:space="preserve"> consists of three items. The first is the global distribution difference (GDD) loss, which minimizes the global difference in the edge distribution between GIS and OS. The second item is local distribution difference </w:t>
      </w:r>
      <w:r>
        <w:rPr>
          <w:rFonts w:hint="eastAsia"/>
        </w:rPr>
        <w:t>(LDD</w:t>
      </w:r>
      <w:r>
        <w:t>)</w:t>
      </w:r>
      <w:r>
        <w:rPr>
          <w:rFonts w:hint="eastAsia"/>
        </w:rPr>
        <w:t xml:space="preserve"> loss, which </w:t>
      </w:r>
      <w:r>
        <w:rPr>
          <w:rFonts w:hint="eastAsia"/>
        </w:rPr>
        <w:t xml:space="preserve">uses the locality of </w:t>
      </w:r>
      <w:r>
        <w:t xml:space="preserve">OS </w:t>
      </w:r>
      <w:r>
        <w:rPr>
          <w:rFonts w:hint="eastAsia"/>
        </w:rPr>
        <w:t>to measure the local area difference from</w:t>
      </w:r>
      <w:r>
        <w:t xml:space="preserve"> GIS</w:t>
      </w:r>
      <w:r>
        <w:rPr>
          <w:rFonts w:hint="eastAsia"/>
        </w:rPr>
        <w:t xml:space="preserve">. </w:t>
      </w:r>
      <w:r>
        <w:t xml:space="preserve">The third part is LRC regularization, which is performed to maintain the generalization of the generator matrix </w:t>
      </w:r>
      <w:r w:rsidR="005E1F66" w:rsidRPr="005E1F66">
        <w:rPr>
          <w:position w:val="-8"/>
        </w:rPr>
        <w:object w:dxaOrig="240" w:dyaOrig="260" w14:anchorId="311391C8">
          <v:shape id="_x0000_i1075" type="#_x0000_t75" style="width:11.9pt;height:13.15pt" o:ole="">
            <v:imagedata r:id="rId113" o:title=""/>
          </v:shape>
          <o:OLEObject Type="Embed" ProgID="Equation.DSMT4" ShapeID="_x0000_i1075" DrawAspect="Content" ObjectID="_1739416911" r:id="rId114"/>
        </w:object>
      </w:r>
      <w:r>
        <w:t xml:space="preserve"> and can effectively display the global structure of samples in OS and PS. Considering that the </w:t>
      </w:r>
      <w:r>
        <w:rPr>
          <w:rFonts w:eastAsia="等线"/>
        </w:rPr>
        <w:t>nonconvexity</w:t>
      </w:r>
      <w:r>
        <w:t xml:space="preserve"> of the rank function is NP-hard, this paper uses the nuclear norm </w:t>
      </w:r>
      <w:r w:rsidR="005E1F66" w:rsidRPr="005E1F66">
        <w:rPr>
          <w:position w:val="-12"/>
        </w:rPr>
        <w:object w:dxaOrig="400" w:dyaOrig="340" w14:anchorId="3EA98A32">
          <v:shape id="_x0000_i1076" type="#_x0000_t75" style="width:20.05pt;height:16.9pt" o:ole="">
            <v:imagedata r:id="rId115" o:title=""/>
          </v:shape>
          <o:OLEObject Type="Embed" ProgID="Equation.DSMT4" ShapeID="_x0000_i1076" DrawAspect="Content" ObjectID="_1739416912" r:id="rId116"/>
        </w:object>
      </w:r>
      <w:r>
        <w:t xml:space="preserve"> as the rank approximation.</w:t>
      </w:r>
      <w:r>
        <w:rPr>
          <w:rFonts w:hint="eastAsia"/>
        </w:rPr>
        <w:t xml:space="preserve"> The </w:t>
      </w:r>
      <w:r>
        <w:t>ICM</w:t>
      </w:r>
      <w:r>
        <w:rPr>
          <w:rFonts w:hint="eastAsia"/>
        </w:rPr>
        <w:t xml:space="preserve"> </w:t>
      </w:r>
      <w:r>
        <w:t>is</w:t>
      </w:r>
      <w:r>
        <w:rPr>
          <w:rFonts w:hint="eastAsia"/>
        </w:rPr>
        <w:t xml:space="preserve"> described</w:t>
      </w:r>
      <w:r>
        <w:t xml:space="preserve"> as</w:t>
      </w:r>
      <w:r>
        <w:rPr>
          <w:rFonts w:hint="eastAsia"/>
        </w:rPr>
        <w:t xml:space="preserve"> </w:t>
      </w:r>
      <w:r>
        <w:t>follows.</w:t>
      </w:r>
    </w:p>
    <w:p w14:paraId="682B754D" w14:textId="213349A7" w:rsidR="003E2DC2" w:rsidRDefault="002A54AC">
      <w:pPr>
        <w:pStyle w:val="Text"/>
        <w:kinsoku w:val="0"/>
        <w:overflowPunct w:val="0"/>
        <w:spacing w:line="240" w:lineRule="auto"/>
        <w:ind w:firstLineChars="100" w:firstLine="200"/>
      </w:pPr>
      <w:r>
        <w:rPr>
          <w:rFonts w:hint="eastAsia"/>
          <w:i/>
          <w:lang w:eastAsia="zh-CN"/>
        </w:rPr>
        <w:t>a</w:t>
      </w:r>
      <w:r>
        <w:rPr>
          <w:i/>
          <w:lang w:eastAsia="zh-CN"/>
        </w:rPr>
        <w:t xml:space="preserve">) Global distribution difference (GDD): </w:t>
      </w:r>
      <w:r>
        <w:t xml:space="preserve">The first part in </w:t>
      </w:r>
      <w:r w:rsidR="00023674">
        <w:t>ICM</w:t>
      </w:r>
      <w:r>
        <w:t xml:space="preserve"> is the GDD loss to minimize the global difference in marginal distributions between the GIS and the OS. We use a linearly transformed projection matrix </w:t>
      </w:r>
      <w:r w:rsidR="00122B30" w:rsidRPr="00025957">
        <w:rPr>
          <w:position w:val="-4"/>
        </w:rPr>
        <w:object w:dxaOrig="260" w:dyaOrig="240" w14:anchorId="20EE1B19">
          <v:shape id="_x0000_i1077" type="#_x0000_t75" style="width:14.4pt;height:14.4pt" o:ole="">
            <v:imagedata r:id="rId117" o:title=""/>
          </v:shape>
          <o:OLEObject Type="Embed" ProgID="Equation.DSMT4" ShapeID="_x0000_i1077" DrawAspect="Content" ObjectID="_1739416913" r:id="rId118"/>
        </w:object>
      </w:r>
      <w:r>
        <w:t xml:space="preserve"> to find the potential common subspace of </w:t>
      </w:r>
      <w:r w:rsidR="00122B30" w:rsidRPr="00122B30">
        <w:rPr>
          <w:position w:val="-10"/>
        </w:rPr>
        <w:object w:dxaOrig="700" w:dyaOrig="320" w14:anchorId="74BC1DE1">
          <v:shape id="_x0000_i1078" type="#_x0000_t75" style="width:36.3pt;height:14.4pt" o:ole="">
            <v:imagedata r:id="rId119" o:title=""/>
          </v:shape>
          <o:OLEObject Type="Embed" ProgID="Equation.DSMT4" ShapeID="_x0000_i1078" DrawAspect="Content" ObjectID="_1739416914" r:id="rId120"/>
        </w:object>
      </w:r>
      <w:r>
        <w:t xml:space="preserve"> </w:t>
      </w:r>
      <w:proofErr w:type="spellStart"/>
      <w:r>
        <w:t>and</w:t>
      </w:r>
      <w:proofErr w:type="spellEnd"/>
      <w:r w:rsidR="00023674">
        <w:t xml:space="preserve"> </w:t>
      </w:r>
      <w:r w:rsidR="00122B30" w:rsidRPr="00122B30">
        <w:rPr>
          <w:position w:val="-10"/>
        </w:rPr>
        <w:object w:dxaOrig="660" w:dyaOrig="320" w14:anchorId="010D496A">
          <v:shape id="_x0000_i1079" type="#_x0000_t75" style="width:36.3pt;height:14.4pt" o:ole="">
            <v:imagedata r:id="rId121" o:title=""/>
          </v:shape>
          <o:OLEObject Type="Embed" ProgID="Equation.DSMT4" ShapeID="_x0000_i1079" DrawAspect="Content" ObjectID="_1739416915" r:id="rId122"/>
        </w:object>
      </w:r>
      <w:r>
        <w:t xml:space="preserve">. At the same time, we introduce the generative transfer matrix </w:t>
      </w:r>
      <w:r w:rsidR="00122B30" w:rsidRPr="00122B30">
        <w:rPr>
          <w:position w:val="-8"/>
        </w:rPr>
        <w:object w:dxaOrig="240" w:dyaOrig="260" w14:anchorId="254DA601">
          <v:shape id="_x0000_i1080" type="#_x0000_t75" style="width:14.4pt;height:14.4pt" o:ole="">
            <v:imagedata r:id="rId123" o:title=""/>
          </v:shape>
          <o:OLEObject Type="Embed" ProgID="Equation.DSMT4" ShapeID="_x0000_i1080" DrawAspect="Content" ObjectID="_1739416916" r:id="rId124"/>
        </w:object>
      </w:r>
      <w:r>
        <w:t>; by substituting it in (</w:t>
      </w:r>
      <w:r w:rsidR="00023674">
        <w:t>7</w:t>
      </w:r>
      <w:r>
        <w:t>), the GDD loss after projection can be rewritten as</w:t>
      </w:r>
    </w:p>
    <w:p w14:paraId="79CA4BAF" w14:textId="77777777" w:rsidR="008244E1" w:rsidRDefault="008244E1">
      <w:pPr>
        <w:pStyle w:val="11"/>
        <w:kinsoku w:val="0"/>
        <w:overflowPunct w:val="0"/>
        <w:snapToGrid w:val="0"/>
        <w:jc w:val="left"/>
      </w:pPr>
    </w:p>
    <w:p w14:paraId="3E8CD677" w14:textId="426E164C" w:rsidR="003E2DC2" w:rsidRDefault="002A54AC">
      <w:pPr>
        <w:pStyle w:val="11"/>
        <w:kinsoku w:val="0"/>
        <w:overflowPunct w:val="0"/>
        <w:snapToGrid w:val="0"/>
        <w:jc w:val="left"/>
        <w:rPr>
          <w:sz w:val="20"/>
          <w:szCs w:val="20"/>
        </w:rPr>
      </w:pPr>
      <w:r>
        <w:rPr>
          <w:position w:val="-22"/>
        </w:rPr>
        <w:object w:dxaOrig="4391" w:dyaOrig="554" w14:anchorId="742C6290">
          <v:shape id="_x0000_i1081" type="#_x0000_t75" style="width:3in;height:28.8pt" o:ole="">
            <v:imagedata r:id="rId125" o:title=""/>
          </v:shape>
          <o:OLEObject Type="Embed" ProgID="Equation.DSMT4" ShapeID="_x0000_i1081" DrawAspect="Content" ObjectID="_1739416917" r:id="rId126"/>
        </w:object>
      </w:r>
      <w:r w:rsidR="006C59CC">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8</w:instrText>
      </w:r>
      <w:r>
        <w:rPr>
          <w:sz w:val="20"/>
          <w:szCs w:val="20"/>
        </w:rPr>
        <w:fldChar w:fldCharType="end"/>
      </w:r>
      <w:r>
        <w:rPr>
          <w:sz w:val="20"/>
          <w:szCs w:val="20"/>
        </w:rPr>
        <w:instrText>)</w:instrText>
      </w:r>
      <w:r>
        <w:rPr>
          <w:sz w:val="20"/>
          <w:szCs w:val="20"/>
        </w:rPr>
        <w:fldChar w:fldCharType="end"/>
      </w:r>
    </w:p>
    <w:p w14:paraId="5707C580" w14:textId="77777777" w:rsidR="00122B30" w:rsidRDefault="00122B30" w:rsidP="00023674">
      <w:pPr>
        <w:widowControl w:val="0"/>
        <w:kinsoku w:val="0"/>
        <w:overflowPunct w:val="0"/>
        <w:jc w:val="both"/>
      </w:pPr>
    </w:p>
    <w:p w14:paraId="42540DA3" w14:textId="181B6E03" w:rsidR="003E2DC2" w:rsidRDefault="00023674" w:rsidP="00023674">
      <w:pPr>
        <w:widowControl w:val="0"/>
        <w:kinsoku w:val="0"/>
        <w:overflowPunct w:val="0"/>
        <w:jc w:val="both"/>
      </w:pPr>
      <w:r>
        <w:t>w</w:t>
      </w:r>
      <w:r w:rsidR="002A54AC">
        <w:t xml:space="preserve">here </w:t>
      </w:r>
      <w:r w:rsidR="00122B30" w:rsidRPr="00025957">
        <w:rPr>
          <w:position w:val="-4"/>
        </w:rPr>
        <w:object w:dxaOrig="260" w:dyaOrig="240" w14:anchorId="3639A0E0">
          <v:shape id="_x0000_i1082" type="#_x0000_t75" style="width:14.4pt;height:14.4pt" o:ole="">
            <v:imagedata r:id="rId127" o:title=""/>
          </v:shape>
          <o:OLEObject Type="Embed" ProgID="Equation.DSMT4" ShapeID="_x0000_i1082" DrawAspect="Content" ObjectID="_1739416918" r:id="rId128"/>
        </w:object>
      </w:r>
      <w:r w:rsidR="002A54AC">
        <w:t xml:space="preserve"> can be expressed as some linear combinations, i.e.,</w:t>
      </w:r>
      <w:r w:rsidR="00122B30" w:rsidRPr="00122B30">
        <w:rPr>
          <w:position w:val="-10"/>
        </w:rPr>
        <w:object w:dxaOrig="1500" w:dyaOrig="320" w14:anchorId="6F28C2D9">
          <v:shape id="_x0000_i1083" type="#_x0000_t75" style="width:1in;height:14.4pt" o:ole="">
            <v:imagedata r:id="rId129" o:title=""/>
          </v:shape>
          <o:OLEObject Type="Embed" ProgID="Equation.DSMT4" ShapeID="_x0000_i1083" DrawAspect="Content" ObjectID="_1739416919" r:id="rId130"/>
        </w:object>
      </w:r>
      <w:r w:rsidR="002A54AC">
        <w:t>.</w:t>
      </w:r>
      <w:r w:rsidR="00122B30" w:rsidRPr="00025957">
        <w:rPr>
          <w:position w:val="-4"/>
        </w:rPr>
        <w:object w:dxaOrig="240" w:dyaOrig="220" w14:anchorId="7A1CEB90">
          <v:shape id="_x0000_i1084" type="#_x0000_t75" style="width:14.4pt;height:14.4pt" o:ole="">
            <v:imagedata r:id="rId131" o:title=""/>
          </v:shape>
          <o:OLEObject Type="Embed" ProgID="Equation.DSMT4" ShapeID="_x0000_i1084" DrawAspect="Content" ObjectID="_1739416920" r:id="rId132"/>
        </w:object>
      </w:r>
      <w:r w:rsidR="002A54AC">
        <w:t>denotes the linear combination coefficient matrix and</w:t>
      </w:r>
      <w:r w:rsidR="002A54AC">
        <w:rPr>
          <w:position w:val="-10"/>
        </w:rPr>
        <w:object w:dxaOrig="1456" w:dyaOrig="285" w14:anchorId="65A504A1">
          <v:shape id="_x0000_i1085" type="#_x0000_t75" style="width:1in;height:14.4pt" o:ole="">
            <v:imagedata r:id="rId133" o:title=""/>
          </v:shape>
          <o:OLEObject Type="Embed" ProgID="Equation.DSMT4" ShapeID="_x0000_i1085" DrawAspect="Content" ObjectID="_1739416921" r:id="rId134"/>
        </w:object>
      </w:r>
      <w:r w:rsidR="002A54AC">
        <w:t>,</w:t>
      </w:r>
      <w:r w:rsidR="002A54AC">
        <w:rPr>
          <w:position w:val="-10"/>
        </w:rPr>
        <w:object w:dxaOrig="1543" w:dyaOrig="309" w14:anchorId="06AF79CC">
          <v:shape id="_x0000_i1086" type="#_x0000_t75" style="width:79.5pt;height:14.4pt" o:ole="">
            <v:imagedata r:id="rId135" o:title=""/>
          </v:shape>
          <o:OLEObject Type="Embed" ProgID="Equation.DSMT4" ShapeID="_x0000_i1086" DrawAspect="Content" ObjectID="_1739416922" r:id="rId136"/>
        </w:object>
      </w:r>
      <w:r w:rsidR="002A54AC">
        <w:t xml:space="preserve">. Then, the projected PS can be expressed as </w:t>
      </w:r>
      <w:r w:rsidR="002A54AC">
        <w:rPr>
          <w:position w:val="-10"/>
        </w:rPr>
        <w:object w:dxaOrig="1598" w:dyaOrig="309" w14:anchorId="14E02A67">
          <v:shape id="_x0000_i1087" type="#_x0000_t75" style="width:78.9pt;height:14.4pt" o:ole="">
            <v:imagedata r:id="rId137" o:title=""/>
          </v:shape>
          <o:OLEObject Type="Embed" ProgID="Equation.DSMT4" ShapeID="_x0000_i1087" DrawAspect="Content" ObjectID="_1739416923" r:id="rId138"/>
        </w:object>
      </w:r>
      <w:r w:rsidR="002A54AC">
        <w:t>, and the projected OS can be expressed as</w:t>
      </w:r>
      <w:r w:rsidR="002A54AC">
        <w:rPr>
          <w:position w:val="-10"/>
        </w:rPr>
        <w:object w:dxaOrig="1598" w:dyaOrig="309" w14:anchorId="76C77A18">
          <v:shape id="_x0000_i1088" type="#_x0000_t75" style="width:78.9pt;height:14.4pt" o:ole="">
            <v:imagedata r:id="rId139" o:title=""/>
          </v:shape>
          <o:OLEObject Type="Embed" ProgID="Equation.DSMT4" ShapeID="_x0000_i1088" DrawAspect="Content" ObjectID="_1739416924" r:id="rId140"/>
        </w:object>
      </w:r>
      <w:r w:rsidR="002A54AC">
        <w:t xml:space="preserve">. Let </w:t>
      </w:r>
      <w:r w:rsidR="002A54AC">
        <w:rPr>
          <w:position w:val="-10"/>
        </w:rPr>
        <w:object w:dxaOrig="1938" w:dyaOrig="309" w14:anchorId="5DA3F243">
          <v:shape id="_x0000_i1089" type="#_x0000_t75" style="width:93.9pt;height:14.4pt" o:ole="">
            <v:imagedata r:id="rId141" o:title=""/>
          </v:shape>
          <o:OLEObject Type="Embed" ProgID="Equation.DSMT4" ShapeID="_x0000_i1089" DrawAspect="Content" ObjectID="_1739416925" r:id="rId142"/>
        </w:object>
      </w:r>
      <w:r w:rsidR="002A54AC">
        <w:t xml:space="preserve"> and </w:t>
      </w:r>
      <w:r w:rsidR="002A54AC">
        <w:rPr>
          <w:position w:val="-10"/>
        </w:rPr>
        <w:object w:dxaOrig="1938" w:dyaOrig="309" w14:anchorId="7591E4CE">
          <v:shape id="_x0000_i1090" type="#_x0000_t75" style="width:93.9pt;height:14.4pt" o:ole="">
            <v:imagedata r:id="rId143" o:title=""/>
          </v:shape>
          <o:OLEObject Type="Embed" ProgID="Equation.DSMT4" ShapeID="_x0000_i1090" DrawAspect="Content" ObjectID="_1739416926" r:id="rId144"/>
        </w:object>
      </w:r>
      <w:r w:rsidR="002A54AC">
        <w:t xml:space="preserve">; the PS and OS can be expressed simply as </w:t>
      </w:r>
      <w:r w:rsidR="002A54AC">
        <w:rPr>
          <w:position w:val="-10"/>
        </w:rPr>
        <w:object w:dxaOrig="649" w:dyaOrig="309" w14:anchorId="7903A553">
          <v:shape id="_x0000_i1091" type="#_x0000_t75" style="width:28.8pt;height:14.4pt" o:ole="">
            <v:imagedata r:id="rId145" o:title=""/>
          </v:shape>
          <o:OLEObject Type="Embed" ProgID="Equation.DSMT4" ShapeID="_x0000_i1091" DrawAspect="Content" ObjectID="_1739416927" r:id="rId146"/>
        </w:object>
      </w:r>
      <w:r w:rsidR="002A54AC">
        <w:t xml:space="preserve"> and </w:t>
      </w:r>
      <w:r w:rsidR="002A54AC">
        <w:rPr>
          <w:position w:val="-10"/>
        </w:rPr>
        <w:object w:dxaOrig="649" w:dyaOrig="309" w14:anchorId="1BEA4FF9">
          <v:shape id="_x0000_i1092" type="#_x0000_t75" style="width:28.8pt;height:14.4pt" o:ole="">
            <v:imagedata r:id="rId147" o:title=""/>
          </v:shape>
          <o:OLEObject Type="Embed" ProgID="Equation.DSMT4" ShapeID="_x0000_i1092" DrawAspect="Content" ObjectID="_1739416928" r:id="rId148"/>
        </w:object>
      </w:r>
      <w:r w:rsidR="002A54AC">
        <w:t>, respectively. Therefore, the GDD loss is formulated as</w:t>
      </w:r>
    </w:p>
    <w:p w14:paraId="6F583058" w14:textId="77777777" w:rsidR="005C5AE2" w:rsidRDefault="005C5AE2" w:rsidP="00023674">
      <w:pPr>
        <w:widowControl w:val="0"/>
        <w:kinsoku w:val="0"/>
        <w:overflowPunct w:val="0"/>
        <w:jc w:val="both"/>
      </w:pPr>
    </w:p>
    <w:p w14:paraId="529BA333" w14:textId="0332AF22" w:rsidR="003E2DC2" w:rsidRDefault="002A54AC">
      <w:pPr>
        <w:pStyle w:val="11"/>
        <w:kinsoku w:val="0"/>
        <w:overflowPunct w:val="0"/>
        <w:snapToGrid w:val="0"/>
        <w:ind w:firstLineChars="0" w:firstLine="0"/>
        <w:rPr>
          <w:sz w:val="20"/>
          <w:szCs w:val="20"/>
        </w:rPr>
      </w:pPr>
      <w:r>
        <w:t xml:space="preserve">    </w:t>
      </w:r>
      <w:r w:rsidR="008D1E55">
        <w:t xml:space="preserve"> </w:t>
      </w:r>
      <w:r w:rsidR="006C59CC">
        <w:t xml:space="preserve"> </w:t>
      </w:r>
      <w:r>
        <w:t xml:space="preserve"> </w:t>
      </w:r>
      <w:r w:rsidR="00B00458" w:rsidRPr="00B00458">
        <w:rPr>
          <w:position w:val="-76"/>
        </w:rPr>
        <w:object w:dxaOrig="4099" w:dyaOrig="1640" w14:anchorId="7C4845F5">
          <v:shape id="_x0000_i1093" type="#_x0000_t75" style="width:201.6pt;height:79.5pt" o:ole="">
            <v:imagedata r:id="rId149" o:title=""/>
          </v:shape>
          <o:OLEObject Type="Embed" ProgID="Equation.DSMT4" ShapeID="_x0000_i1093" DrawAspect="Content" ObjectID="_1739416929" r:id="rId150"/>
        </w:object>
      </w:r>
      <w:r>
        <w:rPr>
          <w:sz w:val="20"/>
          <w:szCs w:val="20"/>
        </w:rPr>
        <w:t xml:space="preserve">  </w:t>
      </w:r>
      <w:r w:rsidR="008D1E55">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9</w:instrText>
      </w:r>
      <w:r>
        <w:rPr>
          <w:sz w:val="20"/>
          <w:szCs w:val="20"/>
        </w:rPr>
        <w:fldChar w:fldCharType="end"/>
      </w:r>
      <w:r>
        <w:rPr>
          <w:sz w:val="20"/>
          <w:szCs w:val="20"/>
        </w:rPr>
        <w:instrText>)</w:instrText>
      </w:r>
      <w:r>
        <w:rPr>
          <w:sz w:val="20"/>
          <w:szCs w:val="20"/>
        </w:rPr>
        <w:fldChar w:fldCharType="end"/>
      </w:r>
    </w:p>
    <w:p w14:paraId="300012A7" w14:textId="77777777" w:rsidR="008D1E55" w:rsidRPr="008D1E55" w:rsidRDefault="008D1E55">
      <w:pPr>
        <w:pStyle w:val="11"/>
        <w:kinsoku w:val="0"/>
        <w:overflowPunct w:val="0"/>
        <w:snapToGrid w:val="0"/>
        <w:ind w:firstLineChars="0" w:firstLine="0"/>
        <w:rPr>
          <w:rFonts w:eastAsiaTheme="minorEastAsia"/>
          <w:sz w:val="20"/>
          <w:szCs w:val="20"/>
        </w:rPr>
      </w:pPr>
    </w:p>
    <w:p w14:paraId="5E76F58D" w14:textId="661373E5" w:rsidR="003E2DC2" w:rsidRDefault="002A54AC" w:rsidP="00A86D11">
      <w:pPr>
        <w:pStyle w:val="Text"/>
        <w:kinsoku w:val="0"/>
        <w:overflowPunct w:val="0"/>
        <w:spacing w:line="240" w:lineRule="auto"/>
        <w:ind w:firstLineChars="100" w:firstLine="200"/>
      </w:pPr>
      <w:r>
        <w:rPr>
          <w:rFonts w:hint="eastAsia"/>
          <w:i/>
          <w:lang w:eastAsia="zh-CN"/>
        </w:rPr>
        <w:t>b</w:t>
      </w:r>
      <w:r>
        <w:rPr>
          <w:i/>
          <w:lang w:eastAsia="zh-CN"/>
        </w:rPr>
        <w:t xml:space="preserve">) Local distribution difference (LDD): </w:t>
      </w:r>
      <w:r>
        <w:t xml:space="preserve">The second part in </w:t>
      </w:r>
      <w:r w:rsidR="00023674">
        <w:t>ICM</w:t>
      </w:r>
      <w:r>
        <w:t xml:space="preserve"> is the LDD. The LDD loss exploits the locality of the OS to measure local differences and indirectly enhances the distribution consistency between the GIS and the OS. The LDD loss in (</w:t>
      </w:r>
      <w:r w:rsidR="00023674">
        <w:t>7</w:t>
      </w:r>
      <w:r>
        <w:t>) can be rewritten as</w:t>
      </w:r>
    </w:p>
    <w:p w14:paraId="67E7367E" w14:textId="77777777" w:rsidR="008B713C" w:rsidRDefault="008B713C" w:rsidP="00A86D11">
      <w:pPr>
        <w:pStyle w:val="Text"/>
        <w:kinsoku w:val="0"/>
        <w:overflowPunct w:val="0"/>
        <w:spacing w:line="240" w:lineRule="auto"/>
        <w:ind w:firstLineChars="100" w:firstLine="200"/>
      </w:pPr>
    </w:p>
    <w:p w14:paraId="4AD6E4A6" w14:textId="0366C304" w:rsidR="003E2DC2" w:rsidRDefault="00B00458" w:rsidP="00A86D11">
      <w:pPr>
        <w:pStyle w:val="af6"/>
        <w:widowControl w:val="0"/>
        <w:kinsoku w:val="0"/>
        <w:overflowPunct w:val="0"/>
        <w:jc w:val="left"/>
        <w:rPr>
          <w:color w:val="auto"/>
          <w:sz w:val="20"/>
          <w:szCs w:val="20"/>
        </w:rPr>
      </w:pPr>
      <w:r w:rsidRPr="00B00458">
        <w:rPr>
          <w:position w:val="-72"/>
        </w:rPr>
        <w:object w:dxaOrig="4040" w:dyaOrig="1540" w14:anchorId="407DF109">
          <v:shape id="_x0000_i1094" type="#_x0000_t75" style="width:201.6pt;height:79.5pt" o:ole="">
            <v:imagedata r:id="rId151" o:title=""/>
          </v:shape>
          <o:OLEObject Type="Embed" ProgID="Equation.DSMT4" ShapeID="_x0000_i1094" DrawAspect="Content" ObjectID="_1739416930" r:id="rId152"/>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10</w:instrText>
      </w:r>
      <w:r w:rsidR="002A54AC">
        <w:rPr>
          <w:sz w:val="20"/>
          <w:szCs w:val="20"/>
        </w:rPr>
        <w:fldChar w:fldCharType="end"/>
      </w:r>
      <w:r w:rsidR="002A54AC">
        <w:rPr>
          <w:sz w:val="20"/>
          <w:szCs w:val="20"/>
        </w:rPr>
        <w:instrText>)</w:instrText>
      </w:r>
      <w:r w:rsidR="002A54AC">
        <w:rPr>
          <w:sz w:val="20"/>
          <w:szCs w:val="20"/>
        </w:rPr>
        <w:fldChar w:fldCharType="end"/>
      </w:r>
    </w:p>
    <w:p w14:paraId="3F920E27" w14:textId="77777777" w:rsidR="008B713C" w:rsidRDefault="008B713C" w:rsidP="00A86D11">
      <w:pPr>
        <w:widowControl w:val="0"/>
        <w:kinsoku w:val="0"/>
        <w:overflowPunct w:val="0"/>
        <w:ind w:firstLineChars="100" w:firstLine="200"/>
        <w:jc w:val="both"/>
      </w:pPr>
    </w:p>
    <w:p w14:paraId="162DD617" w14:textId="67B10A17" w:rsidR="003E2DC2" w:rsidRDefault="002A54AC" w:rsidP="00A86D11">
      <w:pPr>
        <w:widowControl w:val="0"/>
        <w:kinsoku w:val="0"/>
        <w:overflowPunct w:val="0"/>
        <w:ind w:firstLineChars="100" w:firstLine="200"/>
        <w:jc w:val="both"/>
      </w:pPr>
      <w:r>
        <w:t xml:space="preserve">The matrix </w:t>
      </w:r>
      <w:r w:rsidR="00122B30" w:rsidRPr="00025957">
        <w:rPr>
          <w:position w:val="-4"/>
        </w:rPr>
        <w:object w:dxaOrig="760" w:dyaOrig="260" w14:anchorId="49DE6BA5">
          <v:shape id="_x0000_i1095" type="#_x0000_t75" style="width:35.7pt;height:14.4pt" o:ole="">
            <v:imagedata r:id="rId153" o:title=""/>
          </v:shape>
          <o:OLEObject Type="Embed" ProgID="Equation.DSMT4" ShapeID="_x0000_i1095" DrawAspect="Content" ObjectID="_1739416931" r:id="rId154"/>
        </w:object>
      </w:r>
      <w:r>
        <w:t xml:space="preserve"> is a diagonal matrix with entries</w:t>
      </w:r>
      <w:r w:rsidR="00122B30" w:rsidRPr="00122B30">
        <w:rPr>
          <w:position w:val="-12"/>
        </w:rPr>
        <w:object w:dxaOrig="1980" w:dyaOrig="340" w14:anchorId="4F713657">
          <v:shape id="_x0000_i1096" type="#_x0000_t75" style="width:100.8pt;height:14.4pt" o:ole="">
            <v:imagedata r:id="rId155" o:title=""/>
          </v:shape>
          <o:OLEObject Type="Embed" ProgID="Equation.DSMT4" ShapeID="_x0000_i1096" DrawAspect="Content" ObjectID="_1739416932" r:id="rId156"/>
        </w:object>
      </w:r>
      <w:r>
        <w:rPr>
          <w:b/>
        </w:rPr>
        <w:t>,</w:t>
      </w:r>
      <w:r>
        <w:t xml:space="preserve"> and </w:t>
      </w:r>
      <w:r w:rsidR="00122B30" w:rsidRPr="00122B30">
        <w:rPr>
          <w:position w:val="-10"/>
        </w:rPr>
        <w:object w:dxaOrig="440" w:dyaOrig="300" w14:anchorId="602077BC">
          <v:shape id="_x0000_i1097" type="#_x0000_t75" style="width:21.9pt;height:14.4pt" o:ole="">
            <v:imagedata r:id="rId157" o:title=""/>
          </v:shape>
          <o:OLEObject Type="Embed" ProgID="Equation.DSMT4" ShapeID="_x0000_i1097" DrawAspect="Content" ObjectID="_1739416933" r:id="rId158"/>
        </w:object>
      </w:r>
      <w:r>
        <w:t xml:space="preserve"> is the trace of a matrix.</w:t>
      </w:r>
      <w:r>
        <w:rPr>
          <w:b/>
        </w:rPr>
        <w:t xml:space="preserve"> </w:t>
      </w:r>
      <w:r w:rsidR="00122B30" w:rsidRPr="00122B30">
        <w:rPr>
          <w:position w:val="-12"/>
        </w:rPr>
        <w:object w:dxaOrig="900" w:dyaOrig="340" w14:anchorId="14D5CF58">
          <v:shape id="_x0000_i1098" type="#_x0000_t75" style="width:43.2pt;height:14.4pt" o:ole="">
            <v:imagedata r:id="rId159" o:title=""/>
          </v:shape>
          <o:OLEObject Type="Embed" ProgID="Equation.DSMT4" ShapeID="_x0000_i1098" DrawAspect="Content" ObjectID="_1739416934" r:id="rId160"/>
        </w:object>
      </w:r>
      <w:r>
        <w:t xml:space="preserve"> is the affinity matrix, described </w:t>
      </w:r>
      <w:proofErr w:type="gramStart"/>
      <w:r>
        <w:t>as</w:t>
      </w:r>
      <w:proofErr w:type="gramEnd"/>
    </w:p>
    <w:p w14:paraId="0DDCFA1D" w14:textId="77777777" w:rsidR="00DC1A5E" w:rsidRDefault="00DC1A5E" w:rsidP="00A86D11">
      <w:pPr>
        <w:widowControl w:val="0"/>
        <w:kinsoku w:val="0"/>
        <w:overflowPunct w:val="0"/>
        <w:ind w:firstLineChars="100" w:firstLine="200"/>
        <w:jc w:val="both"/>
      </w:pPr>
    </w:p>
    <w:p w14:paraId="4326B5A9" w14:textId="174775DC" w:rsidR="003E2DC2" w:rsidRDefault="00B00458" w:rsidP="006C59CC">
      <w:pPr>
        <w:pStyle w:val="af6"/>
        <w:widowControl w:val="0"/>
        <w:kinsoku w:val="0"/>
        <w:overflowPunct w:val="0"/>
        <w:snapToGrid w:val="0"/>
        <w:jc w:val="left"/>
        <w:rPr>
          <w:sz w:val="20"/>
          <w:szCs w:val="20"/>
        </w:rPr>
      </w:pPr>
      <w:r w:rsidRPr="00B00458">
        <w:rPr>
          <w:position w:val="-28"/>
        </w:rPr>
        <w:object w:dxaOrig="4239" w:dyaOrig="660" w14:anchorId="06D022F4">
          <v:shape id="_x0000_i1099" type="#_x0000_t75" style="width:208.5pt;height:36.3pt" o:ole="">
            <v:imagedata r:id="rId161" o:title=""/>
          </v:shape>
          <o:OLEObject Type="Embed" ProgID="Equation.DSMT4" ShapeID="_x0000_i1099" DrawAspect="Content" ObjectID="_1739416935" r:id="rId162"/>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11</w:instrText>
      </w:r>
      <w:r w:rsidR="002A54AC">
        <w:rPr>
          <w:sz w:val="20"/>
          <w:szCs w:val="20"/>
        </w:rPr>
        <w:fldChar w:fldCharType="end"/>
      </w:r>
      <w:r w:rsidR="002A54AC">
        <w:rPr>
          <w:sz w:val="20"/>
          <w:szCs w:val="20"/>
        </w:rPr>
        <w:instrText>)</w:instrText>
      </w:r>
      <w:r w:rsidR="002A54AC">
        <w:rPr>
          <w:sz w:val="20"/>
          <w:szCs w:val="20"/>
        </w:rPr>
        <w:fldChar w:fldCharType="end"/>
      </w:r>
    </w:p>
    <w:p w14:paraId="3F13E47E" w14:textId="77777777" w:rsidR="003E2DC2" w:rsidRDefault="003E2DC2" w:rsidP="00A86D11">
      <w:pPr>
        <w:widowControl w:val="0"/>
        <w:kinsoku w:val="0"/>
        <w:overflowPunct w:val="0"/>
        <w:jc w:val="both"/>
      </w:pPr>
    </w:p>
    <w:p w14:paraId="79319647" w14:textId="50EB1979" w:rsidR="003E2DC2" w:rsidRDefault="002A54AC" w:rsidP="00A86D11">
      <w:pPr>
        <w:widowControl w:val="0"/>
        <w:kinsoku w:val="0"/>
        <w:overflowPunct w:val="0"/>
        <w:jc w:val="both"/>
      </w:pPr>
      <w:r>
        <w:t xml:space="preserve">where </w:t>
      </w:r>
      <w:r w:rsidR="00B00458" w:rsidRPr="00B00458">
        <w:rPr>
          <w:position w:val="-10"/>
        </w:rPr>
        <w:object w:dxaOrig="600" w:dyaOrig="300" w14:anchorId="7CAC100D">
          <v:shape id="_x0000_i1100" type="#_x0000_t75" style="width:28.8pt;height:14.4pt" o:ole="">
            <v:imagedata r:id="rId163" o:title=""/>
          </v:shape>
          <o:OLEObject Type="Embed" ProgID="Equation.DSMT4" ShapeID="_x0000_i1100" DrawAspect="Content" ObjectID="_1739416936" r:id="rId164"/>
        </w:object>
      </w:r>
      <w:r>
        <w:t xml:space="preserve"> represents the </w:t>
      </w:r>
      <w:proofErr w:type="spellStart"/>
      <w:r>
        <w:rPr>
          <w:i/>
        </w:rPr>
        <w:t>z</w:t>
      </w:r>
      <w:r>
        <w:t>th</w:t>
      </w:r>
      <w:proofErr w:type="spellEnd"/>
      <w:r>
        <w:t xml:space="preserve"> nearest neighbors of sample </w:t>
      </w:r>
      <w:r w:rsidR="00B00458" w:rsidRPr="00025957">
        <w:rPr>
          <w:position w:val="-4"/>
        </w:rPr>
        <w:object w:dxaOrig="220" w:dyaOrig="220" w14:anchorId="31967FEB">
          <v:shape id="_x0000_i1101" type="#_x0000_t75" style="width:14.4pt;height:14.4pt" o:ole="">
            <v:imagedata r:id="rId165" o:title=""/>
          </v:shape>
          <o:OLEObject Type="Embed" ProgID="Equation.DSMT4" ShapeID="_x0000_i1101" DrawAspect="Content" ObjectID="_1739416937" r:id="rId166"/>
        </w:object>
      </w:r>
      <w:r>
        <w:t xml:space="preserve">. It is the same as GDD. By substituting </w:t>
      </w:r>
      <w:r w:rsidR="00B00458" w:rsidRPr="00B00458">
        <w:rPr>
          <w:position w:val="-10"/>
        </w:rPr>
        <w:object w:dxaOrig="1660" w:dyaOrig="300" w14:anchorId="35A8EC7C">
          <v:shape id="_x0000_i1102" type="#_x0000_t75" style="width:86.4pt;height:14.4pt" o:ole="">
            <v:imagedata r:id="rId167" o:title=""/>
          </v:shape>
          <o:OLEObject Type="Embed" ProgID="Equation.DSMT4" ShapeID="_x0000_i1102" DrawAspect="Content" ObjectID="_1739416938" r:id="rId168"/>
        </w:object>
      </w:r>
      <w:r>
        <w:t xml:space="preserve"> and using the linearly transformed projection matrix </w:t>
      </w:r>
      <w:r w:rsidR="00B00458" w:rsidRPr="00025957">
        <w:rPr>
          <w:position w:val="-4"/>
        </w:rPr>
        <w:object w:dxaOrig="260" w:dyaOrig="240" w14:anchorId="08BFFE4C">
          <v:shape id="_x0000_i1103" type="#_x0000_t75" style="width:14.4pt;height:14.4pt" o:ole="">
            <v:imagedata r:id="rId169" o:title=""/>
          </v:shape>
          <o:OLEObject Type="Embed" ProgID="Equation.DSMT4" ShapeID="_x0000_i1103" DrawAspect="Content" ObjectID="_1739416939" r:id="rId170"/>
        </w:object>
      </w:r>
      <w:r>
        <w:t xml:space="preserve"> to find the potential common subspace of </w:t>
      </w:r>
      <w:r w:rsidR="00B00458" w:rsidRPr="00B00458">
        <w:rPr>
          <w:position w:val="-10"/>
        </w:rPr>
        <w:object w:dxaOrig="700" w:dyaOrig="320" w14:anchorId="5B6DCB7E">
          <v:shape id="_x0000_i1104" type="#_x0000_t75" style="width:36.3pt;height:14.4pt" o:ole="">
            <v:imagedata r:id="rId171" o:title=""/>
          </v:shape>
          <o:OLEObject Type="Embed" ProgID="Equation.DSMT4" ShapeID="_x0000_i1104" DrawAspect="Content" ObjectID="_1739416940" r:id="rId172"/>
        </w:object>
      </w:r>
      <w:r>
        <w:t xml:space="preserve"> and</w:t>
      </w:r>
      <w:r w:rsidR="00B00458" w:rsidRPr="00B00458">
        <w:rPr>
          <w:position w:val="-10"/>
        </w:rPr>
        <w:object w:dxaOrig="660" w:dyaOrig="320" w14:anchorId="3C6E08A3">
          <v:shape id="_x0000_i1105" type="#_x0000_t75" style="width:36.3pt;height:14.4pt" o:ole="">
            <v:imagedata r:id="rId173" o:title=""/>
          </v:shape>
          <o:OLEObject Type="Embed" ProgID="Equation.DSMT4" ShapeID="_x0000_i1105" DrawAspect="Content" ObjectID="_1739416941" r:id="rId174"/>
        </w:object>
      </w:r>
      <w:r>
        <w:t>, the LDD loss can be rewritten as</w:t>
      </w:r>
    </w:p>
    <w:p w14:paraId="663D2566" w14:textId="77777777" w:rsidR="00D24E79" w:rsidRDefault="00D24E79" w:rsidP="00A86D11">
      <w:pPr>
        <w:widowControl w:val="0"/>
        <w:kinsoku w:val="0"/>
        <w:overflowPunct w:val="0"/>
        <w:jc w:val="both"/>
      </w:pPr>
    </w:p>
    <w:p w14:paraId="2263087D" w14:textId="5B5EF9D1" w:rsidR="003E2DC2" w:rsidRDefault="00B00458" w:rsidP="00A86D11">
      <w:pPr>
        <w:pStyle w:val="af6"/>
        <w:widowControl w:val="0"/>
        <w:kinsoku w:val="0"/>
        <w:overflowPunct w:val="0"/>
        <w:ind w:firstLineChars="300" w:firstLine="720"/>
        <w:jc w:val="left"/>
        <w:rPr>
          <w:sz w:val="20"/>
          <w:szCs w:val="20"/>
        </w:rPr>
      </w:pPr>
      <w:r w:rsidRPr="00025957">
        <w:rPr>
          <w:position w:val="-4"/>
        </w:rPr>
        <w:object w:dxaOrig="160" w:dyaOrig="240" w14:anchorId="0271009A">
          <v:shape id="_x0000_i1106" type="#_x0000_t75" style="width:7.5pt;height:14.4pt" o:ole="">
            <v:imagedata r:id="rId175" o:title=""/>
          </v:shape>
          <o:OLEObject Type="Embed" ProgID="Equation.DSMT4" ShapeID="_x0000_i1106" DrawAspect="Content" ObjectID="_1739416942" r:id="rId176"/>
        </w:object>
      </w:r>
      <w:r w:rsidRPr="00B00458">
        <w:rPr>
          <w:position w:val="-54"/>
        </w:rPr>
        <w:object w:dxaOrig="2900" w:dyaOrig="1400" w14:anchorId="1F7D56E0">
          <v:shape id="_x0000_i1107" type="#_x0000_t75" style="width:2in;height:1in" o:ole="">
            <v:imagedata r:id="rId177" o:title=""/>
          </v:shape>
          <o:OLEObject Type="Embed" ProgID="Equation.DSMT4" ShapeID="_x0000_i1107" DrawAspect="Content" ObjectID="_1739416943" r:id="rId178"/>
        </w:object>
      </w:r>
      <w:r w:rsidR="006C59CC">
        <w:rPr>
          <w:sz w:val="20"/>
          <w:szCs w:val="20"/>
        </w:rPr>
        <w:tab/>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12</w:instrText>
      </w:r>
      <w:r w:rsidR="002A54AC">
        <w:rPr>
          <w:sz w:val="20"/>
          <w:szCs w:val="20"/>
        </w:rPr>
        <w:fldChar w:fldCharType="end"/>
      </w:r>
      <w:r w:rsidR="002A54AC">
        <w:rPr>
          <w:sz w:val="20"/>
          <w:szCs w:val="20"/>
        </w:rPr>
        <w:instrText>)</w:instrText>
      </w:r>
      <w:r w:rsidR="002A54AC">
        <w:rPr>
          <w:sz w:val="20"/>
          <w:szCs w:val="20"/>
        </w:rPr>
        <w:fldChar w:fldCharType="end"/>
      </w:r>
    </w:p>
    <w:p w14:paraId="1CED2682" w14:textId="77777777" w:rsidR="00D24E79" w:rsidRPr="00D24E79" w:rsidRDefault="00D24E79" w:rsidP="00A86D11">
      <w:pPr>
        <w:pStyle w:val="af6"/>
        <w:widowControl w:val="0"/>
        <w:kinsoku w:val="0"/>
        <w:overflowPunct w:val="0"/>
        <w:ind w:firstLineChars="300" w:firstLine="600"/>
        <w:jc w:val="left"/>
        <w:rPr>
          <w:rFonts w:eastAsiaTheme="minorEastAsia"/>
          <w:sz w:val="20"/>
          <w:szCs w:val="20"/>
        </w:rPr>
      </w:pPr>
    </w:p>
    <w:p w14:paraId="38E6E27A" w14:textId="52D0B037" w:rsidR="003E2DC2" w:rsidRDefault="002A54AC" w:rsidP="00A86D11">
      <w:pPr>
        <w:pStyle w:val="Text"/>
        <w:kinsoku w:val="0"/>
        <w:overflowPunct w:val="0"/>
        <w:spacing w:line="240" w:lineRule="auto"/>
        <w:ind w:firstLineChars="100" w:firstLine="200"/>
      </w:pPr>
      <w:r>
        <w:rPr>
          <w:i/>
          <w:lang w:eastAsia="zh-CN"/>
        </w:rPr>
        <w:t xml:space="preserve">c) ICM based on a combination of GDD and LDD: </w:t>
      </w:r>
      <w:r>
        <w:t xml:space="preserve">Finally, combining the above three points and introducing the trade-off parameters </w:t>
      </w:r>
      <w:r w:rsidR="00B00458" w:rsidRPr="00B00458">
        <w:rPr>
          <w:position w:val="-8"/>
        </w:rPr>
        <w:object w:dxaOrig="200" w:dyaOrig="260" w14:anchorId="69105208">
          <v:shape id="_x0000_i1108" type="#_x0000_t75" style="width:7.5pt;height:14.4pt" o:ole="">
            <v:imagedata r:id="rId179" o:title=""/>
          </v:shape>
          <o:OLEObject Type="Embed" ProgID="Equation.DSMT4" ShapeID="_x0000_i1108" DrawAspect="Content" ObjectID="_1739416944" r:id="rId180"/>
        </w:object>
      </w:r>
      <w:r>
        <w:t xml:space="preserve"> and </w:t>
      </w:r>
      <w:r w:rsidR="00B00458" w:rsidRPr="00B00458">
        <w:rPr>
          <w:position w:val="-10"/>
        </w:rPr>
        <w:object w:dxaOrig="180" w:dyaOrig="240" w14:anchorId="0F46FF26">
          <v:shape id="_x0000_i1109" type="#_x0000_t75" style="width:7.5pt;height:14.4pt" o:ole="">
            <v:imagedata r:id="rId181" o:title=""/>
          </v:shape>
          <o:OLEObject Type="Embed" ProgID="Equation.DSMT4" ShapeID="_x0000_i1109" DrawAspect="Content" ObjectID="_1739416945" r:id="rId182"/>
        </w:object>
      </w:r>
      <w:r>
        <w:t xml:space="preserve"> at the same time, the objective of our ICM can be rewritten as</w:t>
      </w:r>
    </w:p>
    <w:p w14:paraId="2B0518FB" w14:textId="77777777" w:rsidR="00D24E79" w:rsidRDefault="00D24E79" w:rsidP="00A86D11">
      <w:pPr>
        <w:pStyle w:val="Text"/>
        <w:kinsoku w:val="0"/>
        <w:overflowPunct w:val="0"/>
        <w:spacing w:line="240" w:lineRule="auto"/>
        <w:ind w:firstLineChars="100" w:firstLine="200"/>
        <w:rPr>
          <w:i/>
          <w:lang w:eastAsia="zh-CN"/>
        </w:rPr>
      </w:pPr>
    </w:p>
    <w:p w14:paraId="0C8B321F" w14:textId="7FD371B1" w:rsidR="003E2DC2" w:rsidRDefault="00B00458" w:rsidP="00A86D11">
      <w:pPr>
        <w:pStyle w:val="Text"/>
        <w:kinsoku w:val="0"/>
        <w:overflowPunct w:val="0"/>
        <w:spacing w:line="240" w:lineRule="auto"/>
        <w:ind w:firstLine="200"/>
      </w:pPr>
      <w:r w:rsidRPr="00B00458">
        <w:rPr>
          <w:position w:val="-114"/>
        </w:rPr>
        <w:object w:dxaOrig="4239" w:dyaOrig="2380" w14:anchorId="3213011C">
          <v:shape id="_x0000_i1110" type="#_x0000_t75" style="width:208.5pt;height:122.7pt" o:ole="">
            <v:imagedata r:id="rId183" o:title=""/>
          </v:shape>
          <o:OLEObject Type="Embed" ProgID="Equation.DSMT4" ShapeID="_x0000_i1110" DrawAspect="Content" ObjectID="_1739416946" r:id="rId184"/>
        </w:object>
      </w:r>
      <w:r w:rsidR="006C59CC">
        <w:tab/>
        <w:t xml:space="preserve">   </w:t>
      </w:r>
      <w:r w:rsidR="002A54AC">
        <w:t xml:space="preserve"> </w:t>
      </w:r>
      <w:r w:rsidR="002A54AC">
        <w:fldChar w:fldCharType="begin"/>
      </w:r>
      <w:r w:rsidR="002A54AC">
        <w:instrText xml:space="preserve"> MACROBUTTON MTPlaceRef \* MERGEFORMAT </w:instrText>
      </w:r>
      <w:r w:rsidR="002A54AC">
        <w:fldChar w:fldCharType="begin"/>
      </w:r>
      <w:r w:rsidR="002A54AC">
        <w:instrText xml:space="preserve"> SEQ MTEqn \h \* MERGEFORMAT </w:instrText>
      </w:r>
      <w:r w:rsidR="002A54AC">
        <w:fldChar w:fldCharType="end"/>
      </w:r>
      <w:r w:rsidR="002A54AC">
        <w:instrText>(</w:instrText>
      </w:r>
      <w:r w:rsidR="009234AC">
        <w:fldChar w:fldCharType="begin"/>
      </w:r>
      <w:r w:rsidR="009234AC">
        <w:instrText xml:space="preserve"> SEQ MTEqn \c \* Arabic \* MERGEFORMAT </w:instrText>
      </w:r>
      <w:r w:rsidR="009234AC">
        <w:fldChar w:fldCharType="separate"/>
      </w:r>
      <w:r w:rsidR="006E4108">
        <w:rPr>
          <w:noProof/>
        </w:rPr>
        <w:instrText>13</w:instrText>
      </w:r>
      <w:r w:rsidR="009234AC">
        <w:rPr>
          <w:noProof/>
        </w:rPr>
        <w:fldChar w:fldCharType="end"/>
      </w:r>
      <w:r w:rsidR="002A54AC">
        <w:instrText>)</w:instrText>
      </w:r>
      <w:r w:rsidR="002A54AC">
        <w:fldChar w:fldCharType="end"/>
      </w:r>
    </w:p>
    <w:p w14:paraId="6335E10A" w14:textId="77777777" w:rsidR="00D24E79" w:rsidRDefault="00D24E79" w:rsidP="00A86D11">
      <w:pPr>
        <w:pStyle w:val="Text"/>
        <w:kinsoku w:val="0"/>
        <w:overflowPunct w:val="0"/>
        <w:spacing w:line="240" w:lineRule="auto"/>
        <w:ind w:firstLine="200"/>
        <w:rPr>
          <w:lang w:eastAsia="zh-CN"/>
        </w:rPr>
      </w:pPr>
    </w:p>
    <w:p w14:paraId="714CA0B7" w14:textId="479915D5" w:rsidR="003E2DC2" w:rsidRDefault="002A54AC" w:rsidP="00B00458">
      <w:pPr>
        <w:pStyle w:val="MTDisplayEquation"/>
        <w:widowControl w:val="0"/>
        <w:kinsoku w:val="0"/>
        <w:overflowPunct w:val="0"/>
        <w:spacing w:line="240" w:lineRule="auto"/>
        <w:ind w:firstLine="200"/>
        <w:rPr>
          <w:sz w:val="20"/>
          <w:szCs w:val="20"/>
        </w:rPr>
      </w:pPr>
      <w:r>
        <w:rPr>
          <w:sz w:val="20"/>
          <w:szCs w:val="20"/>
        </w:rPr>
        <w:t>The rows of</w:t>
      </w:r>
      <w:r>
        <w:rPr>
          <w:rFonts w:eastAsiaTheme="minorEastAsia"/>
          <w:sz w:val="20"/>
          <w:szCs w:val="20"/>
        </w:rPr>
        <w:t xml:space="preserve"> </w:t>
      </w:r>
      <w:bookmarkStart w:id="5" w:name="MTBlankEqn"/>
      <w:r w:rsidR="00B00458" w:rsidRPr="00025957">
        <w:rPr>
          <w:position w:val="-4"/>
        </w:rPr>
        <w:object w:dxaOrig="260" w:dyaOrig="240" w14:anchorId="727E5429">
          <v:shape id="_x0000_i1111" type="#_x0000_t75" style="width:14.4pt;height:14.4pt" o:ole="">
            <v:imagedata r:id="rId185" o:title=""/>
          </v:shape>
          <o:OLEObject Type="Embed" ProgID="Equation.DSMT4" ShapeID="_x0000_i1111" DrawAspect="Content" ObjectID="_1739416947" r:id="rId186"/>
        </w:object>
      </w:r>
      <w:bookmarkEnd w:id="5"/>
      <w:r>
        <w:rPr>
          <w:sz w:val="20"/>
          <w:szCs w:val="20"/>
        </w:rPr>
        <w:t xml:space="preserve"> must be orthogonal and normalized to the unit</w:t>
      </w:r>
      <w:r>
        <w:rPr>
          <w:rFonts w:eastAsiaTheme="minorEastAsia"/>
          <w:sz w:val="20"/>
          <w:szCs w:val="20"/>
        </w:rPr>
        <w:t xml:space="preserve"> </w:t>
      </w:r>
      <w:r>
        <w:rPr>
          <w:sz w:val="20"/>
          <w:szCs w:val="20"/>
        </w:rPr>
        <w:t>norm to prevent trivial solutions by enforcing</w:t>
      </w:r>
      <w:r w:rsidR="00122B30" w:rsidRPr="00025957">
        <w:rPr>
          <w:position w:val="-4"/>
        </w:rPr>
        <w:object w:dxaOrig="820" w:dyaOrig="260" w14:anchorId="2162BCFF">
          <v:shape id="_x0000_i1112" type="#_x0000_t75" style="width:43.2pt;height:14.4pt" o:ole="">
            <v:imagedata r:id="rId187" o:title=""/>
          </v:shape>
          <o:OLEObject Type="Embed" ProgID="Equation.DSMT4" ShapeID="_x0000_i1112" DrawAspect="Content" ObjectID="_1739416948" r:id="rId188"/>
        </w:object>
      </w:r>
      <w:r>
        <w:rPr>
          <w:sz w:val="20"/>
          <w:szCs w:val="20"/>
        </w:rPr>
        <w:t>,</w:t>
      </w:r>
      <w:r>
        <w:rPr>
          <w:rFonts w:eastAsiaTheme="minorEastAsia"/>
          <w:sz w:val="20"/>
          <w:szCs w:val="20"/>
        </w:rPr>
        <w:t xml:space="preserve"> </w:t>
      </w:r>
      <w:r>
        <w:rPr>
          <w:sz w:val="20"/>
          <w:szCs w:val="20"/>
        </w:rPr>
        <w:t xml:space="preserve">which can be further rewritten as </w:t>
      </w:r>
      <w:r w:rsidR="00122B30" w:rsidRPr="00025957">
        <w:rPr>
          <w:position w:val="-4"/>
        </w:rPr>
        <w:object w:dxaOrig="920" w:dyaOrig="260" w14:anchorId="2D00895C">
          <v:shape id="_x0000_i1113" type="#_x0000_t75" style="width:43.2pt;height:14.4pt" o:ole="">
            <v:imagedata r:id="rId189" o:title=""/>
          </v:shape>
          <o:OLEObject Type="Embed" ProgID="Equation.DSMT4" ShapeID="_x0000_i1113" DrawAspect="Content" ObjectID="_1739416949" r:id="rId190"/>
        </w:object>
      </w:r>
      <w:r>
        <w:rPr>
          <w:sz w:val="20"/>
          <w:szCs w:val="20"/>
        </w:rPr>
        <w:t>, an equality</w:t>
      </w:r>
      <w:r>
        <w:rPr>
          <w:rFonts w:eastAsiaTheme="minorEastAsia"/>
          <w:sz w:val="20"/>
          <w:szCs w:val="20"/>
        </w:rPr>
        <w:t xml:space="preserve"> </w:t>
      </w:r>
      <w:r>
        <w:rPr>
          <w:sz w:val="20"/>
          <w:szCs w:val="20"/>
        </w:rPr>
        <w:t>constraint.</w:t>
      </w:r>
    </w:p>
    <w:p w14:paraId="23BE753B" w14:textId="3D07795A" w:rsidR="003E2DC2" w:rsidRDefault="002A54AC" w:rsidP="00B00458">
      <w:pPr>
        <w:widowControl w:val="0"/>
        <w:kinsoku w:val="0"/>
        <w:overflowPunct w:val="0"/>
        <w:ind w:firstLineChars="100" w:firstLine="200"/>
        <w:jc w:val="both"/>
      </w:pPr>
      <w:r>
        <w:rPr>
          <w:i/>
          <w:lang w:eastAsia="zh-CN"/>
        </w:rPr>
        <w:t>d) Optimization</w:t>
      </w:r>
      <w:r>
        <w:rPr>
          <w:rFonts w:hint="eastAsia"/>
          <w:i/>
          <w:lang w:eastAsia="zh-CN"/>
        </w:rPr>
        <w:t>:</w:t>
      </w:r>
      <w:r>
        <w:rPr>
          <w:i/>
          <w:lang w:eastAsia="zh-CN"/>
        </w:rPr>
        <w:t xml:space="preserve"> </w:t>
      </w:r>
      <w:r>
        <w:t xml:space="preserve">Obviously, there are two variables </w:t>
      </w:r>
      <w:r w:rsidR="00122B30" w:rsidRPr="00025957">
        <w:rPr>
          <w:position w:val="-4"/>
        </w:rPr>
        <w:object w:dxaOrig="240" w:dyaOrig="220" w14:anchorId="6AF33B18">
          <v:shape id="_x0000_i1114" type="#_x0000_t75" style="width:14.4pt;height:14.4pt" o:ole="">
            <v:imagedata r:id="rId191" o:title=""/>
          </v:shape>
          <o:OLEObject Type="Embed" ProgID="Equation.DSMT4" ShapeID="_x0000_i1114" DrawAspect="Content" ObjectID="_1739416950" r:id="rId192"/>
        </w:object>
      </w:r>
      <w:r>
        <w:t xml:space="preserve"> and </w:t>
      </w:r>
      <w:r w:rsidR="00122B30" w:rsidRPr="00122B30">
        <w:rPr>
          <w:position w:val="-8"/>
        </w:rPr>
        <w:object w:dxaOrig="240" w:dyaOrig="260" w14:anchorId="09AF1977">
          <v:shape id="_x0000_i1115" type="#_x0000_t75" style="width:14.4pt;height:14.4pt" o:ole="">
            <v:imagedata r:id="rId193" o:title=""/>
          </v:shape>
          <o:OLEObject Type="Embed" ProgID="Equation.DSMT4" ShapeID="_x0000_i1115" DrawAspect="Content" ObjectID="_1739416951" r:id="rId194"/>
        </w:object>
      </w:r>
      <w:r>
        <w:t xml:space="preserve"> to solve in ICM. Generally, it can be effectively solved by the alternating directional method of multipliers (ADMM) </w:t>
      </w:r>
      <w:r w:rsidR="00593357">
        <w:fldChar w:fldCharType="begin"/>
      </w:r>
      <w:r w:rsidR="00593357">
        <w:instrText xml:space="preserve"> REF _Ref115188608 \r \h </w:instrText>
      </w:r>
      <w:r w:rsidR="00593357">
        <w:fldChar w:fldCharType="separate"/>
      </w:r>
      <w:r w:rsidR="006E4108">
        <w:t>[35]</w:t>
      </w:r>
      <w:r w:rsidR="00593357">
        <w:fldChar w:fldCharType="end"/>
      </w:r>
      <w:r>
        <w:t>. By introducing auxiliary variable</w:t>
      </w:r>
      <w:r w:rsidR="00B00458" w:rsidRPr="00B00458">
        <w:rPr>
          <w:position w:val="-6"/>
        </w:rPr>
        <w:object w:dxaOrig="240" w:dyaOrig="240" w14:anchorId="7F9B33A5">
          <v:shape id="_x0000_i1116" type="#_x0000_t75" style="width:14.4pt;height:14.4pt" o:ole="">
            <v:imagedata r:id="rId195" o:title=""/>
          </v:shape>
          <o:OLEObject Type="Embed" ProgID="Equation.DSMT4" ShapeID="_x0000_i1116" DrawAspect="Content" ObjectID="_1739416952" r:id="rId196"/>
        </w:object>
      </w:r>
      <w:r>
        <w:t xml:space="preserve">, furthermore, using the augmented </w:t>
      </w:r>
      <w:proofErr w:type="spellStart"/>
      <w:r>
        <w:t>Lagrangian</w:t>
      </w:r>
      <w:proofErr w:type="spellEnd"/>
      <w:r>
        <w:t xml:space="preserve"> method (ALM) </w:t>
      </w:r>
      <w:r w:rsidR="00593357">
        <w:fldChar w:fldCharType="begin"/>
      </w:r>
      <w:r w:rsidR="00593357">
        <w:instrText xml:space="preserve"> REF _Ref115188596 \r \h </w:instrText>
      </w:r>
      <w:r w:rsidR="00593357">
        <w:fldChar w:fldCharType="separate"/>
      </w:r>
      <w:r w:rsidR="006E4108">
        <w:t>[36]</w:t>
      </w:r>
      <w:r w:rsidR="00593357">
        <w:fldChar w:fldCharType="end"/>
      </w:r>
      <w:r>
        <w:t>, ICM can be rewritten as</w:t>
      </w:r>
    </w:p>
    <w:p w14:paraId="21CD7D3E" w14:textId="6C50A7E0" w:rsidR="003E2DC2" w:rsidRDefault="00B00458">
      <w:pPr>
        <w:pStyle w:val="Text"/>
        <w:kinsoku w:val="0"/>
        <w:overflowPunct w:val="0"/>
        <w:spacing w:line="240" w:lineRule="auto"/>
        <w:ind w:left="202" w:firstLineChars="150" w:firstLine="300"/>
      </w:pPr>
      <w:r w:rsidRPr="00B00458">
        <w:rPr>
          <w:position w:val="-126"/>
        </w:rPr>
        <w:object w:dxaOrig="4099" w:dyaOrig="2620" w14:anchorId="73A0DFCC">
          <v:shape id="_x0000_i1117" type="#_x0000_t75" style="width:201.6pt;height:129.6pt" o:ole="">
            <v:imagedata r:id="rId197" o:title=""/>
          </v:shape>
          <o:OLEObject Type="Embed" ProgID="Equation.DSMT4" ShapeID="_x0000_i1117" DrawAspect="Content" ObjectID="_1739416953" r:id="rId198"/>
        </w:object>
      </w:r>
      <w:r w:rsidR="002A54AC">
        <w:t xml:space="preserve"> </w:t>
      </w:r>
      <w:r w:rsidR="002A54AC">
        <w:fldChar w:fldCharType="begin"/>
      </w:r>
      <w:r w:rsidR="002A54AC">
        <w:instrText xml:space="preserve"> MACROBUTTON MTPlaceRef \* MERGEFORMAT </w:instrText>
      </w:r>
      <w:r w:rsidR="002A54AC">
        <w:fldChar w:fldCharType="begin"/>
      </w:r>
      <w:r w:rsidR="002A54AC">
        <w:instrText xml:space="preserve"> SEQ MTEqn \h \* MERGEFORMAT </w:instrText>
      </w:r>
      <w:r w:rsidR="002A54AC">
        <w:fldChar w:fldCharType="end"/>
      </w:r>
      <w:r w:rsidR="002A54AC">
        <w:instrText>(</w:instrText>
      </w:r>
      <w:r w:rsidR="009234AC">
        <w:fldChar w:fldCharType="begin"/>
      </w:r>
      <w:r w:rsidR="009234AC">
        <w:instrText xml:space="preserve"> SEQ MTEqn \c \* Arabic \* MERGEFORMAT </w:instrText>
      </w:r>
      <w:r w:rsidR="009234AC">
        <w:fldChar w:fldCharType="separate"/>
      </w:r>
      <w:r w:rsidR="006E4108">
        <w:rPr>
          <w:noProof/>
        </w:rPr>
        <w:instrText>14</w:instrText>
      </w:r>
      <w:r w:rsidR="009234AC">
        <w:rPr>
          <w:noProof/>
        </w:rPr>
        <w:fldChar w:fldCharType="end"/>
      </w:r>
      <w:r w:rsidR="002A54AC">
        <w:instrText>)</w:instrText>
      </w:r>
      <w:r w:rsidR="002A54AC">
        <w:fldChar w:fldCharType="end"/>
      </w:r>
    </w:p>
    <w:p w14:paraId="3493AC29" w14:textId="77777777" w:rsidR="00D24E79" w:rsidRDefault="00D24E79">
      <w:pPr>
        <w:pStyle w:val="Text"/>
        <w:kinsoku w:val="0"/>
        <w:overflowPunct w:val="0"/>
        <w:spacing w:line="240" w:lineRule="auto"/>
        <w:ind w:left="202" w:firstLineChars="150" w:firstLine="300"/>
        <w:rPr>
          <w:lang w:eastAsia="zh-CN"/>
        </w:rPr>
      </w:pPr>
    </w:p>
    <w:p w14:paraId="3AD0E07B" w14:textId="0A014A66" w:rsidR="003E2DC2" w:rsidRDefault="002A54AC">
      <w:pPr>
        <w:kinsoku w:val="0"/>
        <w:overflowPunct w:val="0"/>
        <w:jc w:val="both"/>
      </w:pPr>
      <w:r>
        <w:t xml:space="preserve">where </w:t>
      </w:r>
      <w:r w:rsidR="00B00458" w:rsidRPr="00025957">
        <w:rPr>
          <w:position w:val="-4"/>
        </w:rPr>
        <w:object w:dxaOrig="200" w:dyaOrig="220" w14:anchorId="1DA82669">
          <v:shape id="_x0000_i1118" type="#_x0000_t75" style="width:7.5pt;height:14.4pt" o:ole="">
            <v:imagedata r:id="rId199" o:title=""/>
          </v:shape>
          <o:OLEObject Type="Embed" ProgID="Equation.DSMT4" ShapeID="_x0000_i1118" DrawAspect="Content" ObjectID="_1739416954" r:id="rId200"/>
        </w:object>
      </w:r>
      <w:r>
        <w:t xml:space="preserve"> and </w:t>
      </w:r>
      <w:r w:rsidR="00B00458" w:rsidRPr="00B00458">
        <w:rPr>
          <w:position w:val="-10"/>
        </w:rPr>
        <w:object w:dxaOrig="279" w:dyaOrig="279" w14:anchorId="56C3F9A0">
          <v:shape id="_x0000_i1119" type="#_x0000_t75" style="width:14.4pt;height:14.4pt" o:ole="">
            <v:imagedata r:id="rId201" o:title=""/>
          </v:shape>
          <o:OLEObject Type="Embed" ProgID="Equation.DSMT4" ShapeID="_x0000_i1119" DrawAspect="Content" ObjectID="_1739416955" r:id="rId202"/>
        </w:object>
      </w:r>
      <w:r>
        <w:t xml:space="preserve"> are the </w:t>
      </w:r>
      <w:r>
        <w:rPr>
          <w:rFonts w:eastAsia="等线"/>
        </w:rPr>
        <w:t>augmented</w:t>
      </w:r>
      <w:r>
        <w:t xml:space="preserve"> Lagrangian multipliers and penalty parameters, respectively, </w:t>
      </w:r>
      <w:r>
        <w:rPr>
          <w:rFonts w:eastAsia="等线"/>
        </w:rPr>
        <w:t xml:space="preserve">and </w:t>
      </w:r>
      <w:r w:rsidR="00B00458" w:rsidRPr="00025957">
        <w:rPr>
          <w:position w:val="-4"/>
        </w:rPr>
        <w:object w:dxaOrig="160" w:dyaOrig="220" w14:anchorId="4BC34B9F">
          <v:shape id="_x0000_i1120" type="#_x0000_t75" style="width:7.5pt;height:14.4pt" o:ole="">
            <v:imagedata r:id="rId203" o:title=""/>
          </v:shape>
          <o:OLEObject Type="Embed" ProgID="Equation.DSMT4" ShapeID="_x0000_i1120" DrawAspect="Content" ObjectID="_1739416956" r:id="rId204"/>
        </w:object>
      </w:r>
      <w:r>
        <w:t xml:space="preserve"> represents a full one matrix. Then, the </w:t>
      </w:r>
      <w:r>
        <w:rPr>
          <w:rFonts w:eastAsia="等线"/>
        </w:rPr>
        <w:t>variables</w:t>
      </w:r>
      <w:r>
        <w:t xml:space="preserve"> </w:t>
      </w:r>
      <w:r w:rsidR="00B00458" w:rsidRPr="00025957">
        <w:rPr>
          <w:position w:val="-4"/>
        </w:rPr>
        <w:object w:dxaOrig="240" w:dyaOrig="220" w14:anchorId="75C28FD7">
          <v:shape id="_x0000_i1121" type="#_x0000_t75" style="width:14.4pt;height:14.4pt" o:ole="">
            <v:imagedata r:id="rId205" o:title=""/>
          </v:shape>
          <o:OLEObject Type="Embed" ProgID="Equation.DSMT4" ShapeID="_x0000_i1121" DrawAspect="Content" ObjectID="_1739416957" r:id="rId206"/>
        </w:object>
      </w:r>
      <w:r>
        <w:t xml:space="preserve">, </w:t>
      </w:r>
      <w:r w:rsidR="00B00458" w:rsidRPr="00B00458">
        <w:rPr>
          <w:position w:val="-8"/>
        </w:rPr>
        <w:object w:dxaOrig="240" w:dyaOrig="260" w14:anchorId="689D47D0">
          <v:shape id="_x0000_i1122" type="#_x0000_t75" style="width:14.4pt;height:14.4pt" o:ole="">
            <v:imagedata r:id="rId207" o:title=""/>
          </v:shape>
          <o:OLEObject Type="Embed" ProgID="Equation.DSMT4" ShapeID="_x0000_i1122" DrawAspect="Content" ObjectID="_1739416958" r:id="rId208"/>
        </w:object>
      </w:r>
      <w:r>
        <w:t xml:space="preserve"> and </w:t>
      </w:r>
      <w:r w:rsidR="00B00458" w:rsidRPr="00B00458">
        <w:rPr>
          <w:position w:val="-6"/>
        </w:rPr>
        <w:object w:dxaOrig="240" w:dyaOrig="240" w14:anchorId="74D1119D">
          <v:shape id="_x0000_i1123" type="#_x0000_t75" style="width:14.4pt;height:14.4pt" o:ole="">
            <v:imagedata r:id="rId209" o:title=""/>
          </v:shape>
          <o:OLEObject Type="Embed" ProgID="Equation.DSMT4" ShapeID="_x0000_i1123" DrawAspect="Content" ObjectID="_1739416959" r:id="rId210"/>
        </w:object>
      </w:r>
      <w:r>
        <w:t xml:space="preserve"> in ICM can be alternatively solved as follows.</w:t>
      </w:r>
    </w:p>
    <w:p w14:paraId="7A409809" w14:textId="08309E58" w:rsidR="003E2DC2" w:rsidRDefault="002A54AC">
      <w:pPr>
        <w:kinsoku w:val="0"/>
        <w:overflowPunct w:val="0"/>
        <w:ind w:firstLineChars="100" w:firstLine="200"/>
        <w:jc w:val="both"/>
      </w:pPr>
      <w:r>
        <w:t xml:space="preserve">Step 1: Update for </w:t>
      </w:r>
      <w:r w:rsidR="00B00458" w:rsidRPr="00025957">
        <w:rPr>
          <w:position w:val="-4"/>
        </w:rPr>
        <w:object w:dxaOrig="240" w:dyaOrig="220" w14:anchorId="3CF5B070">
          <v:shape id="_x0000_i1124" type="#_x0000_t75" style="width:14.4pt;height:14.4pt" o:ole="">
            <v:imagedata r:id="rId211" o:title=""/>
          </v:shape>
          <o:OLEObject Type="Embed" ProgID="Equation.DSMT4" ShapeID="_x0000_i1124" DrawAspect="Content" ObjectID="_1739416960" r:id="rId212"/>
        </w:object>
      </w:r>
      <w:r>
        <w:t xml:space="preserve">: When </w:t>
      </w:r>
      <w:r w:rsidR="00B00458" w:rsidRPr="00B00458">
        <w:rPr>
          <w:position w:val="-8"/>
        </w:rPr>
        <w:object w:dxaOrig="240" w:dyaOrig="260" w14:anchorId="26D1E96B">
          <v:shape id="_x0000_i1125" type="#_x0000_t75" style="width:14.4pt;height:14.4pt" o:ole="">
            <v:imagedata r:id="rId213" o:title=""/>
          </v:shape>
          <o:OLEObject Type="Embed" ProgID="Equation.DSMT4" ShapeID="_x0000_i1125" DrawAspect="Content" ObjectID="_1739416961" r:id="rId214"/>
        </w:object>
      </w:r>
      <w:r>
        <w:t xml:space="preserve"> and </w:t>
      </w:r>
      <w:r w:rsidR="00B00458" w:rsidRPr="00B00458">
        <w:rPr>
          <w:position w:val="-6"/>
        </w:rPr>
        <w:object w:dxaOrig="240" w:dyaOrig="240" w14:anchorId="492F91AB">
          <v:shape id="_x0000_i1126" type="#_x0000_t75" style="width:14.4pt;height:14.4pt" o:ole="">
            <v:imagedata r:id="rId215" o:title=""/>
          </v:shape>
          <o:OLEObject Type="Embed" ProgID="Equation.DSMT4" ShapeID="_x0000_i1126" DrawAspect="Content" ObjectID="_1739416962" r:id="rId216"/>
        </w:object>
      </w:r>
      <w:r>
        <w:t xml:space="preserve"> are fixed, the objective function in (</w:t>
      </w:r>
      <w:r w:rsidR="00023674">
        <w:t>14</w:t>
      </w:r>
      <w:r>
        <w:t>) is converted into</w:t>
      </w:r>
    </w:p>
    <w:p w14:paraId="1B158ACE" w14:textId="73398548" w:rsidR="003E2DC2" w:rsidRDefault="002A54AC">
      <w:pPr>
        <w:pStyle w:val="af6"/>
        <w:kinsoku w:val="0"/>
        <w:overflowPunct w:val="0"/>
        <w:snapToGrid w:val="0"/>
        <w:ind w:firstLineChars="200" w:firstLine="400"/>
        <w:rPr>
          <w:sz w:val="20"/>
          <w:szCs w:val="20"/>
        </w:rPr>
      </w:pPr>
      <w:r>
        <w:rPr>
          <w:sz w:val="20"/>
          <w:szCs w:val="20"/>
        </w:rPr>
        <w:t xml:space="preserve">      </w:t>
      </w:r>
      <w:r w:rsidR="00B00458" w:rsidRPr="00B00458">
        <w:rPr>
          <w:position w:val="-122"/>
        </w:rPr>
        <w:object w:dxaOrig="3780" w:dyaOrig="2540" w14:anchorId="59B3AB21">
          <v:shape id="_x0000_i1127" type="#_x0000_t75" style="width:187.2pt;height:129.6pt" o:ole="">
            <v:imagedata r:id="rId217" o:title=""/>
          </v:shape>
          <o:OLEObject Type="Embed" ProgID="Equation.DSMT4" ShapeID="_x0000_i1127" DrawAspect="Content" ObjectID="_1739416963" r:id="rId218"/>
        </w:objec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15</w:instrText>
      </w:r>
      <w:r>
        <w:rPr>
          <w:sz w:val="20"/>
          <w:szCs w:val="20"/>
        </w:rPr>
        <w:fldChar w:fldCharType="end"/>
      </w:r>
      <w:r>
        <w:rPr>
          <w:sz w:val="20"/>
          <w:szCs w:val="20"/>
        </w:rPr>
        <w:instrText>)</w:instrText>
      </w:r>
      <w:r>
        <w:rPr>
          <w:sz w:val="20"/>
          <w:szCs w:val="20"/>
        </w:rPr>
        <w:fldChar w:fldCharType="end"/>
      </w:r>
    </w:p>
    <w:p w14:paraId="247ACC4A" w14:textId="4464F284" w:rsidR="003E2DC2" w:rsidRDefault="002A54AC" w:rsidP="00A86D11">
      <w:pPr>
        <w:pStyle w:val="MTDisplayEquation"/>
        <w:widowControl w:val="0"/>
        <w:kinsoku w:val="0"/>
        <w:overflowPunct w:val="0"/>
        <w:spacing w:line="240" w:lineRule="auto"/>
        <w:ind w:firstLineChars="0" w:firstLine="0"/>
        <w:rPr>
          <w:sz w:val="20"/>
          <w:szCs w:val="20"/>
        </w:rPr>
      </w:pPr>
      <w:r>
        <w:rPr>
          <w:sz w:val="20"/>
          <w:szCs w:val="20"/>
        </w:rPr>
        <w:t xml:space="preserve">we can derive the solution </w:t>
      </w:r>
      <w:r w:rsidR="00B00458" w:rsidRPr="00B00458">
        <w:rPr>
          <w:position w:val="-12"/>
        </w:rPr>
        <w:object w:dxaOrig="300" w:dyaOrig="320" w14:anchorId="7020EC09">
          <v:shape id="_x0000_i1128" type="#_x0000_t75" style="width:14.4pt;height:14.4pt" o:ole="">
            <v:imagedata r:id="rId219" o:title=""/>
          </v:shape>
          <o:OLEObject Type="Embed" ProgID="Equation.DSMT4" ShapeID="_x0000_i1128" DrawAspect="Content" ObjectID="_1739416964" r:id="rId220"/>
        </w:object>
      </w:r>
      <w:r>
        <w:rPr>
          <w:sz w:val="20"/>
          <w:szCs w:val="20"/>
        </w:rPr>
        <w:t xml:space="preserve">of the </w:t>
      </w:r>
      <w:proofErr w:type="spellStart"/>
      <w:r>
        <w:rPr>
          <w:i/>
          <w:sz w:val="20"/>
          <w:szCs w:val="20"/>
        </w:rPr>
        <w:t>j</w:t>
      </w:r>
      <w:r>
        <w:rPr>
          <w:sz w:val="20"/>
          <w:szCs w:val="20"/>
        </w:rPr>
        <w:t>th</w:t>
      </w:r>
      <w:proofErr w:type="spellEnd"/>
      <w:r>
        <w:rPr>
          <w:sz w:val="20"/>
          <w:szCs w:val="20"/>
        </w:rPr>
        <w:t xml:space="preserve"> iterations column wise. To obtain the</w:t>
      </w:r>
      <w:r>
        <w:rPr>
          <w:i/>
          <w:sz w:val="20"/>
          <w:szCs w:val="20"/>
        </w:rPr>
        <w:t xml:space="preserve"> i</w:t>
      </w:r>
      <w:r>
        <w:rPr>
          <w:sz w:val="20"/>
          <w:szCs w:val="20"/>
        </w:rPr>
        <w:t xml:space="preserve">th column vector in </w:t>
      </w:r>
      <w:r w:rsidR="00B00458" w:rsidRPr="00B00458">
        <w:rPr>
          <w:position w:val="-12"/>
        </w:rPr>
        <w:object w:dxaOrig="300" w:dyaOrig="320" w14:anchorId="27A98606">
          <v:shape id="_x0000_i1129" type="#_x0000_t75" style="width:14.4pt;height:14.4pt" o:ole="">
            <v:imagedata r:id="rId221" o:title=""/>
          </v:shape>
          <o:OLEObject Type="Embed" ProgID="Equation.DSMT4" ShapeID="_x0000_i1129" DrawAspect="Content" ObjectID="_1739416965" r:id="rId222"/>
        </w:object>
      </w:r>
      <w:r>
        <w:rPr>
          <w:sz w:val="20"/>
          <w:szCs w:val="20"/>
        </w:rPr>
        <w:t xml:space="preserve"> by setting the partial derivative of (</w:t>
      </w:r>
      <w:r w:rsidR="00023674">
        <w:rPr>
          <w:sz w:val="20"/>
          <w:szCs w:val="20"/>
        </w:rPr>
        <w:t>15</w:t>
      </w:r>
      <w:r>
        <w:rPr>
          <w:sz w:val="20"/>
          <w:szCs w:val="20"/>
        </w:rPr>
        <w:t xml:space="preserve">) with respect to </w:t>
      </w:r>
      <w:r w:rsidR="00B00458" w:rsidRPr="00B00458">
        <w:rPr>
          <w:position w:val="-12"/>
        </w:rPr>
        <w:object w:dxaOrig="480" w:dyaOrig="320" w14:anchorId="48F8AE79">
          <v:shape id="_x0000_i1130" type="#_x0000_t75" style="width:21.9pt;height:14.4pt" o:ole="">
            <v:imagedata r:id="rId223" o:title=""/>
          </v:shape>
          <o:OLEObject Type="Embed" ProgID="Equation.DSMT4" ShapeID="_x0000_i1130" DrawAspect="Content" ObjectID="_1739416966" r:id="rId224"/>
        </w:object>
      </w:r>
      <w:r>
        <w:rPr>
          <w:sz w:val="20"/>
          <w:szCs w:val="20"/>
        </w:rPr>
        <w:t xml:space="preserve"> </w:t>
      </w:r>
      <w:proofErr w:type="spellStart"/>
      <w:r>
        <w:rPr>
          <w:sz w:val="20"/>
          <w:szCs w:val="20"/>
        </w:rPr>
        <w:t>to</w:t>
      </w:r>
      <w:proofErr w:type="spellEnd"/>
      <w:r>
        <w:rPr>
          <w:rFonts w:eastAsiaTheme="minorEastAsia"/>
          <w:sz w:val="20"/>
          <w:szCs w:val="20"/>
        </w:rPr>
        <w:t xml:space="preserve"> </w:t>
      </w:r>
      <w:r>
        <w:rPr>
          <w:sz w:val="20"/>
          <w:szCs w:val="20"/>
        </w:rPr>
        <w:t>be zero yields</w:t>
      </w:r>
    </w:p>
    <w:p w14:paraId="2744DFF3" w14:textId="4801D527" w:rsidR="00B00458" w:rsidRDefault="00B00458" w:rsidP="00B05D45">
      <w:pPr>
        <w:rPr>
          <w:lang w:eastAsia="zh-CN"/>
        </w:rPr>
      </w:pPr>
    </w:p>
    <w:p w14:paraId="3B6BBA40" w14:textId="41D2C5EF" w:rsidR="00B05D45" w:rsidRDefault="00B00458" w:rsidP="00B05D45">
      <w:pPr>
        <w:ind w:firstLineChars="200" w:firstLine="400"/>
        <w:rPr>
          <w:lang w:eastAsia="zh-CN"/>
        </w:rPr>
      </w:pPr>
      <w:r w:rsidRPr="00B00458">
        <w:rPr>
          <w:position w:val="-90"/>
        </w:rPr>
        <w:object w:dxaOrig="3720" w:dyaOrig="2120" w14:anchorId="0B85627F">
          <v:shape id="_x0000_i1131" type="#_x0000_t75" style="width:187.2pt;height:108.3pt" o:ole="">
            <v:imagedata r:id="rId225" o:title=""/>
          </v:shape>
          <o:OLEObject Type="Embed" ProgID="Equation.DSMT4" ShapeID="_x0000_i1131" DrawAspect="Content" ObjectID="_1739416967" r:id="rId226"/>
        </w:object>
      </w:r>
      <w:r w:rsidR="00A86D11">
        <w:tab/>
      </w:r>
      <w:r w:rsidR="006C59CC">
        <w:tab/>
        <w:t xml:space="preserve">   </w:t>
      </w:r>
      <w:r w:rsidR="00BF7516">
        <w:t xml:space="preserve"> </w:t>
      </w:r>
      <w:r w:rsidR="00A86D11">
        <w:fldChar w:fldCharType="begin"/>
      </w:r>
      <w:r w:rsidR="00A86D11">
        <w:instrText xml:space="preserve"> MACROBUTTON MTPlaceRef \* MERGEFORMAT </w:instrText>
      </w:r>
      <w:r w:rsidR="00A86D11">
        <w:fldChar w:fldCharType="begin"/>
      </w:r>
      <w:r w:rsidR="00A86D11">
        <w:instrText xml:space="preserve"> SEQ MTEqn \h \* MERGEFORMAT </w:instrText>
      </w:r>
      <w:r w:rsidR="00A86D11">
        <w:fldChar w:fldCharType="end"/>
      </w:r>
      <w:r w:rsidR="00A86D11">
        <w:instrText>(</w:instrText>
      </w:r>
      <w:r w:rsidR="009234AC">
        <w:fldChar w:fldCharType="begin"/>
      </w:r>
      <w:r w:rsidR="009234AC">
        <w:instrText xml:space="preserve"> SEQ MTEqn \c \* Arabic \* MERGEFORMAT </w:instrText>
      </w:r>
      <w:r w:rsidR="009234AC">
        <w:fldChar w:fldCharType="separate"/>
      </w:r>
      <w:r w:rsidR="006E4108">
        <w:rPr>
          <w:noProof/>
        </w:rPr>
        <w:instrText>16</w:instrText>
      </w:r>
      <w:r w:rsidR="009234AC">
        <w:rPr>
          <w:noProof/>
        </w:rPr>
        <w:fldChar w:fldCharType="end"/>
      </w:r>
      <w:r w:rsidR="00A86D11">
        <w:instrText>)</w:instrText>
      </w:r>
      <w:r w:rsidR="00A86D11">
        <w:fldChar w:fldCharType="end"/>
      </w:r>
    </w:p>
    <w:p w14:paraId="16CF6F20" w14:textId="2CF7471E" w:rsidR="005F3431" w:rsidRDefault="00A86D11" w:rsidP="006139E0">
      <w:pPr>
        <w:kinsoku w:val="0"/>
        <w:overflowPunct w:val="0"/>
        <w:ind w:firstLineChars="100" w:firstLine="200"/>
        <w:jc w:val="both"/>
      </w:pPr>
      <w:r>
        <w:t xml:space="preserve">Step 2: Update for </w:t>
      </w:r>
      <w:r w:rsidR="00B00458" w:rsidRPr="00B00458">
        <w:rPr>
          <w:position w:val="-8"/>
        </w:rPr>
        <w:object w:dxaOrig="240" w:dyaOrig="260" w14:anchorId="329D4C14">
          <v:shape id="_x0000_i1132" type="#_x0000_t75" style="width:14.4pt;height:14.4pt" o:ole="">
            <v:imagedata r:id="rId227" o:title=""/>
          </v:shape>
          <o:OLEObject Type="Embed" ProgID="Equation.DSMT4" ShapeID="_x0000_i1132" DrawAspect="Content" ObjectID="_1739416968" r:id="rId228"/>
        </w:object>
      </w:r>
      <w:r>
        <w:t xml:space="preserve">: When </w:t>
      </w:r>
      <w:r w:rsidR="00B00458" w:rsidRPr="00025957">
        <w:rPr>
          <w:position w:val="-4"/>
        </w:rPr>
        <w:object w:dxaOrig="240" w:dyaOrig="220" w14:anchorId="7097FA32">
          <v:shape id="_x0000_i1133" type="#_x0000_t75" style="width:14.4pt;height:14.4pt" o:ole="">
            <v:imagedata r:id="rId229" o:title=""/>
          </v:shape>
          <o:OLEObject Type="Embed" ProgID="Equation.DSMT4" ShapeID="_x0000_i1133" DrawAspect="Content" ObjectID="_1739416969" r:id="rId230"/>
        </w:object>
      </w:r>
      <w:r>
        <w:t xml:space="preserve"> and </w:t>
      </w:r>
      <w:r w:rsidR="00B00458" w:rsidRPr="00B00458">
        <w:rPr>
          <w:position w:val="-6"/>
        </w:rPr>
        <w:object w:dxaOrig="240" w:dyaOrig="240" w14:anchorId="33AD9FB9">
          <v:shape id="_x0000_i1134" type="#_x0000_t75" style="width:14.4pt;height:14.4pt" o:ole="">
            <v:imagedata r:id="rId231" o:title=""/>
          </v:shape>
          <o:OLEObject Type="Embed" ProgID="Equation.DSMT4" ShapeID="_x0000_i1134" DrawAspect="Content" ObjectID="_1739416970" r:id="rId232"/>
        </w:object>
      </w:r>
      <w:r>
        <w:t xml:space="preserve"> are fixed, the objective function in (</w:t>
      </w:r>
      <w:r w:rsidR="00023674">
        <w:t>14</w:t>
      </w:r>
      <w:r>
        <w:t>) is converted into</w:t>
      </w:r>
    </w:p>
    <w:p w14:paraId="22001061" w14:textId="33CFB6FB" w:rsidR="00A86D11" w:rsidRDefault="00B00458" w:rsidP="006C59CC">
      <w:pPr>
        <w:pStyle w:val="af6"/>
        <w:kinsoku w:val="0"/>
        <w:overflowPunct w:val="0"/>
        <w:snapToGrid w:val="0"/>
        <w:ind w:firstLineChars="0" w:firstLine="0"/>
        <w:jc w:val="right"/>
        <w:rPr>
          <w:sz w:val="20"/>
          <w:szCs w:val="20"/>
        </w:rPr>
      </w:pPr>
      <w:r w:rsidRPr="00B00458">
        <w:rPr>
          <w:position w:val="-108"/>
        </w:rPr>
        <w:object w:dxaOrig="4140" w:dyaOrig="2280" w14:anchorId="0EEEAD03">
          <v:shape id="_x0000_i1135" type="#_x0000_t75" style="width:209.1pt;height:115.2pt" o:ole="">
            <v:imagedata r:id="rId233" o:title=""/>
          </v:shape>
          <o:OLEObject Type="Embed" ProgID="Equation.DSMT4" ShapeID="_x0000_i1135" DrawAspect="Content" ObjectID="_1739416971" r:id="rId234"/>
        </w:object>
      </w:r>
      <w:r w:rsidR="006C59CC">
        <w:t xml:space="preserve">  </w:t>
      </w:r>
      <w:r w:rsidR="00A86D11">
        <w:rPr>
          <w:sz w:val="20"/>
          <w:szCs w:val="20"/>
        </w:rPr>
        <w:fldChar w:fldCharType="begin"/>
      </w:r>
      <w:r w:rsidR="00A86D11">
        <w:rPr>
          <w:sz w:val="20"/>
          <w:szCs w:val="20"/>
        </w:rPr>
        <w:instrText xml:space="preserve"> MACROBUTTON MTPlaceRef \* MERGEFORMAT </w:instrText>
      </w:r>
      <w:r w:rsidR="00A86D11">
        <w:rPr>
          <w:sz w:val="20"/>
          <w:szCs w:val="20"/>
        </w:rPr>
        <w:fldChar w:fldCharType="begin"/>
      </w:r>
      <w:r w:rsidR="00A86D11">
        <w:rPr>
          <w:sz w:val="20"/>
          <w:szCs w:val="20"/>
        </w:rPr>
        <w:instrText xml:space="preserve"> SEQ MTEqn \h \* MERGEFORMAT </w:instrText>
      </w:r>
      <w:r w:rsidR="00A86D11">
        <w:rPr>
          <w:sz w:val="20"/>
          <w:szCs w:val="20"/>
        </w:rPr>
        <w:fldChar w:fldCharType="end"/>
      </w:r>
      <w:r w:rsidR="00A86D11">
        <w:rPr>
          <w:sz w:val="20"/>
          <w:szCs w:val="20"/>
        </w:rPr>
        <w:instrText>(</w:instrText>
      </w:r>
      <w:r w:rsidR="00A86D11">
        <w:rPr>
          <w:sz w:val="20"/>
          <w:szCs w:val="20"/>
        </w:rPr>
        <w:fldChar w:fldCharType="begin"/>
      </w:r>
      <w:r w:rsidR="00A86D11">
        <w:rPr>
          <w:sz w:val="20"/>
          <w:szCs w:val="20"/>
        </w:rPr>
        <w:instrText xml:space="preserve"> SEQ MTEqn \c \* Arabic \* MERGEFORMAT </w:instrText>
      </w:r>
      <w:r w:rsidR="00A86D11">
        <w:rPr>
          <w:sz w:val="20"/>
          <w:szCs w:val="20"/>
        </w:rPr>
        <w:fldChar w:fldCharType="separate"/>
      </w:r>
      <w:r w:rsidR="006E4108">
        <w:rPr>
          <w:noProof/>
          <w:sz w:val="20"/>
          <w:szCs w:val="20"/>
        </w:rPr>
        <w:instrText>17</w:instrText>
      </w:r>
      <w:r w:rsidR="00A86D11">
        <w:rPr>
          <w:sz w:val="20"/>
          <w:szCs w:val="20"/>
        </w:rPr>
        <w:fldChar w:fldCharType="end"/>
      </w:r>
      <w:r w:rsidR="00A86D11">
        <w:rPr>
          <w:sz w:val="20"/>
          <w:szCs w:val="20"/>
        </w:rPr>
        <w:instrText>)</w:instrText>
      </w:r>
      <w:r w:rsidR="00A86D11">
        <w:rPr>
          <w:sz w:val="20"/>
          <w:szCs w:val="20"/>
        </w:rPr>
        <w:fldChar w:fldCharType="end"/>
      </w:r>
    </w:p>
    <w:p w14:paraId="421AEA17" w14:textId="47FA4176" w:rsidR="003E2DC2" w:rsidRDefault="002A54AC">
      <w:pPr>
        <w:kinsoku w:val="0"/>
        <w:overflowPunct w:val="0"/>
        <w:jc w:val="both"/>
      </w:pPr>
      <w:r>
        <w:t xml:space="preserve">we can use the gradient descent algorithm </w:t>
      </w:r>
      <w:r w:rsidR="00593357">
        <w:fldChar w:fldCharType="begin"/>
      </w:r>
      <w:r w:rsidR="00593357">
        <w:instrText xml:space="preserve"> REF _Ref118824165 \r \h </w:instrText>
      </w:r>
      <w:r w:rsidR="00593357">
        <w:fldChar w:fldCharType="separate"/>
      </w:r>
      <w:r w:rsidR="006E4108">
        <w:t>[37]</w:t>
      </w:r>
      <w:r w:rsidR="00593357">
        <w:fldChar w:fldCharType="end"/>
      </w:r>
      <w:r>
        <w:t xml:space="preserve"> to solve the closed-form solution of </w:t>
      </w:r>
      <w:r w:rsidR="00B00458" w:rsidRPr="00B00458">
        <w:rPr>
          <w:position w:val="-8"/>
        </w:rPr>
        <w:object w:dxaOrig="240" w:dyaOrig="260" w14:anchorId="06FCC336">
          <v:shape id="_x0000_i1136" type="#_x0000_t75" style="width:14.4pt;height:14.4pt" o:ole="">
            <v:imagedata r:id="rId235" o:title=""/>
          </v:shape>
          <o:OLEObject Type="Embed" ProgID="Equation.DSMT4" ShapeID="_x0000_i1136" DrawAspect="Content" ObjectID="_1739416972" r:id="rId236"/>
        </w:object>
      </w:r>
      <w:r>
        <w:t>, and after (</w:t>
      </w:r>
      <w:r>
        <w:rPr>
          <w:i/>
        </w:rPr>
        <w:t>j+1)</w:t>
      </w:r>
      <w:proofErr w:type="spellStart"/>
      <w:r>
        <w:t>th</w:t>
      </w:r>
      <w:proofErr w:type="spellEnd"/>
      <w:r>
        <w:t xml:space="preserve"> iterations, </w:t>
      </w:r>
      <w:r w:rsidR="00B00458" w:rsidRPr="00B00458">
        <w:rPr>
          <w:position w:val="-12"/>
        </w:rPr>
        <w:object w:dxaOrig="420" w:dyaOrig="320" w14:anchorId="35FC2974">
          <v:shape id="_x0000_i1137" type="#_x0000_t75" style="width:21.9pt;height:14.4pt" o:ole="">
            <v:imagedata r:id="rId237" o:title=""/>
          </v:shape>
          <o:OLEObject Type="Embed" ProgID="Equation.DSMT4" ShapeID="_x0000_i1137" DrawAspect="Content" ObjectID="_1739416973" r:id="rId238"/>
        </w:object>
      </w:r>
      <w:r>
        <w:t xml:space="preserve"> can be updated as</w:t>
      </w:r>
    </w:p>
    <w:p w14:paraId="1D935098" w14:textId="2CC6270C" w:rsidR="003E2DC2" w:rsidRDefault="00B00458">
      <w:pPr>
        <w:pStyle w:val="af6"/>
        <w:kinsoku w:val="0"/>
        <w:overflowPunct w:val="0"/>
        <w:snapToGrid w:val="0"/>
        <w:ind w:firstLineChars="150" w:firstLine="360"/>
        <w:jc w:val="left"/>
        <w:rPr>
          <w:sz w:val="20"/>
          <w:szCs w:val="20"/>
        </w:rPr>
      </w:pPr>
      <w:r w:rsidRPr="00B00458">
        <w:rPr>
          <w:position w:val="-64"/>
        </w:rPr>
        <w:object w:dxaOrig="4140" w:dyaOrig="1400" w14:anchorId="6DFEC0DD">
          <v:shape id="_x0000_i1138" type="#_x0000_t75" style="width:209.1pt;height:1in" o:ole="">
            <v:imagedata r:id="rId239" o:title=""/>
          </v:shape>
          <o:OLEObject Type="Embed" ProgID="Equation.DSMT4" ShapeID="_x0000_i1138" DrawAspect="Content" ObjectID="_1739416974" r:id="rId240"/>
        </w:object>
      </w:r>
      <w:r w:rsidR="002A54AC">
        <w:rPr>
          <w:sz w:val="20"/>
          <w:szCs w:val="20"/>
        </w:rPr>
        <w:t xml:space="preserve"> </w: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18</w:instrText>
      </w:r>
      <w:r w:rsidR="002A54AC">
        <w:rPr>
          <w:sz w:val="20"/>
          <w:szCs w:val="20"/>
        </w:rPr>
        <w:fldChar w:fldCharType="end"/>
      </w:r>
      <w:r w:rsidR="002A54AC">
        <w:rPr>
          <w:sz w:val="20"/>
          <w:szCs w:val="20"/>
        </w:rPr>
        <w:instrText>)</w:instrText>
      </w:r>
      <w:r w:rsidR="002A54AC">
        <w:rPr>
          <w:sz w:val="20"/>
          <w:szCs w:val="20"/>
        </w:rPr>
        <w:fldChar w:fldCharType="end"/>
      </w:r>
    </w:p>
    <w:p w14:paraId="3787A1B3" w14:textId="24DCDA5A" w:rsidR="003E2DC2" w:rsidRDefault="002A54AC">
      <w:pPr>
        <w:kinsoku w:val="0"/>
        <w:overflowPunct w:val="0"/>
        <w:ind w:firstLineChars="100" w:firstLine="200"/>
        <w:jc w:val="both"/>
      </w:pPr>
      <w:r>
        <w:t xml:space="preserve">Step 3: Update for </w:t>
      </w:r>
      <w:r w:rsidR="00B00458" w:rsidRPr="00B00458">
        <w:rPr>
          <w:position w:val="-6"/>
        </w:rPr>
        <w:object w:dxaOrig="240" w:dyaOrig="240" w14:anchorId="15A99DE1">
          <v:shape id="_x0000_i1139" type="#_x0000_t75" style="width:14.4pt;height:14.4pt" o:ole="">
            <v:imagedata r:id="rId241" o:title=""/>
          </v:shape>
          <o:OLEObject Type="Embed" ProgID="Equation.DSMT4" ShapeID="_x0000_i1139" DrawAspect="Content" ObjectID="_1739416975" r:id="rId242"/>
        </w:object>
      </w:r>
      <w:r>
        <w:t xml:space="preserve">: When </w:t>
      </w:r>
      <w:r w:rsidR="00B00458" w:rsidRPr="00025957">
        <w:rPr>
          <w:position w:val="-4"/>
        </w:rPr>
        <w:object w:dxaOrig="240" w:dyaOrig="220" w14:anchorId="7107FE72">
          <v:shape id="_x0000_i1140" type="#_x0000_t75" style="width:14.4pt;height:14.4pt" o:ole="">
            <v:imagedata r:id="rId243" o:title=""/>
          </v:shape>
          <o:OLEObject Type="Embed" ProgID="Equation.DSMT4" ShapeID="_x0000_i1140" DrawAspect="Content" ObjectID="_1739416976" r:id="rId244"/>
        </w:object>
      </w:r>
      <w:r>
        <w:t xml:space="preserve"> and </w:t>
      </w:r>
      <w:r w:rsidR="00B00458" w:rsidRPr="00B00458">
        <w:rPr>
          <w:position w:val="-8"/>
        </w:rPr>
        <w:object w:dxaOrig="240" w:dyaOrig="260" w14:anchorId="2028551D">
          <v:shape id="_x0000_i1141" type="#_x0000_t75" style="width:14.4pt;height:14.4pt" o:ole="">
            <v:imagedata r:id="rId245" o:title=""/>
          </v:shape>
          <o:OLEObject Type="Embed" ProgID="Equation.DSMT4" ShapeID="_x0000_i1141" DrawAspect="Content" ObjectID="_1739416977" r:id="rId246"/>
        </w:object>
      </w:r>
      <w:r>
        <w:t xml:space="preserve"> are fixed, the objective function in (</w:t>
      </w:r>
      <w:r w:rsidR="00023674">
        <w:t>14</w:t>
      </w:r>
      <w:r>
        <w:t>) is converted into</w:t>
      </w:r>
    </w:p>
    <w:p w14:paraId="695318A1" w14:textId="7A4FA7D2" w:rsidR="003E2DC2" w:rsidRDefault="00B00458">
      <w:pPr>
        <w:pStyle w:val="af6"/>
        <w:kinsoku w:val="0"/>
        <w:overflowPunct w:val="0"/>
        <w:snapToGrid w:val="0"/>
        <w:ind w:firstLineChars="200" w:firstLine="480"/>
        <w:rPr>
          <w:sz w:val="20"/>
          <w:szCs w:val="20"/>
        </w:rPr>
      </w:pPr>
      <w:r w:rsidRPr="00B00458">
        <w:rPr>
          <w:position w:val="-20"/>
        </w:rPr>
        <w:object w:dxaOrig="3620" w:dyaOrig="540" w14:anchorId="0C8667C3">
          <v:shape id="_x0000_i1142" type="#_x0000_t75" style="width:179.7pt;height:28.8pt" o:ole="">
            <v:imagedata r:id="rId247" o:title=""/>
          </v:shape>
          <o:OLEObject Type="Embed" ProgID="Equation.DSMT4" ShapeID="_x0000_i1142" DrawAspect="Content" ObjectID="_1739416978" r:id="rId248"/>
        </w:object>
      </w:r>
      <w:r w:rsidR="002A54AC">
        <w:tab/>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19</w:instrText>
      </w:r>
      <w:r w:rsidR="002A54AC">
        <w:rPr>
          <w:sz w:val="20"/>
          <w:szCs w:val="20"/>
        </w:rPr>
        <w:fldChar w:fldCharType="end"/>
      </w:r>
      <w:r w:rsidR="002A54AC">
        <w:rPr>
          <w:sz w:val="20"/>
          <w:szCs w:val="20"/>
        </w:rPr>
        <w:instrText>)</w:instrText>
      </w:r>
      <w:r w:rsidR="002A54AC">
        <w:rPr>
          <w:sz w:val="20"/>
          <w:szCs w:val="20"/>
        </w:rPr>
        <w:fldChar w:fldCharType="end"/>
      </w:r>
    </w:p>
    <w:p w14:paraId="7B9E6E87" w14:textId="77777777" w:rsidR="00A42AA7" w:rsidRDefault="00A42AA7">
      <w:pPr>
        <w:kinsoku w:val="0"/>
        <w:overflowPunct w:val="0"/>
        <w:jc w:val="both"/>
        <w:rPr>
          <w:rFonts w:eastAsia="等线"/>
        </w:rPr>
      </w:pPr>
    </w:p>
    <w:p w14:paraId="33E4D911" w14:textId="53BFBEAD" w:rsidR="003E2DC2" w:rsidRDefault="002A54AC">
      <w:pPr>
        <w:kinsoku w:val="0"/>
        <w:overflowPunct w:val="0"/>
        <w:jc w:val="both"/>
      </w:pPr>
      <w:r>
        <w:rPr>
          <w:rFonts w:eastAsia="等线"/>
        </w:rPr>
        <w:t>after the</w:t>
      </w:r>
      <w:r>
        <w:t xml:space="preserve"> (</w:t>
      </w:r>
      <w:r>
        <w:rPr>
          <w:i/>
        </w:rPr>
        <w:t>j+</w:t>
      </w:r>
      <w:proofErr w:type="gramStart"/>
      <w:r>
        <w:rPr>
          <w:i/>
        </w:rPr>
        <w:t>1)</w:t>
      </w:r>
      <w:proofErr w:type="spellStart"/>
      <w:r>
        <w:t>th</w:t>
      </w:r>
      <w:proofErr w:type="spellEnd"/>
      <w:proofErr w:type="gramEnd"/>
      <w:r>
        <w:t xml:space="preserve"> iteration, </w:t>
      </w:r>
      <w:r w:rsidR="00B00458" w:rsidRPr="00B00458">
        <w:rPr>
          <w:position w:val="-12"/>
        </w:rPr>
        <w:object w:dxaOrig="420" w:dyaOrig="320" w14:anchorId="23B7AF70">
          <v:shape id="_x0000_i1143" type="#_x0000_t75" style="width:21.9pt;height:14.4pt" o:ole="">
            <v:imagedata r:id="rId249" o:title=""/>
          </v:shape>
          <o:OLEObject Type="Embed" ProgID="Equation.DSMT4" ShapeID="_x0000_i1143" DrawAspect="Content" ObjectID="_1739416979" r:id="rId250"/>
        </w:object>
      </w:r>
      <w:r>
        <w:t>can be updated as</w:t>
      </w:r>
    </w:p>
    <w:p w14:paraId="6D682F53" w14:textId="24B6FC1A" w:rsidR="003E2DC2" w:rsidRDefault="009E19AA">
      <w:pPr>
        <w:pStyle w:val="af6"/>
        <w:kinsoku w:val="0"/>
        <w:overflowPunct w:val="0"/>
        <w:snapToGrid w:val="0"/>
        <w:ind w:firstLineChars="200" w:firstLine="480"/>
      </w:pPr>
      <w:r>
        <w:rPr>
          <w:noProof/>
        </w:rPr>
        <mc:AlternateContent>
          <mc:Choice Requires="wps">
            <w:drawing>
              <wp:anchor distT="0" distB="0" distL="114300" distR="114300" simplePos="0" relativeHeight="251704320" behindDoc="0" locked="0" layoutInCell="0" allowOverlap="1" wp14:anchorId="1F45D7F6" wp14:editId="1AF22AC5">
                <wp:simplePos x="0" y="0"/>
                <wp:positionH relativeFrom="margin">
                  <wp:align>right</wp:align>
                </wp:positionH>
                <wp:positionV relativeFrom="margin">
                  <wp:posOffset>10977</wp:posOffset>
                </wp:positionV>
                <wp:extent cx="3153410" cy="6981190"/>
                <wp:effectExtent l="0" t="0" r="889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698119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F2B9C" w14:paraId="1275AA41" w14:textId="77777777" w:rsidTr="00577E4E">
                              <w:trPr>
                                <w:trHeight w:val="396"/>
                                <w:jc w:val="center"/>
                              </w:trPr>
                              <w:tc>
                                <w:tcPr>
                                  <w:tcW w:w="0" w:type="auto"/>
                                  <w:tcBorders>
                                    <w:top w:val="single" w:sz="12" w:space="0" w:color="auto"/>
                                    <w:bottom w:val="single" w:sz="12" w:space="0" w:color="auto"/>
                                  </w:tcBorders>
                                  <w:vAlign w:val="center"/>
                                </w:tcPr>
                                <w:p w14:paraId="4D09F7D6" w14:textId="77777777" w:rsidR="008F2B9C" w:rsidRDefault="008F2B9C" w:rsidP="0019320C">
                                  <w:pPr>
                                    <w:widowControl w:val="0"/>
                                    <w:kinsoku w:val="0"/>
                                    <w:overflowPunct w:val="0"/>
                                    <w:snapToGrid w:val="0"/>
                                    <w:rPr>
                                      <w:sz w:val="16"/>
                                      <w:szCs w:val="16"/>
                                      <w:lang w:eastAsia="zh-CN"/>
                                    </w:rPr>
                                  </w:pPr>
                                  <w:r>
                                    <w:rPr>
                                      <w:b/>
                                      <w:sz w:val="16"/>
                                      <w:szCs w:val="16"/>
                                      <w:lang w:eastAsia="zh-CN"/>
                                    </w:rPr>
                                    <w:t>Algorithm 1</w:t>
                                  </w:r>
                                  <w:r>
                                    <w:rPr>
                                      <w:sz w:val="16"/>
                                      <w:szCs w:val="16"/>
                                      <w:lang w:eastAsia="zh-CN"/>
                                    </w:rPr>
                                    <w:t xml:space="preserve"> ICMC</w:t>
                                  </w:r>
                                </w:p>
                              </w:tc>
                            </w:tr>
                            <w:tr w:rsidR="008F2B9C" w14:paraId="7DD59D80" w14:textId="77777777" w:rsidTr="00577E4E">
                              <w:trPr>
                                <w:jc w:val="center"/>
                              </w:trPr>
                              <w:tc>
                                <w:tcPr>
                                  <w:tcW w:w="0" w:type="auto"/>
                                  <w:tcBorders>
                                    <w:top w:val="single" w:sz="12" w:space="0" w:color="auto"/>
                                  </w:tcBorders>
                                  <w:vAlign w:val="center"/>
                                </w:tcPr>
                                <w:p w14:paraId="47114D77" w14:textId="77777777" w:rsidR="008F2B9C" w:rsidRDefault="008F2B9C" w:rsidP="0019320C">
                                  <w:pPr>
                                    <w:widowControl w:val="0"/>
                                    <w:kinsoku w:val="0"/>
                                    <w:overflowPunct w:val="0"/>
                                    <w:snapToGrid w:val="0"/>
                                    <w:jc w:val="both"/>
                                    <w:rPr>
                                      <w:b/>
                                      <w:sz w:val="16"/>
                                      <w:szCs w:val="16"/>
                                      <w:lang w:eastAsia="zh-CN"/>
                                    </w:rPr>
                                  </w:pPr>
                                  <w:r>
                                    <w:rPr>
                                      <w:b/>
                                      <w:sz w:val="16"/>
                                      <w:szCs w:val="16"/>
                                      <w:lang w:eastAsia="zh-CN"/>
                                    </w:rPr>
                                    <w:t xml:space="preserve">Input: </w:t>
                                  </w:r>
                                  <w:r>
                                    <w:rPr>
                                      <w:sz w:val="16"/>
                                      <w:szCs w:val="16"/>
                                      <w:lang w:eastAsia="zh-CN"/>
                                    </w:rPr>
                                    <w:t xml:space="preserve">Data matrix </w:t>
                                  </w:r>
                                  <w:r w:rsidRPr="00B00458">
                                    <w:rPr>
                                      <w:rFonts w:eastAsiaTheme="minorEastAsia"/>
                                      <w:position w:val="-10"/>
                                    </w:rPr>
                                    <w:object w:dxaOrig="1040" w:dyaOrig="320" w14:anchorId="32634C9F">
                                      <v:shape id="_x0000_i1145" type="#_x0000_t75" style="width:50.1pt;height:14.4pt" o:ole="">
                                        <v:imagedata r:id="rId251" o:title=""/>
                                      </v:shape>
                                      <o:OLEObject Type="Embed" ProgID="Equation.DSMT4" ShapeID="_x0000_i1145" DrawAspect="Content" ObjectID="_1739417095" r:id="rId252"/>
                                    </w:object>
                                  </w:r>
                                  <w:r>
                                    <w:rPr>
                                      <w:sz w:val="16"/>
                                      <w:szCs w:val="16"/>
                                      <w:lang w:eastAsia="zh-CN"/>
                                    </w:rPr>
                                    <w:t xml:space="preserve"> </w:t>
                                  </w:r>
                                </w:p>
                              </w:tc>
                            </w:tr>
                            <w:tr w:rsidR="008F2B9C" w14:paraId="62507A7F" w14:textId="77777777" w:rsidTr="00577E4E">
                              <w:trPr>
                                <w:jc w:val="center"/>
                              </w:trPr>
                              <w:tc>
                                <w:tcPr>
                                  <w:tcW w:w="0" w:type="auto"/>
                                  <w:vAlign w:val="center"/>
                                </w:tcPr>
                                <w:p w14:paraId="07083E73" w14:textId="77777777" w:rsidR="008F2B9C" w:rsidRDefault="008F2B9C" w:rsidP="0019320C">
                                  <w:pPr>
                                    <w:widowControl w:val="0"/>
                                    <w:kinsoku w:val="0"/>
                                    <w:overflowPunct w:val="0"/>
                                    <w:snapToGrid w:val="0"/>
                                    <w:jc w:val="both"/>
                                    <w:rPr>
                                      <w:b/>
                                      <w:sz w:val="16"/>
                                      <w:szCs w:val="16"/>
                                      <w:lang w:eastAsia="zh-CN"/>
                                    </w:rPr>
                                  </w:pPr>
                                  <w:r>
                                    <w:rPr>
                                      <w:b/>
                                      <w:sz w:val="16"/>
                                      <w:szCs w:val="16"/>
                                      <w:lang w:eastAsia="zh-CN"/>
                                    </w:rPr>
                                    <w:t>Procedure:</w:t>
                                  </w:r>
                                </w:p>
                              </w:tc>
                            </w:tr>
                            <w:tr w:rsidR="008F2B9C" w14:paraId="771889A1" w14:textId="77777777" w:rsidTr="00577E4E">
                              <w:trPr>
                                <w:jc w:val="center"/>
                              </w:trPr>
                              <w:tc>
                                <w:tcPr>
                                  <w:tcW w:w="0" w:type="auto"/>
                                  <w:vAlign w:val="center"/>
                                </w:tcPr>
                                <w:p w14:paraId="4478473B"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Setting parameters: </w:t>
                                  </w:r>
                                  <w:r w:rsidRPr="00B00458">
                                    <w:rPr>
                                      <w:position w:val="-6"/>
                                    </w:rPr>
                                    <w:object w:dxaOrig="180" w:dyaOrig="200" w14:anchorId="267F348C">
                                      <v:shape id="_x0000_i1147" type="#_x0000_t75" style="width:7.5pt;height:7.5pt" o:ole="">
                                        <v:imagedata r:id="rId253" o:title=""/>
                                      </v:shape>
                                      <o:OLEObject Type="Embed" ProgID="Equation.DSMT4" ShapeID="_x0000_i1147" DrawAspect="Content" ObjectID="_1739417096" r:id="rId254"/>
                                    </w:object>
                                  </w:r>
                                  <w:r>
                                    <w:rPr>
                                      <w:rFonts w:ascii="Times New Roman" w:eastAsiaTheme="minorEastAsia" w:hAnsi="Times New Roman" w:cs="Times New Roman"/>
                                      <w:sz w:val="16"/>
                                      <w:szCs w:val="16"/>
                                    </w:rPr>
                                    <w:t xml:space="preserve"> </w:t>
                                  </w:r>
                                </w:p>
                                <w:p w14:paraId="55518E41"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Calculate </w:t>
                                  </w:r>
                                  <w:r w:rsidRPr="00B00458">
                                    <w:rPr>
                                      <w:position w:val="-12"/>
                                    </w:rPr>
                                    <w:object w:dxaOrig="279" w:dyaOrig="320" w14:anchorId="790FAEF4">
                                      <v:shape id="_x0000_i1149" type="#_x0000_t75" style="width:14.4pt;height:14.4pt" o:ole="">
                                        <v:imagedata r:id="rId255" o:title=""/>
                                      </v:shape>
                                      <o:OLEObject Type="Embed" ProgID="Equation.DSMT4" ShapeID="_x0000_i1149" DrawAspect="Content" ObjectID="_1739417097" r:id="rId256"/>
                                    </w:object>
                                  </w:r>
                                  <w:r>
                                    <w:rPr>
                                      <w:rFonts w:ascii="Times New Roman" w:eastAsiaTheme="minorEastAsia" w:hAnsi="Times New Roman" w:cs="Times New Roman"/>
                                      <w:sz w:val="16"/>
                                      <w:szCs w:val="16"/>
                                    </w:rPr>
                                    <w:t xml:space="preserve"> by (4)</w:t>
                                  </w:r>
                                </w:p>
                                <w:p w14:paraId="34CB3C10"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Get </w:t>
                                  </w:r>
                                  <w:r w:rsidRPr="00B00458">
                                    <w:rPr>
                                      <w:position w:val="-10"/>
                                    </w:rPr>
                                    <w:object w:dxaOrig="340" w:dyaOrig="300" w14:anchorId="69B7CD82">
                                      <v:shape id="_x0000_i1151" type="#_x0000_t75" style="width:14.4pt;height:14.4pt" o:ole="">
                                        <v:imagedata r:id="rId257" o:title=""/>
                                      </v:shape>
                                      <o:OLEObject Type="Embed" ProgID="Equation.DSMT4" ShapeID="_x0000_i1151" DrawAspect="Content" ObjectID="_1739417098" r:id="rId258"/>
                                    </w:object>
                                  </w:r>
                                  <w:r>
                                    <w:rPr>
                                      <w:rFonts w:ascii="Times New Roman" w:eastAsiaTheme="minorEastAsia" w:hAnsi="Times New Roman" w:cs="Times New Roman"/>
                                      <w:sz w:val="16"/>
                                      <w:szCs w:val="16"/>
                                    </w:rPr>
                                    <w:t xml:space="preserve"> by (5)</w:t>
                                  </w:r>
                                </w:p>
                                <w:p w14:paraId="73CC1397"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Constructing multilayer sample spaces as shown in (6)</w:t>
                                  </w:r>
                                </w:p>
                              </w:tc>
                            </w:tr>
                            <w:tr w:rsidR="008F2B9C" w14:paraId="4E82236E" w14:textId="77777777" w:rsidTr="00577E4E">
                              <w:trPr>
                                <w:jc w:val="center"/>
                              </w:trPr>
                              <w:tc>
                                <w:tcPr>
                                  <w:tcW w:w="0" w:type="auto"/>
                                  <w:vAlign w:val="center"/>
                                </w:tcPr>
                                <w:p w14:paraId="0364D669"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Get new transposed data</w:t>
                                  </w:r>
                                  <w:r w:rsidRPr="00B00458">
                                    <w:rPr>
                                      <w:position w:val="-10"/>
                                    </w:rPr>
                                    <w:object w:dxaOrig="1040" w:dyaOrig="320" w14:anchorId="4B53F2A1">
                                      <v:shape id="_x0000_i1153" type="#_x0000_t75" style="width:50.1pt;height:14.4pt" o:ole="">
                                        <v:imagedata r:id="rId259" o:title=""/>
                                      </v:shape>
                                      <o:OLEObject Type="Embed" ProgID="Equation.DSMT4" ShapeID="_x0000_i1153" DrawAspect="Content" ObjectID="_1739417099" r:id="rId260"/>
                                    </w:object>
                                  </w:r>
                                  <w:r>
                                    <w:rPr>
                                      <w:rFonts w:ascii="Times New Roman" w:eastAsiaTheme="minorEastAsia" w:hAnsi="Times New Roman" w:cs="Times New Roman"/>
                                      <w:sz w:val="16"/>
                                      <w:szCs w:val="16"/>
                                    </w:rPr>
                                    <w:t>,</w:t>
                                  </w:r>
                                  <w:r w:rsidRPr="00B00458">
                                    <w:rPr>
                                      <w:position w:val="-10"/>
                                    </w:rPr>
                                    <w:object w:dxaOrig="1020" w:dyaOrig="320" w14:anchorId="6E8FF4BC">
                                      <v:shape id="_x0000_i1155" type="#_x0000_t75" style="width:50.1pt;height:14.4pt" o:ole="">
                                        <v:imagedata r:id="rId261" o:title=""/>
                                      </v:shape>
                                      <o:OLEObject Type="Embed" ProgID="Equation.DSMT4" ShapeID="_x0000_i1155" DrawAspect="Content" ObjectID="_1739417100" r:id="rId262"/>
                                    </w:object>
                                  </w:r>
                                </w:p>
                              </w:tc>
                            </w:tr>
                            <w:tr w:rsidR="008F2B9C" w14:paraId="24F18096" w14:textId="77777777" w:rsidTr="00577E4E">
                              <w:trPr>
                                <w:jc w:val="center"/>
                              </w:trPr>
                              <w:tc>
                                <w:tcPr>
                                  <w:tcW w:w="0" w:type="auto"/>
                                  <w:vAlign w:val="center"/>
                                </w:tcPr>
                                <w:p w14:paraId="71961005"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Compute </w:t>
                                  </w:r>
                                  <w:r w:rsidRPr="00B00458">
                                    <w:rPr>
                                      <w:position w:val="-10"/>
                                    </w:rPr>
                                    <w:object w:dxaOrig="1460" w:dyaOrig="300" w14:anchorId="23ACBFDE">
                                      <v:shape id="_x0000_i1157" type="#_x0000_t75" style="width:1in;height:14.4pt" o:ole="">
                                        <v:imagedata r:id="rId263" o:title=""/>
                                      </v:shape>
                                      <o:OLEObject Type="Embed" ProgID="Equation.DSMT4" ShapeID="_x0000_i1157" DrawAspect="Content" ObjectID="_1739417101" r:id="rId264"/>
                                    </w:object>
                                  </w:r>
                                  <w:r>
                                    <w:rPr>
                                      <w:rFonts w:ascii="Times New Roman" w:hAnsi="Times New Roman" w:cs="Times New Roman"/>
                                      <w:color w:val="auto"/>
                                      <w:sz w:val="16"/>
                                      <w:szCs w:val="16"/>
                                    </w:rPr>
                                    <w:t xml:space="preserve">, </w:t>
                                  </w:r>
                                  <w:r w:rsidRPr="00B00458">
                                    <w:rPr>
                                      <w:position w:val="-10"/>
                                    </w:rPr>
                                    <w:object w:dxaOrig="1920" w:dyaOrig="320" w14:anchorId="35496CF5">
                                      <v:shape id="_x0000_i1159" type="#_x0000_t75" style="width:93.9pt;height:14.4pt" o:ole="">
                                        <v:imagedata r:id="rId265" o:title=""/>
                                      </v:shape>
                                      <o:OLEObject Type="Embed" ProgID="Equation.DSMT4" ShapeID="_x0000_i1159" DrawAspect="Content" ObjectID="_1739417102" r:id="rId266"/>
                                    </w:object>
                                  </w:r>
                                  <w:r>
                                    <w:rPr>
                                      <w:rFonts w:ascii="Times New Roman" w:hAnsi="Times New Roman" w:cs="Times New Roman"/>
                                      <w:color w:val="auto"/>
                                      <w:sz w:val="16"/>
                                      <w:szCs w:val="16"/>
                                    </w:rPr>
                                    <w:t>,</w:t>
                                  </w:r>
                                  <w:r w:rsidRPr="00B00458">
                                    <w:rPr>
                                      <w:position w:val="-10"/>
                                    </w:rPr>
                                    <w:object w:dxaOrig="1920" w:dyaOrig="320" w14:anchorId="5CE5CD84">
                                      <v:shape id="_x0000_i1161" type="#_x0000_t75" style="width:93.9pt;height:14.4pt" o:ole="">
                                        <v:imagedata r:id="rId267" o:title=""/>
                                      </v:shape>
                                      <o:OLEObject Type="Embed" ProgID="Equation.DSMT4" ShapeID="_x0000_i1161" DrawAspect="Content" ObjectID="_1739417103" r:id="rId268"/>
                                    </w:object>
                                  </w:r>
                                  <w:r>
                                    <w:rPr>
                                      <w:rFonts w:ascii="Times New Roman" w:hAnsi="Times New Roman" w:cs="Times New Roman"/>
                                      <w:color w:val="auto"/>
                                      <w:sz w:val="16"/>
                                      <w:szCs w:val="16"/>
                                    </w:rPr>
                                    <w:t xml:space="preserve">, </w:t>
                                  </w:r>
                                  <w:r w:rsidRPr="00B00458">
                                    <w:rPr>
                                      <w:position w:val="-10"/>
                                    </w:rPr>
                                    <w:object w:dxaOrig="1740" w:dyaOrig="320" w14:anchorId="770A2AF9">
                                      <v:shape id="_x0000_i1163" type="#_x0000_t75" style="width:86.4pt;height:14.4pt" o:ole="">
                                        <v:imagedata r:id="rId269" o:title=""/>
                                      </v:shape>
                                      <o:OLEObject Type="Embed" ProgID="Equation.DSMT4" ShapeID="_x0000_i1163" DrawAspect="Content" ObjectID="_1739417104" r:id="rId270"/>
                                    </w:object>
                                  </w:r>
                                  <w:r>
                                    <w:rPr>
                                      <w:rFonts w:ascii="Times New Roman" w:hAnsi="Times New Roman" w:cs="Times New Roman"/>
                                      <w:color w:val="auto"/>
                                      <w:sz w:val="16"/>
                                      <w:szCs w:val="16"/>
                                    </w:rPr>
                                    <w:t xml:space="preserve"> </w:t>
                                  </w:r>
                                  <w:r>
                                    <w:rPr>
                                      <w:rFonts w:ascii="Times New Roman" w:eastAsiaTheme="minorEastAsia" w:hAnsi="Times New Roman" w:cs="Times New Roman"/>
                                      <w:sz w:val="16"/>
                                      <w:szCs w:val="16"/>
                                    </w:rPr>
                                    <w:t xml:space="preserve"> </w:t>
                                  </w:r>
                                </w:p>
                              </w:tc>
                            </w:tr>
                            <w:tr w:rsidR="008F2B9C" w14:paraId="7EE6FC31" w14:textId="77777777" w:rsidTr="00577E4E">
                              <w:trPr>
                                <w:jc w:val="center"/>
                              </w:trPr>
                              <w:tc>
                                <w:tcPr>
                                  <w:tcW w:w="0" w:type="auto"/>
                                  <w:vAlign w:val="center"/>
                                </w:tcPr>
                                <w:p w14:paraId="5FDEBC34"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Cs/>
                                      <w:sz w:val="16"/>
                                      <w:szCs w:val="16"/>
                                    </w:rPr>
                                    <w:t>Initialize:</w:t>
                                  </w:r>
                                  <w:r w:rsidRPr="00B00458">
                                    <w:rPr>
                                      <w:position w:val="-8"/>
                                    </w:rPr>
                                    <w:object w:dxaOrig="920" w:dyaOrig="260" w14:anchorId="5C1F937B">
                                      <v:shape id="_x0000_i1165" type="#_x0000_t75" style="width:43.2pt;height:14.4pt" o:ole="">
                                        <v:imagedata r:id="rId271" o:title=""/>
                                      </v:shape>
                                      <o:OLEObject Type="Embed" ProgID="Equation.DSMT4" ShapeID="_x0000_i1165" DrawAspect="Content" ObjectID="_1739417105" r:id="rId272"/>
                                    </w:object>
                                  </w:r>
                                  <w:r>
                                    <w:rPr>
                                      <w:rFonts w:ascii="Times New Roman" w:eastAsiaTheme="minorEastAsia" w:hAnsi="Times New Roman" w:cs="Times New Roman"/>
                                      <w:bCs/>
                                      <w:sz w:val="16"/>
                                      <w:szCs w:val="16"/>
                                    </w:rPr>
                                    <w:t xml:space="preserve"> </w:t>
                                  </w:r>
                                </w:p>
                              </w:tc>
                            </w:tr>
                            <w:tr w:rsidR="008F2B9C" w14:paraId="237BE80C" w14:textId="77777777" w:rsidTr="00577E4E">
                              <w:trPr>
                                <w:jc w:val="center"/>
                              </w:trPr>
                              <w:tc>
                                <w:tcPr>
                                  <w:tcW w:w="0" w:type="auto"/>
                                  <w:vAlign w:val="center"/>
                                </w:tcPr>
                                <w:p w14:paraId="7E65D3D1"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
                                      <w:bCs/>
                                      <w:sz w:val="16"/>
                                      <w:szCs w:val="16"/>
                                    </w:rPr>
                                    <w:t>While</w:t>
                                  </w:r>
                                  <w:r>
                                    <w:rPr>
                                      <w:rFonts w:ascii="Times New Roman" w:eastAsiaTheme="minorEastAsia" w:hAnsi="Times New Roman" w:cs="Times New Roman"/>
                                      <w:bCs/>
                                      <w:sz w:val="16"/>
                                      <w:szCs w:val="16"/>
                                    </w:rPr>
                                    <w:t xml:space="preserve"> not converge </w:t>
                                  </w:r>
                                  <w:r>
                                    <w:rPr>
                                      <w:rFonts w:ascii="Times New Roman" w:eastAsiaTheme="minorEastAsia" w:hAnsi="Times New Roman" w:cs="Times New Roman"/>
                                      <w:b/>
                                      <w:bCs/>
                                      <w:sz w:val="16"/>
                                      <w:szCs w:val="16"/>
                                    </w:rPr>
                                    <w:t>do</w:t>
                                  </w:r>
                                </w:p>
                              </w:tc>
                            </w:tr>
                            <w:tr w:rsidR="008F2B9C" w14:paraId="0D026434" w14:textId="77777777" w:rsidTr="00577E4E">
                              <w:trPr>
                                <w:jc w:val="center"/>
                              </w:trPr>
                              <w:tc>
                                <w:tcPr>
                                  <w:tcW w:w="0" w:type="auto"/>
                                  <w:vAlign w:val="center"/>
                                </w:tcPr>
                                <w:p w14:paraId="6381D638"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025957">
                                    <w:rPr>
                                      <w:position w:val="-4"/>
                                    </w:rPr>
                                    <w:object w:dxaOrig="240" w:dyaOrig="220" w14:anchorId="4269CDCB">
                                      <v:shape id="_x0000_i1167" type="#_x0000_t75" style="width:14.4pt;height:7.5pt" o:ole="">
                                        <v:imagedata r:id="rId273" o:title=""/>
                                      </v:shape>
                                      <o:OLEObject Type="Embed" ProgID="Equation.DSMT4" ShapeID="_x0000_i1167" DrawAspect="Content" ObjectID="_1739417106" r:id="rId274"/>
                                    </w:object>
                                  </w:r>
                                  <w:r>
                                    <w:rPr>
                                      <w:rFonts w:ascii="Times New Roman" w:eastAsiaTheme="minorEastAsia" w:hAnsi="Times New Roman" w:cs="Times New Roman"/>
                                      <w:sz w:val="16"/>
                                      <w:szCs w:val="16"/>
                                    </w:rPr>
                                    <w:t xml:space="preserve">, fix </w:t>
                                  </w:r>
                                  <w:r w:rsidRPr="00B00458">
                                    <w:rPr>
                                      <w:position w:val="-8"/>
                                    </w:rPr>
                                    <w:object w:dxaOrig="240" w:dyaOrig="260" w14:anchorId="7008C51A">
                                      <v:shape id="_x0000_i1169" type="#_x0000_t75" style="width:14.4pt;height:14.4pt" o:ole="">
                                        <v:imagedata r:id="rId275" o:title=""/>
                                      </v:shape>
                                      <o:OLEObject Type="Embed" ProgID="Equation.DSMT4" ShapeID="_x0000_i1169" DrawAspect="Content" ObjectID="_1739417107" r:id="rId276"/>
                                    </w:object>
                                  </w:r>
                                  <w:r>
                                    <w:rPr>
                                      <w:rFonts w:ascii="Times New Roman" w:eastAsiaTheme="minorEastAsia" w:hAnsi="Times New Roman" w:cs="Times New Roman"/>
                                      <w:sz w:val="16"/>
                                      <w:szCs w:val="16"/>
                                    </w:rPr>
                                    <w:t xml:space="preserve"> and </w:t>
                                  </w:r>
                                  <w:r w:rsidRPr="00B00458">
                                    <w:rPr>
                                      <w:position w:val="-6"/>
                                    </w:rPr>
                                    <w:object w:dxaOrig="240" w:dyaOrig="240" w14:anchorId="1B7E66EA">
                                      <v:shape id="_x0000_i1171" type="#_x0000_t75" style="width:14.4pt;height:14.4pt" o:ole="">
                                        <v:imagedata r:id="rId277" o:title=""/>
                                      </v:shape>
                                      <o:OLEObject Type="Embed" ProgID="Equation.DSMT4" ShapeID="_x0000_i1171" DrawAspect="Content" ObjectID="_1739417108" r:id="rId278"/>
                                    </w:object>
                                  </w:r>
                                  <w:r>
                                    <w:rPr>
                                      <w:rFonts w:ascii="Times New Roman" w:eastAsiaTheme="minorEastAsia" w:hAnsi="Times New Roman" w:cs="Times New Roman"/>
                                      <w:sz w:val="16"/>
                                      <w:szCs w:val="16"/>
                                    </w:rPr>
                                    <w:t xml:space="preserve"> by (15)-(16)</w:t>
                                  </w:r>
                                </w:p>
                                <w:p w14:paraId="07041596"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8"/>
                                    </w:rPr>
                                    <w:object w:dxaOrig="240" w:dyaOrig="260" w14:anchorId="5B3EEB35">
                                      <v:shape id="_x0000_i1173" type="#_x0000_t75" style="width:14.4pt;height:14.4pt" o:ole="">
                                        <v:imagedata r:id="rId279" o:title=""/>
                                      </v:shape>
                                      <o:OLEObject Type="Embed" ProgID="Equation.DSMT4" ShapeID="_x0000_i1173" DrawAspect="Content" ObjectID="_1739417109" r:id="rId280"/>
                                    </w:object>
                                  </w:r>
                                  <w:r>
                                    <w:rPr>
                                      <w:rFonts w:ascii="Times New Roman" w:eastAsiaTheme="minorEastAsia" w:hAnsi="Times New Roman" w:cs="Times New Roman"/>
                                      <w:sz w:val="16"/>
                                      <w:szCs w:val="16"/>
                                    </w:rPr>
                                    <w:t xml:space="preserve">, fix </w:t>
                                  </w:r>
                                  <w:r w:rsidRPr="00025957">
                                    <w:rPr>
                                      <w:position w:val="-4"/>
                                    </w:rPr>
                                    <w:object w:dxaOrig="240" w:dyaOrig="220" w14:anchorId="17D2460B">
                                      <v:shape id="_x0000_i1175" type="#_x0000_t75" style="width:14.4pt;height:7.5pt" o:ole="">
                                        <v:imagedata r:id="rId281" o:title=""/>
                                      </v:shape>
                                      <o:OLEObject Type="Embed" ProgID="Equation.DSMT4" ShapeID="_x0000_i1175" DrawAspect="Content" ObjectID="_1739417110" r:id="rId282"/>
                                    </w:object>
                                  </w:r>
                                  <w:r>
                                    <w:rPr>
                                      <w:rFonts w:ascii="Times New Roman" w:eastAsiaTheme="minorEastAsia" w:hAnsi="Times New Roman" w:cs="Times New Roman"/>
                                      <w:sz w:val="16"/>
                                      <w:szCs w:val="16"/>
                                    </w:rPr>
                                    <w:t xml:space="preserve"> and </w:t>
                                  </w:r>
                                  <w:r w:rsidRPr="00B00458">
                                    <w:rPr>
                                      <w:position w:val="-6"/>
                                    </w:rPr>
                                    <w:object w:dxaOrig="240" w:dyaOrig="240" w14:anchorId="78D5DC26">
                                      <v:shape id="_x0000_i1177" type="#_x0000_t75" style="width:14.4pt;height:14.4pt" o:ole="">
                                        <v:imagedata r:id="rId283" o:title=""/>
                                      </v:shape>
                                      <o:OLEObject Type="Embed" ProgID="Equation.DSMT4" ShapeID="_x0000_i1177" DrawAspect="Content" ObjectID="_1739417111" r:id="rId284"/>
                                    </w:object>
                                  </w:r>
                                  <w:r>
                                    <w:rPr>
                                      <w:rFonts w:ascii="Times New Roman" w:eastAsiaTheme="minorEastAsia" w:hAnsi="Times New Roman" w:cs="Times New Roman"/>
                                      <w:sz w:val="16"/>
                                      <w:szCs w:val="16"/>
                                    </w:rPr>
                                    <w:t xml:space="preserve"> by (17)-(18)</w:t>
                                  </w:r>
                                </w:p>
                                <w:p w14:paraId="42BCDCE8"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6"/>
                                    </w:rPr>
                                    <w:object w:dxaOrig="240" w:dyaOrig="240" w14:anchorId="3F6B9AEF">
                                      <v:shape id="_x0000_i1179" type="#_x0000_t75" style="width:14.4pt;height:14.4pt" o:ole="">
                                        <v:imagedata r:id="rId285" o:title=""/>
                                      </v:shape>
                                      <o:OLEObject Type="Embed" ProgID="Equation.DSMT4" ShapeID="_x0000_i1179" DrawAspect="Content" ObjectID="_1739417112" r:id="rId286"/>
                                    </w:object>
                                  </w:r>
                                  <w:r>
                                    <w:rPr>
                                      <w:rFonts w:ascii="Times New Roman" w:eastAsiaTheme="minorEastAsia" w:hAnsi="Times New Roman" w:cs="Times New Roman"/>
                                      <w:sz w:val="16"/>
                                      <w:szCs w:val="16"/>
                                    </w:rPr>
                                    <w:t xml:space="preserve">, fix </w:t>
                                  </w:r>
                                  <w:r w:rsidRPr="00025957">
                                    <w:rPr>
                                      <w:position w:val="-4"/>
                                    </w:rPr>
                                    <w:object w:dxaOrig="240" w:dyaOrig="220" w14:anchorId="1E23A9DA">
                                      <v:shape id="_x0000_i1181" type="#_x0000_t75" style="width:14.4pt;height:7.5pt" o:ole="">
                                        <v:imagedata r:id="rId287" o:title=""/>
                                      </v:shape>
                                      <o:OLEObject Type="Embed" ProgID="Equation.DSMT4" ShapeID="_x0000_i1181" DrawAspect="Content" ObjectID="_1739417113" r:id="rId288"/>
                                    </w:object>
                                  </w:r>
                                  <w:r>
                                    <w:rPr>
                                      <w:rFonts w:ascii="Times New Roman" w:eastAsiaTheme="minorEastAsia" w:hAnsi="Times New Roman" w:cs="Times New Roman"/>
                                      <w:sz w:val="16"/>
                                      <w:szCs w:val="16"/>
                                    </w:rPr>
                                    <w:t xml:space="preserve"> and </w:t>
                                  </w:r>
                                  <w:r w:rsidRPr="00B00458">
                                    <w:rPr>
                                      <w:position w:val="-8"/>
                                    </w:rPr>
                                    <w:object w:dxaOrig="240" w:dyaOrig="260" w14:anchorId="5937E0AB">
                                      <v:shape id="_x0000_i1183" type="#_x0000_t75" style="width:14.4pt;height:14.4pt" o:ole="">
                                        <v:imagedata r:id="rId289" o:title=""/>
                                      </v:shape>
                                      <o:OLEObject Type="Embed" ProgID="Equation.DSMT4" ShapeID="_x0000_i1183" DrawAspect="Content" ObjectID="_1739417114" r:id="rId290"/>
                                    </w:object>
                                  </w:r>
                                  <w:r>
                                    <w:rPr>
                                      <w:rFonts w:ascii="Times New Roman" w:eastAsiaTheme="minorEastAsia" w:hAnsi="Times New Roman" w:cs="Times New Roman"/>
                                      <w:sz w:val="16"/>
                                      <w:szCs w:val="16"/>
                                    </w:rPr>
                                    <w:t xml:space="preserve"> by (19)-(20)</w:t>
                                  </w:r>
                                </w:p>
                                <w:p w14:paraId="627379B6"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the multiplier </w:t>
                                  </w:r>
                                  <w:r w:rsidRPr="00025957">
                                    <w:rPr>
                                      <w:position w:val="-4"/>
                                    </w:rPr>
                                    <w:object w:dxaOrig="200" w:dyaOrig="220" w14:anchorId="4FB2DD1B">
                                      <v:shape id="_x0000_i1185" type="#_x0000_t75" style="width:7.5pt;height:7.5pt" o:ole="">
                                        <v:imagedata r:id="rId291" o:title=""/>
                                      </v:shape>
                                      <o:OLEObject Type="Embed" ProgID="Equation.DSMT4" ShapeID="_x0000_i1185" DrawAspect="Content" ObjectID="_1739417115" r:id="rId292"/>
                                    </w:object>
                                  </w:r>
                                  <w:r>
                                    <w:rPr>
                                      <w:rFonts w:ascii="Times New Roman" w:eastAsiaTheme="minorEastAsia" w:hAnsi="Times New Roman" w:cs="Times New Roman"/>
                                      <w:sz w:val="16"/>
                                      <w:szCs w:val="16"/>
                                    </w:rPr>
                                    <w:t xml:space="preserve"> and parameter</w:t>
                                  </w:r>
                                  <w:r w:rsidRPr="00B00458">
                                    <w:rPr>
                                      <w:position w:val="-10"/>
                                    </w:rPr>
                                    <w:object w:dxaOrig="279" w:dyaOrig="279" w14:anchorId="1BD93E9C">
                                      <v:shape id="_x0000_i1187" type="#_x0000_t75" style="width:14.4pt;height:14.4pt" o:ole="">
                                        <v:imagedata r:id="rId293" o:title=""/>
                                      </v:shape>
                                      <o:OLEObject Type="Embed" ProgID="Equation.DSMT4" ShapeID="_x0000_i1187" DrawAspect="Content" ObjectID="_1739417116" r:id="rId294"/>
                                    </w:object>
                                  </w:r>
                                  <w:r>
                                    <w:rPr>
                                      <w:rFonts w:ascii="Times New Roman" w:eastAsiaTheme="minorEastAsia" w:hAnsi="Times New Roman" w:cs="Times New Roman"/>
                                      <w:sz w:val="16"/>
                                      <w:szCs w:val="16"/>
                                    </w:rPr>
                                    <w:t>:</w:t>
                                  </w:r>
                                </w:p>
                                <w:p w14:paraId="03111543"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1640" w:dyaOrig="300" w14:anchorId="7843AC6D">
                                      <v:shape id="_x0000_i1189" type="#_x0000_t75" style="width:79.5pt;height:14.4pt" o:ole="">
                                        <v:imagedata r:id="rId295" o:title=""/>
                                      </v:shape>
                                      <o:OLEObject Type="Embed" ProgID="Equation.DSMT4" ShapeID="_x0000_i1189" DrawAspect="Content" ObjectID="_1739417117" r:id="rId296"/>
                                    </w:object>
                                  </w:r>
                                </w:p>
                                <w:p w14:paraId="41694C29"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279" w:dyaOrig="279" w14:anchorId="573AD5EC">
                                      <v:shape id="_x0000_i1191" type="#_x0000_t75" style="width:14.4pt;height:14.4pt" o:ole="">
                                        <v:imagedata r:id="rId297" o:title=""/>
                                      </v:shape>
                                      <o:OLEObject Type="Embed" ProgID="Equation.DSMT4" ShapeID="_x0000_i1191" DrawAspect="Content" ObjectID="_1739417118" r:id="rId298"/>
                                    </w:object>
                                  </w:r>
                                  <w:r>
                                    <w:rPr>
                                      <w:rFonts w:ascii="Times New Roman" w:eastAsiaTheme="minorEastAsia" w:hAnsi="Times New Roman" w:cs="Times New Roman"/>
                                      <w:sz w:val="16"/>
                                      <w:szCs w:val="16"/>
                                    </w:rPr>
                                    <w:t>:</w:t>
                                  </w:r>
                                  <w:r w:rsidRPr="00B00458">
                                    <w:rPr>
                                      <w:position w:val="-12"/>
                                    </w:rPr>
                                    <w:object w:dxaOrig="2260" w:dyaOrig="320" w14:anchorId="072D902F">
                                      <v:shape id="_x0000_i1193" type="#_x0000_t75" style="width:115.2pt;height:14.4pt" o:ole="">
                                        <v:imagedata r:id="rId299" o:title=""/>
                                      </v:shape>
                                      <o:OLEObject Type="Embed" ProgID="Equation.DSMT4" ShapeID="_x0000_i1193" DrawAspect="Content" ObjectID="_1739417119" r:id="rId300"/>
                                    </w:object>
                                  </w:r>
                                  <w:r>
                                    <w:rPr>
                                      <w:rFonts w:ascii="Times New Roman" w:eastAsiaTheme="minorEastAsia" w:hAnsi="Times New Roman" w:cs="Times New Roman"/>
                                      <w:sz w:val="16"/>
                                      <w:szCs w:val="16"/>
                                    </w:rPr>
                                    <w:t xml:space="preserve"> </w:t>
                                  </w:r>
                                </w:p>
                                <w:p w14:paraId="7F9B89CC"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Check convergence</w:t>
                                  </w:r>
                                </w:p>
                              </w:tc>
                            </w:tr>
                            <w:tr w:rsidR="008F2B9C" w14:paraId="13232FC1" w14:textId="77777777" w:rsidTr="00577E4E">
                              <w:trPr>
                                <w:jc w:val="center"/>
                              </w:trPr>
                              <w:tc>
                                <w:tcPr>
                                  <w:tcW w:w="0" w:type="auto"/>
                                  <w:vAlign w:val="center"/>
                                </w:tcPr>
                                <w:p w14:paraId="2FCAD391" w14:textId="77777777" w:rsidR="008F2B9C" w:rsidRDefault="008F2B9C" w:rsidP="0019320C">
                                  <w:pPr>
                                    <w:pStyle w:val="af5"/>
                                    <w:widowControl w:val="0"/>
                                    <w:numPr>
                                      <w:ilvl w:val="0"/>
                                      <w:numId w:val="4"/>
                                    </w:numPr>
                                    <w:kinsoku w:val="0"/>
                                    <w:overflowPunct w:val="0"/>
                                    <w:snapToGrid w:val="0"/>
                                    <w:spacing w:after="0" w:line="240" w:lineRule="auto"/>
                                    <w:ind w:firstLineChars="0"/>
                                    <w:jc w:val="both"/>
                                    <w:rPr>
                                      <w:rFonts w:ascii="Times New Roman" w:eastAsiaTheme="minorEastAsia" w:hAnsi="Times New Roman" w:cs="Times New Roman"/>
                                      <w:b/>
                                      <w:bCs/>
                                      <w:sz w:val="16"/>
                                      <w:szCs w:val="16"/>
                                    </w:rPr>
                                  </w:pPr>
                                  <w:r>
                                    <w:rPr>
                                      <w:rFonts w:ascii="Times New Roman" w:hAnsi="Times New Roman" w:cs="Times New Roman"/>
                                      <w:b/>
                                      <w:bCs/>
                                      <w:sz w:val="16"/>
                                      <w:szCs w:val="16"/>
                                    </w:rPr>
                                    <w:t>End while</w:t>
                                  </w:r>
                                </w:p>
                              </w:tc>
                            </w:tr>
                            <w:tr w:rsidR="008F2B9C" w14:paraId="39BBCAAE" w14:textId="77777777" w:rsidTr="00577E4E">
                              <w:trPr>
                                <w:jc w:val="center"/>
                              </w:trPr>
                              <w:tc>
                                <w:tcPr>
                                  <w:tcW w:w="0" w:type="auto"/>
                                  <w:vAlign w:val="center"/>
                                </w:tcPr>
                                <w:p w14:paraId="47EBBCEE"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sz w:val="16"/>
                                      <w:szCs w:val="16"/>
                                    </w:rPr>
                                    <w:t>Compute</w:t>
                                  </w:r>
                                  <w:r w:rsidRPr="00B00458">
                                    <w:rPr>
                                      <w:position w:val="-10"/>
                                    </w:rPr>
                                    <w:object w:dxaOrig="2400" w:dyaOrig="320" w14:anchorId="7A011F8E">
                                      <v:shape id="_x0000_i1195" type="#_x0000_t75" style="width:122.7pt;height:14.4pt" o:ole="">
                                        <v:imagedata r:id="rId301" o:title=""/>
                                      </v:shape>
                                      <o:OLEObject Type="Embed" ProgID="Equation.DSMT4" ShapeID="_x0000_i1195" DrawAspect="Content" ObjectID="_1739417120" r:id="rId302"/>
                                    </w:object>
                                  </w:r>
                                </w:p>
                              </w:tc>
                            </w:tr>
                            <w:tr w:rsidR="008F2B9C" w14:paraId="6EE5EC87" w14:textId="77777777" w:rsidTr="00577E4E">
                              <w:trPr>
                                <w:jc w:val="center"/>
                              </w:trPr>
                              <w:tc>
                                <w:tcPr>
                                  <w:tcW w:w="0" w:type="auto"/>
                                  <w:vAlign w:val="center"/>
                                </w:tcPr>
                                <w:p w14:paraId="745B5557" w14:textId="77777777" w:rsidR="008F2B9C" w:rsidRDefault="008F2B9C" w:rsidP="0019320C">
                                  <w:pPr>
                                    <w:widowControl w:val="0"/>
                                    <w:kinsoku w:val="0"/>
                                    <w:overflowPunct w:val="0"/>
                                    <w:snapToGrid w:val="0"/>
                                    <w:jc w:val="both"/>
                                    <w:rPr>
                                      <w:sz w:val="16"/>
                                      <w:szCs w:val="16"/>
                                      <w:lang w:eastAsia="zh-CN"/>
                                    </w:rPr>
                                  </w:pPr>
                                  <w:r>
                                    <w:rPr>
                                      <w:b/>
                                      <w:sz w:val="16"/>
                                      <w:szCs w:val="16"/>
                                      <w:lang w:eastAsia="zh-CN"/>
                                    </w:rPr>
                                    <w:t xml:space="preserve">Output: </w:t>
                                  </w:r>
                                  <w:r w:rsidRPr="00B00458">
                                    <w:rPr>
                                      <w:rFonts w:eastAsiaTheme="minorEastAsia"/>
                                      <w:position w:val="-10"/>
                                    </w:rPr>
                                    <w:object w:dxaOrig="1040" w:dyaOrig="320" w14:anchorId="18248B8A">
                                      <v:shape id="_x0000_i1197" type="#_x0000_t75" style="width:50.1pt;height:14.4pt" o:ole="">
                                        <v:imagedata r:id="rId303" o:title=""/>
                                      </v:shape>
                                      <o:OLEObject Type="Embed" ProgID="Equation.DSMT4" ShapeID="_x0000_i1197" DrawAspect="Content" ObjectID="_1739417121" r:id="rId304"/>
                                    </w:object>
                                  </w:r>
                                  <w:r>
                                    <w:rPr>
                                      <w:bCs/>
                                      <w:sz w:val="16"/>
                                      <w:szCs w:val="16"/>
                                      <w:lang w:eastAsia="zh-CN"/>
                                    </w:rPr>
                                    <w:t xml:space="preserve"> </w:t>
                                  </w:r>
                                </w:p>
                              </w:tc>
                            </w:tr>
                          </w:tbl>
                          <w:p w14:paraId="05AFF60D" w14:textId="77777777" w:rsidR="008F2B9C" w:rsidRDefault="008F2B9C" w:rsidP="009E19AA"/>
                          <w:p w14:paraId="4A7EFFB4" w14:textId="77777777" w:rsidR="008F2B9C" w:rsidRDefault="008F2B9C" w:rsidP="009E19AA"/>
                          <w:p w14:paraId="052471F6" w14:textId="77777777" w:rsidR="008F2B9C" w:rsidRDefault="008F2B9C" w:rsidP="009E19AA">
                            <w:pPr>
                              <w:kinsoku w:val="0"/>
                              <w:overflowPunct w:val="0"/>
                              <w:jc w:val="center"/>
                            </w:pPr>
                            <w:r>
                              <w:rPr>
                                <w:rFonts w:hint="eastAsia"/>
                                <w:noProof/>
                                <w:lang w:eastAsia="zh-CN"/>
                              </w:rPr>
                              <w:drawing>
                                <wp:inline distT="0" distB="0" distL="0" distR="0" wp14:anchorId="1A165C6F" wp14:editId="66E4C731">
                                  <wp:extent cx="2983865" cy="1356995"/>
                                  <wp:effectExtent l="0" t="0" r="698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5" cstate="hqprint">
                                            <a:extLst>
                                              <a:ext uri="{28A0092B-C50C-407E-A947-70E740481C1C}">
                                                <a14:useLocalDpi xmlns:a14="http://schemas.microsoft.com/office/drawing/2010/main" val="0"/>
                                              </a:ext>
                                            </a:extLst>
                                          </a:blip>
                                          <a:stretch>
                                            <a:fillRect/>
                                          </a:stretch>
                                        </pic:blipFill>
                                        <pic:spPr>
                                          <a:xfrm>
                                            <a:off x="0" y="0"/>
                                            <a:ext cx="2984400" cy="1357200"/>
                                          </a:xfrm>
                                          <a:prstGeom prst="rect">
                                            <a:avLst/>
                                          </a:prstGeom>
                                        </pic:spPr>
                                      </pic:pic>
                                    </a:graphicData>
                                  </a:graphic>
                                </wp:inline>
                              </w:drawing>
                            </w:r>
                          </w:p>
                          <w:p w14:paraId="6234AE7A" w14:textId="77777777" w:rsidR="008F2B9C" w:rsidRDefault="008F2B9C" w:rsidP="009E19AA">
                            <w:pPr>
                              <w:pStyle w:val="Text"/>
                              <w:kinsoku w:val="0"/>
                              <w:overflowPunct w:val="0"/>
                              <w:spacing w:line="240" w:lineRule="auto"/>
                              <w:ind w:firstLine="0"/>
                              <w:rPr>
                                <w:sz w:val="16"/>
                                <w:szCs w:val="16"/>
                                <w:lang w:eastAsia="zh-CN"/>
                              </w:rPr>
                            </w:pPr>
                            <w:r>
                              <w:rPr>
                                <w:sz w:val="16"/>
                                <w:szCs w:val="16"/>
                              </w:rPr>
                              <w:t>Fig. 6.</w:t>
                            </w:r>
                            <w:r>
                              <w:rPr>
                                <w:rFonts w:ascii="宋体" w:eastAsia="宋体" w:hAnsi="宋体" w:cs="宋体"/>
                                <w:sz w:val="16"/>
                                <w:szCs w:val="16"/>
                              </w:rPr>
                              <w:t xml:space="preserve"> </w:t>
                            </w:r>
                            <w:r>
                              <w:rPr>
                                <w:sz w:val="16"/>
                                <w:szCs w:val="16"/>
                              </w:rPr>
                              <w:t>Structure of the proposed ESAE. The embedded unit introduces the original input feature information into the training process of the encoder network and performs feature transformation through embedding criteria.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5D7F6" id="Text Box 2" o:spid="_x0000_s1031" type="#_x0000_t202" style="position:absolute;left:0;text-align:left;margin-left:197.1pt;margin-top:.85pt;width:248.3pt;height:549.7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" o:allowincell="f" stroked="f">
                <v:textbox inset="0,0,0,0">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F2B9C" w14:paraId="1275AA41" w14:textId="77777777" w:rsidTr="00577E4E">
                        <w:trPr>
                          <w:trHeight w:val="396"/>
                          <w:jc w:val="center"/>
                        </w:trPr>
                        <w:tc>
                          <w:tcPr>
                            <w:tcW w:w="0" w:type="auto"/>
                            <w:tcBorders>
                              <w:top w:val="single" w:sz="12" w:space="0" w:color="auto"/>
                              <w:bottom w:val="single" w:sz="12" w:space="0" w:color="auto"/>
                            </w:tcBorders>
                            <w:vAlign w:val="center"/>
                          </w:tcPr>
                          <w:p w14:paraId="4D09F7D6" w14:textId="77777777" w:rsidR="008F2B9C" w:rsidRDefault="008F2B9C" w:rsidP="0019320C">
                            <w:pPr>
                              <w:widowControl w:val="0"/>
                              <w:kinsoku w:val="0"/>
                              <w:overflowPunct w:val="0"/>
                              <w:snapToGrid w:val="0"/>
                              <w:rPr>
                                <w:sz w:val="16"/>
                                <w:szCs w:val="16"/>
                                <w:lang w:eastAsia="zh-CN"/>
                              </w:rPr>
                            </w:pPr>
                            <w:r>
                              <w:rPr>
                                <w:b/>
                                <w:sz w:val="16"/>
                                <w:szCs w:val="16"/>
                                <w:lang w:eastAsia="zh-CN"/>
                              </w:rPr>
                              <w:t>Algorithm 1</w:t>
                            </w:r>
                            <w:r>
                              <w:rPr>
                                <w:sz w:val="16"/>
                                <w:szCs w:val="16"/>
                                <w:lang w:eastAsia="zh-CN"/>
                              </w:rPr>
                              <w:t xml:space="preserve"> ICMC</w:t>
                            </w:r>
                          </w:p>
                        </w:tc>
                      </w:tr>
                      <w:tr w:rsidR="008F2B9C" w14:paraId="7DD59D80" w14:textId="77777777" w:rsidTr="00577E4E">
                        <w:trPr>
                          <w:jc w:val="center"/>
                        </w:trPr>
                        <w:tc>
                          <w:tcPr>
                            <w:tcW w:w="0" w:type="auto"/>
                            <w:tcBorders>
                              <w:top w:val="single" w:sz="12" w:space="0" w:color="auto"/>
                            </w:tcBorders>
                            <w:vAlign w:val="center"/>
                          </w:tcPr>
                          <w:p w14:paraId="47114D77" w14:textId="77777777" w:rsidR="008F2B9C" w:rsidRDefault="008F2B9C" w:rsidP="0019320C">
                            <w:pPr>
                              <w:widowControl w:val="0"/>
                              <w:kinsoku w:val="0"/>
                              <w:overflowPunct w:val="0"/>
                              <w:snapToGrid w:val="0"/>
                              <w:jc w:val="both"/>
                              <w:rPr>
                                <w:b/>
                                <w:sz w:val="16"/>
                                <w:szCs w:val="16"/>
                                <w:lang w:eastAsia="zh-CN"/>
                              </w:rPr>
                            </w:pPr>
                            <w:r>
                              <w:rPr>
                                <w:b/>
                                <w:sz w:val="16"/>
                                <w:szCs w:val="16"/>
                                <w:lang w:eastAsia="zh-CN"/>
                              </w:rPr>
                              <w:t xml:space="preserve">Input: </w:t>
                            </w:r>
                            <w:r>
                              <w:rPr>
                                <w:sz w:val="16"/>
                                <w:szCs w:val="16"/>
                                <w:lang w:eastAsia="zh-CN"/>
                              </w:rPr>
                              <w:t xml:space="preserve">Data matrix </w:t>
                            </w:r>
                            <w:r w:rsidRPr="00B00458">
                              <w:rPr>
                                <w:rFonts w:eastAsiaTheme="minorEastAsia"/>
                                <w:position w:val="-10"/>
                              </w:rPr>
                              <w:object w:dxaOrig="1040" w:dyaOrig="320" w14:anchorId="32634C9F">
                                <v:shape id="_x0000_i1145" type="#_x0000_t75" style="width:50.1pt;height:14.4pt" o:ole="">
                                  <v:imagedata r:id="rId251" o:title=""/>
                                </v:shape>
                                <o:OLEObject Type="Embed" ProgID="Equation.DSMT4" ShapeID="_x0000_i1145" DrawAspect="Content" ObjectID="_1739417095" r:id="rId306"/>
                              </w:object>
                            </w:r>
                            <w:r>
                              <w:rPr>
                                <w:sz w:val="16"/>
                                <w:szCs w:val="16"/>
                                <w:lang w:eastAsia="zh-CN"/>
                              </w:rPr>
                              <w:t xml:space="preserve"> </w:t>
                            </w:r>
                          </w:p>
                        </w:tc>
                      </w:tr>
                      <w:tr w:rsidR="008F2B9C" w14:paraId="62507A7F" w14:textId="77777777" w:rsidTr="00577E4E">
                        <w:trPr>
                          <w:jc w:val="center"/>
                        </w:trPr>
                        <w:tc>
                          <w:tcPr>
                            <w:tcW w:w="0" w:type="auto"/>
                            <w:vAlign w:val="center"/>
                          </w:tcPr>
                          <w:p w14:paraId="07083E73" w14:textId="77777777" w:rsidR="008F2B9C" w:rsidRDefault="008F2B9C" w:rsidP="0019320C">
                            <w:pPr>
                              <w:widowControl w:val="0"/>
                              <w:kinsoku w:val="0"/>
                              <w:overflowPunct w:val="0"/>
                              <w:snapToGrid w:val="0"/>
                              <w:jc w:val="both"/>
                              <w:rPr>
                                <w:b/>
                                <w:sz w:val="16"/>
                                <w:szCs w:val="16"/>
                                <w:lang w:eastAsia="zh-CN"/>
                              </w:rPr>
                            </w:pPr>
                            <w:r>
                              <w:rPr>
                                <w:b/>
                                <w:sz w:val="16"/>
                                <w:szCs w:val="16"/>
                                <w:lang w:eastAsia="zh-CN"/>
                              </w:rPr>
                              <w:t>Procedure:</w:t>
                            </w:r>
                          </w:p>
                        </w:tc>
                      </w:tr>
                      <w:tr w:rsidR="008F2B9C" w14:paraId="771889A1" w14:textId="77777777" w:rsidTr="00577E4E">
                        <w:trPr>
                          <w:jc w:val="center"/>
                        </w:trPr>
                        <w:tc>
                          <w:tcPr>
                            <w:tcW w:w="0" w:type="auto"/>
                            <w:vAlign w:val="center"/>
                          </w:tcPr>
                          <w:p w14:paraId="4478473B"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Setting parameters: </w:t>
                            </w:r>
                            <w:r w:rsidRPr="00B00458">
                              <w:rPr>
                                <w:position w:val="-6"/>
                              </w:rPr>
                              <w:object w:dxaOrig="180" w:dyaOrig="200" w14:anchorId="267F348C">
                                <v:shape id="_x0000_i1147" type="#_x0000_t75" style="width:7.5pt;height:7.5pt" o:ole="">
                                  <v:imagedata r:id="rId253" o:title=""/>
                                </v:shape>
                                <o:OLEObject Type="Embed" ProgID="Equation.DSMT4" ShapeID="_x0000_i1147" DrawAspect="Content" ObjectID="_1739417096" r:id="rId307"/>
                              </w:object>
                            </w:r>
                            <w:r>
                              <w:rPr>
                                <w:rFonts w:ascii="Times New Roman" w:eastAsiaTheme="minorEastAsia" w:hAnsi="Times New Roman" w:cs="Times New Roman"/>
                                <w:sz w:val="16"/>
                                <w:szCs w:val="16"/>
                              </w:rPr>
                              <w:t xml:space="preserve"> </w:t>
                            </w:r>
                          </w:p>
                          <w:p w14:paraId="55518E41"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Calculate </w:t>
                            </w:r>
                            <w:r w:rsidRPr="00B00458">
                              <w:rPr>
                                <w:position w:val="-12"/>
                              </w:rPr>
                              <w:object w:dxaOrig="279" w:dyaOrig="320" w14:anchorId="790FAEF4">
                                <v:shape id="_x0000_i1149" type="#_x0000_t75" style="width:14.4pt;height:14.4pt" o:ole="">
                                  <v:imagedata r:id="rId255" o:title=""/>
                                </v:shape>
                                <o:OLEObject Type="Embed" ProgID="Equation.DSMT4" ShapeID="_x0000_i1149" DrawAspect="Content" ObjectID="_1739417097" r:id="rId308"/>
                              </w:object>
                            </w:r>
                            <w:r>
                              <w:rPr>
                                <w:rFonts w:ascii="Times New Roman" w:eastAsiaTheme="minorEastAsia" w:hAnsi="Times New Roman" w:cs="Times New Roman"/>
                                <w:sz w:val="16"/>
                                <w:szCs w:val="16"/>
                              </w:rPr>
                              <w:t xml:space="preserve"> by (4)</w:t>
                            </w:r>
                          </w:p>
                          <w:p w14:paraId="34CB3C10"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Get </w:t>
                            </w:r>
                            <w:r w:rsidRPr="00B00458">
                              <w:rPr>
                                <w:position w:val="-10"/>
                              </w:rPr>
                              <w:object w:dxaOrig="340" w:dyaOrig="300" w14:anchorId="69B7CD82">
                                <v:shape id="_x0000_i1151" type="#_x0000_t75" style="width:14.4pt;height:14.4pt" o:ole="">
                                  <v:imagedata r:id="rId257" o:title=""/>
                                </v:shape>
                                <o:OLEObject Type="Embed" ProgID="Equation.DSMT4" ShapeID="_x0000_i1151" DrawAspect="Content" ObjectID="_1739417098" r:id="rId309"/>
                              </w:object>
                            </w:r>
                            <w:r>
                              <w:rPr>
                                <w:rFonts w:ascii="Times New Roman" w:eastAsiaTheme="minorEastAsia" w:hAnsi="Times New Roman" w:cs="Times New Roman"/>
                                <w:sz w:val="16"/>
                                <w:szCs w:val="16"/>
                              </w:rPr>
                              <w:t xml:space="preserve"> by (5)</w:t>
                            </w:r>
                          </w:p>
                          <w:p w14:paraId="73CC1397"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Constructing multilayer sample spaces as shown in (6)</w:t>
                            </w:r>
                          </w:p>
                        </w:tc>
                      </w:tr>
                      <w:tr w:rsidR="008F2B9C" w14:paraId="4E82236E" w14:textId="77777777" w:rsidTr="00577E4E">
                        <w:trPr>
                          <w:jc w:val="center"/>
                        </w:trPr>
                        <w:tc>
                          <w:tcPr>
                            <w:tcW w:w="0" w:type="auto"/>
                            <w:vAlign w:val="center"/>
                          </w:tcPr>
                          <w:p w14:paraId="0364D669"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Get new transposed data</w:t>
                            </w:r>
                            <w:r w:rsidRPr="00B00458">
                              <w:rPr>
                                <w:position w:val="-10"/>
                              </w:rPr>
                              <w:object w:dxaOrig="1040" w:dyaOrig="320" w14:anchorId="4B53F2A1">
                                <v:shape id="_x0000_i1153" type="#_x0000_t75" style="width:50.1pt;height:14.4pt" o:ole="">
                                  <v:imagedata r:id="rId259" o:title=""/>
                                </v:shape>
                                <o:OLEObject Type="Embed" ProgID="Equation.DSMT4" ShapeID="_x0000_i1153" DrawAspect="Content" ObjectID="_1739417099" r:id="rId310"/>
                              </w:object>
                            </w:r>
                            <w:r>
                              <w:rPr>
                                <w:rFonts w:ascii="Times New Roman" w:eastAsiaTheme="minorEastAsia" w:hAnsi="Times New Roman" w:cs="Times New Roman"/>
                                <w:sz w:val="16"/>
                                <w:szCs w:val="16"/>
                              </w:rPr>
                              <w:t>,</w:t>
                            </w:r>
                            <w:r w:rsidRPr="00B00458">
                              <w:rPr>
                                <w:position w:val="-10"/>
                              </w:rPr>
                              <w:object w:dxaOrig="1020" w:dyaOrig="320" w14:anchorId="6E8FF4BC">
                                <v:shape id="_x0000_i1155" type="#_x0000_t75" style="width:50.1pt;height:14.4pt" o:ole="">
                                  <v:imagedata r:id="rId261" o:title=""/>
                                </v:shape>
                                <o:OLEObject Type="Embed" ProgID="Equation.DSMT4" ShapeID="_x0000_i1155" DrawAspect="Content" ObjectID="_1739417100" r:id="rId311"/>
                              </w:object>
                            </w:r>
                          </w:p>
                        </w:tc>
                      </w:tr>
                      <w:tr w:rsidR="008F2B9C" w14:paraId="24F18096" w14:textId="77777777" w:rsidTr="00577E4E">
                        <w:trPr>
                          <w:jc w:val="center"/>
                        </w:trPr>
                        <w:tc>
                          <w:tcPr>
                            <w:tcW w:w="0" w:type="auto"/>
                            <w:vAlign w:val="center"/>
                          </w:tcPr>
                          <w:p w14:paraId="71961005"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Compute </w:t>
                            </w:r>
                            <w:r w:rsidRPr="00B00458">
                              <w:rPr>
                                <w:position w:val="-10"/>
                              </w:rPr>
                              <w:object w:dxaOrig="1460" w:dyaOrig="300" w14:anchorId="23ACBFDE">
                                <v:shape id="_x0000_i1157" type="#_x0000_t75" style="width:1in;height:14.4pt" o:ole="">
                                  <v:imagedata r:id="rId263" o:title=""/>
                                </v:shape>
                                <o:OLEObject Type="Embed" ProgID="Equation.DSMT4" ShapeID="_x0000_i1157" DrawAspect="Content" ObjectID="_1739417101" r:id="rId312"/>
                              </w:object>
                            </w:r>
                            <w:r>
                              <w:rPr>
                                <w:rFonts w:ascii="Times New Roman" w:hAnsi="Times New Roman" w:cs="Times New Roman"/>
                                <w:color w:val="auto"/>
                                <w:sz w:val="16"/>
                                <w:szCs w:val="16"/>
                              </w:rPr>
                              <w:t xml:space="preserve">, </w:t>
                            </w:r>
                            <w:r w:rsidRPr="00B00458">
                              <w:rPr>
                                <w:position w:val="-10"/>
                              </w:rPr>
                              <w:object w:dxaOrig="1920" w:dyaOrig="320" w14:anchorId="35496CF5">
                                <v:shape id="_x0000_i1159" type="#_x0000_t75" style="width:93.9pt;height:14.4pt" o:ole="">
                                  <v:imagedata r:id="rId265" o:title=""/>
                                </v:shape>
                                <o:OLEObject Type="Embed" ProgID="Equation.DSMT4" ShapeID="_x0000_i1159" DrawAspect="Content" ObjectID="_1739417102" r:id="rId313"/>
                              </w:object>
                            </w:r>
                            <w:r>
                              <w:rPr>
                                <w:rFonts w:ascii="Times New Roman" w:hAnsi="Times New Roman" w:cs="Times New Roman"/>
                                <w:color w:val="auto"/>
                                <w:sz w:val="16"/>
                                <w:szCs w:val="16"/>
                              </w:rPr>
                              <w:t>,</w:t>
                            </w:r>
                            <w:r w:rsidRPr="00B00458">
                              <w:rPr>
                                <w:position w:val="-10"/>
                              </w:rPr>
                              <w:object w:dxaOrig="1920" w:dyaOrig="320" w14:anchorId="5CE5CD84">
                                <v:shape id="_x0000_i1161" type="#_x0000_t75" style="width:93.9pt;height:14.4pt" o:ole="">
                                  <v:imagedata r:id="rId267" o:title=""/>
                                </v:shape>
                                <o:OLEObject Type="Embed" ProgID="Equation.DSMT4" ShapeID="_x0000_i1161" DrawAspect="Content" ObjectID="_1739417103" r:id="rId314"/>
                              </w:object>
                            </w:r>
                            <w:r>
                              <w:rPr>
                                <w:rFonts w:ascii="Times New Roman" w:hAnsi="Times New Roman" w:cs="Times New Roman"/>
                                <w:color w:val="auto"/>
                                <w:sz w:val="16"/>
                                <w:szCs w:val="16"/>
                              </w:rPr>
                              <w:t xml:space="preserve">, </w:t>
                            </w:r>
                            <w:r w:rsidRPr="00B00458">
                              <w:rPr>
                                <w:position w:val="-10"/>
                              </w:rPr>
                              <w:object w:dxaOrig="1740" w:dyaOrig="320" w14:anchorId="770A2AF9">
                                <v:shape id="_x0000_i1163" type="#_x0000_t75" style="width:86.4pt;height:14.4pt" o:ole="">
                                  <v:imagedata r:id="rId269" o:title=""/>
                                </v:shape>
                                <o:OLEObject Type="Embed" ProgID="Equation.DSMT4" ShapeID="_x0000_i1163" DrawAspect="Content" ObjectID="_1739417104" r:id="rId315"/>
                              </w:object>
                            </w:r>
                            <w:r>
                              <w:rPr>
                                <w:rFonts w:ascii="Times New Roman" w:hAnsi="Times New Roman" w:cs="Times New Roman"/>
                                <w:color w:val="auto"/>
                                <w:sz w:val="16"/>
                                <w:szCs w:val="16"/>
                              </w:rPr>
                              <w:t xml:space="preserve"> </w:t>
                            </w:r>
                            <w:r>
                              <w:rPr>
                                <w:rFonts w:ascii="Times New Roman" w:eastAsiaTheme="minorEastAsia" w:hAnsi="Times New Roman" w:cs="Times New Roman"/>
                                <w:sz w:val="16"/>
                                <w:szCs w:val="16"/>
                              </w:rPr>
                              <w:t xml:space="preserve"> </w:t>
                            </w:r>
                          </w:p>
                        </w:tc>
                      </w:tr>
                      <w:tr w:rsidR="008F2B9C" w14:paraId="7EE6FC31" w14:textId="77777777" w:rsidTr="00577E4E">
                        <w:trPr>
                          <w:jc w:val="center"/>
                        </w:trPr>
                        <w:tc>
                          <w:tcPr>
                            <w:tcW w:w="0" w:type="auto"/>
                            <w:vAlign w:val="center"/>
                          </w:tcPr>
                          <w:p w14:paraId="5FDEBC34"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Cs/>
                                <w:sz w:val="16"/>
                                <w:szCs w:val="16"/>
                              </w:rPr>
                              <w:t>Initialize:</w:t>
                            </w:r>
                            <w:r w:rsidRPr="00B00458">
                              <w:rPr>
                                <w:position w:val="-8"/>
                              </w:rPr>
                              <w:object w:dxaOrig="920" w:dyaOrig="260" w14:anchorId="5C1F937B">
                                <v:shape id="_x0000_i1165" type="#_x0000_t75" style="width:43.2pt;height:14.4pt" o:ole="">
                                  <v:imagedata r:id="rId271" o:title=""/>
                                </v:shape>
                                <o:OLEObject Type="Embed" ProgID="Equation.DSMT4" ShapeID="_x0000_i1165" DrawAspect="Content" ObjectID="_1739417105" r:id="rId316"/>
                              </w:object>
                            </w:r>
                            <w:r>
                              <w:rPr>
                                <w:rFonts w:ascii="Times New Roman" w:eastAsiaTheme="minorEastAsia" w:hAnsi="Times New Roman" w:cs="Times New Roman"/>
                                <w:bCs/>
                                <w:sz w:val="16"/>
                                <w:szCs w:val="16"/>
                              </w:rPr>
                              <w:t xml:space="preserve"> </w:t>
                            </w:r>
                          </w:p>
                        </w:tc>
                      </w:tr>
                      <w:tr w:rsidR="008F2B9C" w14:paraId="237BE80C" w14:textId="77777777" w:rsidTr="00577E4E">
                        <w:trPr>
                          <w:jc w:val="center"/>
                        </w:trPr>
                        <w:tc>
                          <w:tcPr>
                            <w:tcW w:w="0" w:type="auto"/>
                            <w:vAlign w:val="center"/>
                          </w:tcPr>
                          <w:p w14:paraId="7E65D3D1"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
                                <w:bCs/>
                                <w:sz w:val="16"/>
                                <w:szCs w:val="16"/>
                              </w:rPr>
                              <w:t>While</w:t>
                            </w:r>
                            <w:r>
                              <w:rPr>
                                <w:rFonts w:ascii="Times New Roman" w:eastAsiaTheme="minorEastAsia" w:hAnsi="Times New Roman" w:cs="Times New Roman"/>
                                <w:bCs/>
                                <w:sz w:val="16"/>
                                <w:szCs w:val="16"/>
                              </w:rPr>
                              <w:t xml:space="preserve"> not converge </w:t>
                            </w:r>
                            <w:r>
                              <w:rPr>
                                <w:rFonts w:ascii="Times New Roman" w:eastAsiaTheme="minorEastAsia" w:hAnsi="Times New Roman" w:cs="Times New Roman"/>
                                <w:b/>
                                <w:bCs/>
                                <w:sz w:val="16"/>
                                <w:szCs w:val="16"/>
                              </w:rPr>
                              <w:t>do</w:t>
                            </w:r>
                          </w:p>
                        </w:tc>
                      </w:tr>
                      <w:tr w:rsidR="008F2B9C" w14:paraId="0D026434" w14:textId="77777777" w:rsidTr="00577E4E">
                        <w:trPr>
                          <w:jc w:val="center"/>
                        </w:trPr>
                        <w:tc>
                          <w:tcPr>
                            <w:tcW w:w="0" w:type="auto"/>
                            <w:vAlign w:val="center"/>
                          </w:tcPr>
                          <w:p w14:paraId="6381D638"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025957">
                              <w:rPr>
                                <w:position w:val="-4"/>
                              </w:rPr>
                              <w:object w:dxaOrig="240" w:dyaOrig="220" w14:anchorId="4269CDCB">
                                <v:shape id="_x0000_i1167" type="#_x0000_t75" style="width:14.4pt;height:7.5pt" o:ole="">
                                  <v:imagedata r:id="rId273" o:title=""/>
                                </v:shape>
                                <o:OLEObject Type="Embed" ProgID="Equation.DSMT4" ShapeID="_x0000_i1167" DrawAspect="Content" ObjectID="_1739417106" r:id="rId317"/>
                              </w:object>
                            </w:r>
                            <w:r>
                              <w:rPr>
                                <w:rFonts w:ascii="Times New Roman" w:eastAsiaTheme="minorEastAsia" w:hAnsi="Times New Roman" w:cs="Times New Roman"/>
                                <w:sz w:val="16"/>
                                <w:szCs w:val="16"/>
                              </w:rPr>
                              <w:t xml:space="preserve">, fix </w:t>
                            </w:r>
                            <w:r w:rsidRPr="00B00458">
                              <w:rPr>
                                <w:position w:val="-8"/>
                              </w:rPr>
                              <w:object w:dxaOrig="240" w:dyaOrig="260" w14:anchorId="7008C51A">
                                <v:shape id="_x0000_i1169" type="#_x0000_t75" style="width:14.4pt;height:14.4pt" o:ole="">
                                  <v:imagedata r:id="rId275" o:title=""/>
                                </v:shape>
                                <o:OLEObject Type="Embed" ProgID="Equation.DSMT4" ShapeID="_x0000_i1169" DrawAspect="Content" ObjectID="_1739417107" r:id="rId318"/>
                              </w:object>
                            </w:r>
                            <w:r>
                              <w:rPr>
                                <w:rFonts w:ascii="Times New Roman" w:eastAsiaTheme="minorEastAsia" w:hAnsi="Times New Roman" w:cs="Times New Roman"/>
                                <w:sz w:val="16"/>
                                <w:szCs w:val="16"/>
                              </w:rPr>
                              <w:t xml:space="preserve"> and </w:t>
                            </w:r>
                            <w:r w:rsidRPr="00B00458">
                              <w:rPr>
                                <w:position w:val="-6"/>
                              </w:rPr>
                              <w:object w:dxaOrig="240" w:dyaOrig="240" w14:anchorId="1B7E66EA">
                                <v:shape id="_x0000_i1171" type="#_x0000_t75" style="width:14.4pt;height:14.4pt" o:ole="">
                                  <v:imagedata r:id="rId277" o:title=""/>
                                </v:shape>
                                <o:OLEObject Type="Embed" ProgID="Equation.DSMT4" ShapeID="_x0000_i1171" DrawAspect="Content" ObjectID="_1739417108" r:id="rId319"/>
                              </w:object>
                            </w:r>
                            <w:r>
                              <w:rPr>
                                <w:rFonts w:ascii="Times New Roman" w:eastAsiaTheme="minorEastAsia" w:hAnsi="Times New Roman" w:cs="Times New Roman"/>
                                <w:sz w:val="16"/>
                                <w:szCs w:val="16"/>
                              </w:rPr>
                              <w:t xml:space="preserve"> by (15)-(16)</w:t>
                            </w:r>
                          </w:p>
                          <w:p w14:paraId="07041596"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8"/>
                              </w:rPr>
                              <w:object w:dxaOrig="240" w:dyaOrig="260" w14:anchorId="5B3EEB35">
                                <v:shape id="_x0000_i1173" type="#_x0000_t75" style="width:14.4pt;height:14.4pt" o:ole="">
                                  <v:imagedata r:id="rId279" o:title=""/>
                                </v:shape>
                                <o:OLEObject Type="Embed" ProgID="Equation.DSMT4" ShapeID="_x0000_i1173" DrawAspect="Content" ObjectID="_1739417109" r:id="rId320"/>
                              </w:object>
                            </w:r>
                            <w:r>
                              <w:rPr>
                                <w:rFonts w:ascii="Times New Roman" w:eastAsiaTheme="minorEastAsia" w:hAnsi="Times New Roman" w:cs="Times New Roman"/>
                                <w:sz w:val="16"/>
                                <w:szCs w:val="16"/>
                              </w:rPr>
                              <w:t xml:space="preserve">, fix </w:t>
                            </w:r>
                            <w:r w:rsidRPr="00025957">
                              <w:rPr>
                                <w:position w:val="-4"/>
                              </w:rPr>
                              <w:object w:dxaOrig="240" w:dyaOrig="220" w14:anchorId="17D2460B">
                                <v:shape id="_x0000_i1175" type="#_x0000_t75" style="width:14.4pt;height:7.5pt" o:ole="">
                                  <v:imagedata r:id="rId281" o:title=""/>
                                </v:shape>
                                <o:OLEObject Type="Embed" ProgID="Equation.DSMT4" ShapeID="_x0000_i1175" DrawAspect="Content" ObjectID="_1739417110" r:id="rId321"/>
                              </w:object>
                            </w:r>
                            <w:r>
                              <w:rPr>
                                <w:rFonts w:ascii="Times New Roman" w:eastAsiaTheme="minorEastAsia" w:hAnsi="Times New Roman" w:cs="Times New Roman"/>
                                <w:sz w:val="16"/>
                                <w:szCs w:val="16"/>
                              </w:rPr>
                              <w:t xml:space="preserve"> and </w:t>
                            </w:r>
                            <w:r w:rsidRPr="00B00458">
                              <w:rPr>
                                <w:position w:val="-6"/>
                              </w:rPr>
                              <w:object w:dxaOrig="240" w:dyaOrig="240" w14:anchorId="78D5DC26">
                                <v:shape id="_x0000_i1177" type="#_x0000_t75" style="width:14.4pt;height:14.4pt" o:ole="">
                                  <v:imagedata r:id="rId283" o:title=""/>
                                </v:shape>
                                <o:OLEObject Type="Embed" ProgID="Equation.DSMT4" ShapeID="_x0000_i1177" DrawAspect="Content" ObjectID="_1739417111" r:id="rId322"/>
                              </w:object>
                            </w:r>
                            <w:r>
                              <w:rPr>
                                <w:rFonts w:ascii="Times New Roman" w:eastAsiaTheme="minorEastAsia" w:hAnsi="Times New Roman" w:cs="Times New Roman"/>
                                <w:sz w:val="16"/>
                                <w:szCs w:val="16"/>
                              </w:rPr>
                              <w:t xml:space="preserve"> by (17)-(18)</w:t>
                            </w:r>
                          </w:p>
                          <w:p w14:paraId="42BCDCE8"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6"/>
                              </w:rPr>
                              <w:object w:dxaOrig="240" w:dyaOrig="240" w14:anchorId="3F6B9AEF">
                                <v:shape id="_x0000_i1179" type="#_x0000_t75" style="width:14.4pt;height:14.4pt" o:ole="">
                                  <v:imagedata r:id="rId285" o:title=""/>
                                </v:shape>
                                <o:OLEObject Type="Embed" ProgID="Equation.DSMT4" ShapeID="_x0000_i1179" DrawAspect="Content" ObjectID="_1739417112" r:id="rId323"/>
                              </w:object>
                            </w:r>
                            <w:r>
                              <w:rPr>
                                <w:rFonts w:ascii="Times New Roman" w:eastAsiaTheme="minorEastAsia" w:hAnsi="Times New Roman" w:cs="Times New Roman"/>
                                <w:sz w:val="16"/>
                                <w:szCs w:val="16"/>
                              </w:rPr>
                              <w:t xml:space="preserve">, fix </w:t>
                            </w:r>
                            <w:r w:rsidRPr="00025957">
                              <w:rPr>
                                <w:position w:val="-4"/>
                              </w:rPr>
                              <w:object w:dxaOrig="240" w:dyaOrig="220" w14:anchorId="1E23A9DA">
                                <v:shape id="_x0000_i1181" type="#_x0000_t75" style="width:14.4pt;height:7.5pt" o:ole="">
                                  <v:imagedata r:id="rId287" o:title=""/>
                                </v:shape>
                                <o:OLEObject Type="Embed" ProgID="Equation.DSMT4" ShapeID="_x0000_i1181" DrawAspect="Content" ObjectID="_1739417113" r:id="rId324"/>
                              </w:object>
                            </w:r>
                            <w:r>
                              <w:rPr>
                                <w:rFonts w:ascii="Times New Roman" w:eastAsiaTheme="minorEastAsia" w:hAnsi="Times New Roman" w:cs="Times New Roman"/>
                                <w:sz w:val="16"/>
                                <w:szCs w:val="16"/>
                              </w:rPr>
                              <w:t xml:space="preserve"> and </w:t>
                            </w:r>
                            <w:r w:rsidRPr="00B00458">
                              <w:rPr>
                                <w:position w:val="-8"/>
                              </w:rPr>
                              <w:object w:dxaOrig="240" w:dyaOrig="260" w14:anchorId="5937E0AB">
                                <v:shape id="_x0000_i1183" type="#_x0000_t75" style="width:14.4pt;height:14.4pt" o:ole="">
                                  <v:imagedata r:id="rId289" o:title=""/>
                                </v:shape>
                                <o:OLEObject Type="Embed" ProgID="Equation.DSMT4" ShapeID="_x0000_i1183" DrawAspect="Content" ObjectID="_1739417114" r:id="rId325"/>
                              </w:object>
                            </w:r>
                            <w:r>
                              <w:rPr>
                                <w:rFonts w:ascii="Times New Roman" w:eastAsiaTheme="minorEastAsia" w:hAnsi="Times New Roman" w:cs="Times New Roman"/>
                                <w:sz w:val="16"/>
                                <w:szCs w:val="16"/>
                              </w:rPr>
                              <w:t xml:space="preserve"> by (19)-(20)</w:t>
                            </w:r>
                          </w:p>
                          <w:p w14:paraId="627379B6"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the multiplier </w:t>
                            </w:r>
                            <w:r w:rsidRPr="00025957">
                              <w:rPr>
                                <w:position w:val="-4"/>
                              </w:rPr>
                              <w:object w:dxaOrig="200" w:dyaOrig="220" w14:anchorId="4FB2DD1B">
                                <v:shape id="_x0000_i1185" type="#_x0000_t75" style="width:7.5pt;height:7.5pt" o:ole="">
                                  <v:imagedata r:id="rId291" o:title=""/>
                                </v:shape>
                                <o:OLEObject Type="Embed" ProgID="Equation.DSMT4" ShapeID="_x0000_i1185" DrawAspect="Content" ObjectID="_1739417115" r:id="rId326"/>
                              </w:object>
                            </w:r>
                            <w:r>
                              <w:rPr>
                                <w:rFonts w:ascii="Times New Roman" w:eastAsiaTheme="minorEastAsia" w:hAnsi="Times New Roman" w:cs="Times New Roman"/>
                                <w:sz w:val="16"/>
                                <w:szCs w:val="16"/>
                              </w:rPr>
                              <w:t xml:space="preserve"> and parameter</w:t>
                            </w:r>
                            <w:r w:rsidRPr="00B00458">
                              <w:rPr>
                                <w:position w:val="-10"/>
                              </w:rPr>
                              <w:object w:dxaOrig="279" w:dyaOrig="279" w14:anchorId="1BD93E9C">
                                <v:shape id="_x0000_i1187" type="#_x0000_t75" style="width:14.4pt;height:14.4pt" o:ole="">
                                  <v:imagedata r:id="rId293" o:title=""/>
                                </v:shape>
                                <o:OLEObject Type="Embed" ProgID="Equation.DSMT4" ShapeID="_x0000_i1187" DrawAspect="Content" ObjectID="_1739417116" r:id="rId327"/>
                              </w:object>
                            </w:r>
                            <w:r>
                              <w:rPr>
                                <w:rFonts w:ascii="Times New Roman" w:eastAsiaTheme="minorEastAsia" w:hAnsi="Times New Roman" w:cs="Times New Roman"/>
                                <w:sz w:val="16"/>
                                <w:szCs w:val="16"/>
                              </w:rPr>
                              <w:t>:</w:t>
                            </w:r>
                          </w:p>
                          <w:p w14:paraId="03111543"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1640" w:dyaOrig="300" w14:anchorId="7843AC6D">
                                <v:shape id="_x0000_i1189" type="#_x0000_t75" style="width:79.5pt;height:14.4pt" o:ole="">
                                  <v:imagedata r:id="rId295" o:title=""/>
                                </v:shape>
                                <o:OLEObject Type="Embed" ProgID="Equation.DSMT4" ShapeID="_x0000_i1189" DrawAspect="Content" ObjectID="_1739417117" r:id="rId328"/>
                              </w:object>
                            </w:r>
                          </w:p>
                          <w:p w14:paraId="41694C29"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279" w:dyaOrig="279" w14:anchorId="573AD5EC">
                                <v:shape id="_x0000_i1191" type="#_x0000_t75" style="width:14.4pt;height:14.4pt" o:ole="">
                                  <v:imagedata r:id="rId297" o:title=""/>
                                </v:shape>
                                <o:OLEObject Type="Embed" ProgID="Equation.DSMT4" ShapeID="_x0000_i1191" DrawAspect="Content" ObjectID="_1739417118" r:id="rId329"/>
                              </w:object>
                            </w:r>
                            <w:r>
                              <w:rPr>
                                <w:rFonts w:ascii="Times New Roman" w:eastAsiaTheme="minorEastAsia" w:hAnsi="Times New Roman" w:cs="Times New Roman"/>
                                <w:sz w:val="16"/>
                                <w:szCs w:val="16"/>
                              </w:rPr>
                              <w:t>:</w:t>
                            </w:r>
                            <w:r w:rsidRPr="00B00458">
                              <w:rPr>
                                <w:position w:val="-12"/>
                              </w:rPr>
                              <w:object w:dxaOrig="2260" w:dyaOrig="320" w14:anchorId="072D902F">
                                <v:shape id="_x0000_i1193" type="#_x0000_t75" style="width:115.2pt;height:14.4pt" o:ole="">
                                  <v:imagedata r:id="rId299" o:title=""/>
                                </v:shape>
                                <o:OLEObject Type="Embed" ProgID="Equation.DSMT4" ShapeID="_x0000_i1193" DrawAspect="Content" ObjectID="_1739417119" r:id="rId330"/>
                              </w:object>
                            </w:r>
                            <w:r>
                              <w:rPr>
                                <w:rFonts w:ascii="Times New Roman" w:eastAsiaTheme="minorEastAsia" w:hAnsi="Times New Roman" w:cs="Times New Roman"/>
                                <w:sz w:val="16"/>
                                <w:szCs w:val="16"/>
                              </w:rPr>
                              <w:t xml:space="preserve"> </w:t>
                            </w:r>
                          </w:p>
                          <w:p w14:paraId="7F9B89CC"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Check convergence</w:t>
                            </w:r>
                          </w:p>
                        </w:tc>
                      </w:tr>
                      <w:tr w:rsidR="008F2B9C" w14:paraId="13232FC1" w14:textId="77777777" w:rsidTr="00577E4E">
                        <w:trPr>
                          <w:jc w:val="center"/>
                        </w:trPr>
                        <w:tc>
                          <w:tcPr>
                            <w:tcW w:w="0" w:type="auto"/>
                            <w:vAlign w:val="center"/>
                          </w:tcPr>
                          <w:p w14:paraId="2FCAD391" w14:textId="77777777" w:rsidR="008F2B9C" w:rsidRDefault="008F2B9C" w:rsidP="0019320C">
                            <w:pPr>
                              <w:pStyle w:val="af5"/>
                              <w:widowControl w:val="0"/>
                              <w:numPr>
                                <w:ilvl w:val="0"/>
                                <w:numId w:val="4"/>
                              </w:numPr>
                              <w:kinsoku w:val="0"/>
                              <w:overflowPunct w:val="0"/>
                              <w:snapToGrid w:val="0"/>
                              <w:spacing w:after="0" w:line="240" w:lineRule="auto"/>
                              <w:ind w:firstLineChars="0"/>
                              <w:jc w:val="both"/>
                              <w:rPr>
                                <w:rFonts w:ascii="Times New Roman" w:eastAsiaTheme="minorEastAsia" w:hAnsi="Times New Roman" w:cs="Times New Roman"/>
                                <w:b/>
                                <w:bCs/>
                                <w:sz w:val="16"/>
                                <w:szCs w:val="16"/>
                              </w:rPr>
                            </w:pPr>
                            <w:r>
                              <w:rPr>
                                <w:rFonts w:ascii="Times New Roman" w:hAnsi="Times New Roman" w:cs="Times New Roman"/>
                                <w:b/>
                                <w:bCs/>
                                <w:sz w:val="16"/>
                                <w:szCs w:val="16"/>
                              </w:rPr>
                              <w:t>End while</w:t>
                            </w:r>
                          </w:p>
                        </w:tc>
                      </w:tr>
                      <w:tr w:rsidR="008F2B9C" w14:paraId="39BBCAAE" w14:textId="77777777" w:rsidTr="00577E4E">
                        <w:trPr>
                          <w:jc w:val="center"/>
                        </w:trPr>
                        <w:tc>
                          <w:tcPr>
                            <w:tcW w:w="0" w:type="auto"/>
                            <w:vAlign w:val="center"/>
                          </w:tcPr>
                          <w:p w14:paraId="47EBBCEE"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sz w:val="16"/>
                                <w:szCs w:val="16"/>
                              </w:rPr>
                              <w:t>Compute</w:t>
                            </w:r>
                            <w:r w:rsidRPr="00B00458">
                              <w:rPr>
                                <w:position w:val="-10"/>
                              </w:rPr>
                              <w:object w:dxaOrig="2400" w:dyaOrig="320" w14:anchorId="7A011F8E">
                                <v:shape id="_x0000_i1195" type="#_x0000_t75" style="width:122.7pt;height:14.4pt" o:ole="">
                                  <v:imagedata r:id="rId301" o:title=""/>
                                </v:shape>
                                <o:OLEObject Type="Embed" ProgID="Equation.DSMT4" ShapeID="_x0000_i1195" DrawAspect="Content" ObjectID="_1739417120" r:id="rId331"/>
                              </w:object>
                            </w:r>
                          </w:p>
                        </w:tc>
                      </w:tr>
                      <w:tr w:rsidR="008F2B9C" w14:paraId="6EE5EC87" w14:textId="77777777" w:rsidTr="00577E4E">
                        <w:trPr>
                          <w:jc w:val="center"/>
                        </w:trPr>
                        <w:tc>
                          <w:tcPr>
                            <w:tcW w:w="0" w:type="auto"/>
                            <w:vAlign w:val="center"/>
                          </w:tcPr>
                          <w:p w14:paraId="745B5557" w14:textId="77777777" w:rsidR="008F2B9C" w:rsidRDefault="008F2B9C" w:rsidP="0019320C">
                            <w:pPr>
                              <w:widowControl w:val="0"/>
                              <w:kinsoku w:val="0"/>
                              <w:overflowPunct w:val="0"/>
                              <w:snapToGrid w:val="0"/>
                              <w:jc w:val="both"/>
                              <w:rPr>
                                <w:sz w:val="16"/>
                                <w:szCs w:val="16"/>
                                <w:lang w:eastAsia="zh-CN"/>
                              </w:rPr>
                            </w:pPr>
                            <w:r>
                              <w:rPr>
                                <w:b/>
                                <w:sz w:val="16"/>
                                <w:szCs w:val="16"/>
                                <w:lang w:eastAsia="zh-CN"/>
                              </w:rPr>
                              <w:t xml:space="preserve">Output: </w:t>
                            </w:r>
                            <w:r w:rsidRPr="00B00458">
                              <w:rPr>
                                <w:rFonts w:eastAsiaTheme="minorEastAsia"/>
                                <w:position w:val="-10"/>
                              </w:rPr>
                              <w:object w:dxaOrig="1040" w:dyaOrig="320" w14:anchorId="18248B8A">
                                <v:shape id="_x0000_i1197" type="#_x0000_t75" style="width:50.1pt;height:14.4pt" o:ole="">
                                  <v:imagedata r:id="rId303" o:title=""/>
                                </v:shape>
                                <o:OLEObject Type="Embed" ProgID="Equation.DSMT4" ShapeID="_x0000_i1197" DrawAspect="Content" ObjectID="_1739417121" r:id="rId332"/>
                              </w:object>
                            </w:r>
                            <w:r>
                              <w:rPr>
                                <w:bCs/>
                                <w:sz w:val="16"/>
                                <w:szCs w:val="16"/>
                                <w:lang w:eastAsia="zh-CN"/>
                              </w:rPr>
                              <w:t xml:space="preserve"> </w:t>
                            </w:r>
                          </w:p>
                        </w:tc>
                      </w:tr>
                    </w:tbl>
                    <w:p w14:paraId="05AFF60D" w14:textId="77777777" w:rsidR="008F2B9C" w:rsidRDefault="008F2B9C" w:rsidP="009E19AA"/>
                    <w:p w14:paraId="4A7EFFB4" w14:textId="77777777" w:rsidR="008F2B9C" w:rsidRDefault="008F2B9C" w:rsidP="009E19AA"/>
                    <w:p w14:paraId="052471F6" w14:textId="77777777" w:rsidR="008F2B9C" w:rsidRDefault="008F2B9C" w:rsidP="009E19AA">
                      <w:pPr>
                        <w:kinsoku w:val="0"/>
                        <w:overflowPunct w:val="0"/>
                        <w:jc w:val="center"/>
                      </w:pPr>
                      <w:r>
                        <w:rPr>
                          <w:rFonts w:hint="eastAsia"/>
                          <w:noProof/>
                          <w:lang w:eastAsia="zh-CN"/>
                        </w:rPr>
                        <w:drawing>
                          <wp:inline distT="0" distB="0" distL="0" distR="0" wp14:anchorId="1A165C6F" wp14:editId="66E4C731">
                            <wp:extent cx="2983865" cy="1356995"/>
                            <wp:effectExtent l="0" t="0" r="698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5" cstate="hqprint">
                                      <a:extLst>
                                        <a:ext uri="{28A0092B-C50C-407E-A947-70E740481C1C}">
                                          <a14:useLocalDpi xmlns:a14="http://schemas.microsoft.com/office/drawing/2010/main" val="0"/>
                                        </a:ext>
                                      </a:extLst>
                                    </a:blip>
                                    <a:stretch>
                                      <a:fillRect/>
                                    </a:stretch>
                                  </pic:blipFill>
                                  <pic:spPr>
                                    <a:xfrm>
                                      <a:off x="0" y="0"/>
                                      <a:ext cx="2984400" cy="1357200"/>
                                    </a:xfrm>
                                    <a:prstGeom prst="rect">
                                      <a:avLst/>
                                    </a:prstGeom>
                                  </pic:spPr>
                                </pic:pic>
                              </a:graphicData>
                            </a:graphic>
                          </wp:inline>
                        </w:drawing>
                      </w:r>
                    </w:p>
                    <w:p w14:paraId="6234AE7A" w14:textId="77777777" w:rsidR="008F2B9C" w:rsidRDefault="008F2B9C" w:rsidP="009E19AA">
                      <w:pPr>
                        <w:pStyle w:val="Text"/>
                        <w:kinsoku w:val="0"/>
                        <w:overflowPunct w:val="0"/>
                        <w:spacing w:line="240" w:lineRule="auto"/>
                        <w:ind w:firstLine="0"/>
                        <w:rPr>
                          <w:sz w:val="16"/>
                          <w:szCs w:val="16"/>
                          <w:lang w:eastAsia="zh-CN"/>
                        </w:rPr>
                      </w:pPr>
                      <w:r>
                        <w:rPr>
                          <w:sz w:val="16"/>
                          <w:szCs w:val="16"/>
                        </w:rPr>
                        <w:t>Fig. 6.</w:t>
                      </w:r>
                      <w:r>
                        <w:rPr>
                          <w:rFonts w:ascii="宋体" w:eastAsia="宋体" w:hAnsi="宋体" w:cs="宋体"/>
                          <w:sz w:val="16"/>
                          <w:szCs w:val="16"/>
                        </w:rPr>
                        <w:t xml:space="preserve"> </w:t>
                      </w:r>
                      <w:r>
                        <w:rPr>
                          <w:sz w:val="16"/>
                          <w:szCs w:val="16"/>
                        </w:rPr>
                        <w:t>Structure of the proposed ESAE. The embedded unit introduces the original input feature information into the training process of the encoder network and performs feature transformation through embedding criteria.</w:t>
                      </w:r>
                    </w:p>
                  </w:txbxContent>
                </v:textbox>
                <w10:wrap type="square" anchorx="margin" anchory="margin"/>
              </v:shape>
            </w:pict>
          </mc:Fallback>
        </mc:AlternateContent>
      </w:r>
      <w:r w:rsidR="00B00458" w:rsidRPr="00B00458">
        <w:rPr>
          <w:position w:val="-50"/>
        </w:rPr>
        <w:object w:dxaOrig="3900" w:dyaOrig="1100" w14:anchorId="1FB58221">
          <v:shape id="_x0000_i1198" type="#_x0000_t75" style="width:194.7pt;height:54.45pt" o:ole="">
            <v:imagedata r:id="rId333" o:title=""/>
          </v:shape>
          <o:OLEObject Type="Embed" ProgID="Equation.DSMT4" ShapeID="_x0000_i1198" DrawAspect="Content" ObjectID="_1739416980" r:id="rId334"/>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20</w:instrText>
      </w:r>
      <w:r w:rsidR="002A54AC">
        <w:rPr>
          <w:sz w:val="20"/>
          <w:szCs w:val="20"/>
        </w:rPr>
        <w:fldChar w:fldCharType="end"/>
      </w:r>
      <w:r w:rsidR="002A54AC">
        <w:rPr>
          <w:sz w:val="20"/>
          <w:szCs w:val="20"/>
        </w:rPr>
        <w:instrText>)</w:instrText>
      </w:r>
      <w:r w:rsidR="002A54AC">
        <w:rPr>
          <w:sz w:val="20"/>
          <w:szCs w:val="20"/>
        </w:rPr>
        <w:fldChar w:fldCharType="end"/>
      </w:r>
    </w:p>
    <w:p w14:paraId="5DDBD6E0" w14:textId="77777777" w:rsidR="008D1E55" w:rsidRDefault="008D1E55">
      <w:pPr>
        <w:pStyle w:val="af6"/>
        <w:kinsoku w:val="0"/>
        <w:overflowPunct w:val="0"/>
        <w:snapToGrid w:val="0"/>
        <w:ind w:firstLine="200"/>
        <w:jc w:val="both"/>
        <w:rPr>
          <w:sz w:val="20"/>
          <w:szCs w:val="20"/>
        </w:rPr>
      </w:pPr>
    </w:p>
    <w:p w14:paraId="50EC6E4D" w14:textId="3B309474" w:rsidR="003E2DC2" w:rsidRDefault="00451457">
      <w:pPr>
        <w:pStyle w:val="af6"/>
        <w:kinsoku w:val="0"/>
        <w:overflowPunct w:val="0"/>
        <w:snapToGrid w:val="0"/>
        <w:ind w:firstLine="200"/>
        <w:jc w:val="both"/>
        <w:rPr>
          <w:sz w:val="20"/>
          <w:szCs w:val="20"/>
        </w:rPr>
      </w:pPr>
      <w:r>
        <w:rPr>
          <w:sz w:val="20"/>
          <w:szCs w:val="20"/>
        </w:rPr>
        <w:t>We</w:t>
      </w:r>
      <w:r w:rsidR="002A54AC">
        <w:rPr>
          <w:sz w:val="20"/>
          <w:szCs w:val="20"/>
        </w:rPr>
        <w:t xml:space="preserve"> can use the singular value threshold (SVT) operator </w:t>
      </w:r>
      <w:r w:rsidR="00593357">
        <w:rPr>
          <w:sz w:val="20"/>
          <w:szCs w:val="20"/>
        </w:rPr>
        <w:fldChar w:fldCharType="begin"/>
      </w:r>
      <w:r w:rsidR="00593357">
        <w:rPr>
          <w:sz w:val="20"/>
          <w:szCs w:val="20"/>
        </w:rPr>
        <w:instrText xml:space="preserve"> REF _Ref118824173 \r \h </w:instrText>
      </w:r>
      <w:r w:rsidR="00593357">
        <w:rPr>
          <w:sz w:val="20"/>
          <w:szCs w:val="20"/>
        </w:rPr>
      </w:r>
      <w:r w:rsidR="00593357">
        <w:rPr>
          <w:sz w:val="20"/>
          <w:szCs w:val="20"/>
        </w:rPr>
        <w:fldChar w:fldCharType="separate"/>
      </w:r>
      <w:r w:rsidR="006E4108">
        <w:rPr>
          <w:sz w:val="20"/>
          <w:szCs w:val="20"/>
        </w:rPr>
        <w:t>[38]</w:t>
      </w:r>
      <w:r w:rsidR="00593357">
        <w:rPr>
          <w:sz w:val="20"/>
          <w:szCs w:val="20"/>
        </w:rPr>
        <w:fldChar w:fldCharType="end"/>
      </w:r>
      <w:r w:rsidR="002A54AC">
        <w:rPr>
          <w:sz w:val="20"/>
          <w:szCs w:val="20"/>
        </w:rPr>
        <w:t xml:space="preserve"> to solve </w:t>
      </w:r>
      <w:r w:rsidR="00B00458" w:rsidRPr="00B00458">
        <w:rPr>
          <w:position w:val="-6"/>
        </w:rPr>
        <w:object w:dxaOrig="240" w:dyaOrig="240" w14:anchorId="67414AF5">
          <v:shape id="_x0000_i1199" type="#_x0000_t75" style="width:12.5pt;height:12.5pt" o:ole="">
            <v:imagedata r:id="rId335" o:title=""/>
          </v:shape>
          <o:OLEObject Type="Embed" ProgID="Equation.DSMT4" ShapeID="_x0000_i1199" DrawAspect="Content" ObjectID="_1739416981" r:id="rId336"/>
        </w:object>
      </w:r>
      <w:r w:rsidR="002A54AC">
        <w:rPr>
          <w:sz w:val="20"/>
          <w:szCs w:val="20"/>
        </w:rPr>
        <w:t xml:space="preserve">. The specific optimization process of variables </w:t>
      </w:r>
      <w:r w:rsidR="00B00458" w:rsidRPr="00B00458">
        <w:rPr>
          <w:position w:val="-6"/>
        </w:rPr>
        <w:object w:dxaOrig="240" w:dyaOrig="240" w14:anchorId="091123CD">
          <v:shape id="_x0000_i1200" type="#_x0000_t75" style="width:12.5pt;height:12.5pt" o:ole="">
            <v:imagedata r:id="rId337" o:title=""/>
          </v:shape>
          <o:OLEObject Type="Embed" ProgID="Equation.DSMT4" ShapeID="_x0000_i1200" DrawAspect="Content" ObjectID="_1739416982" r:id="rId338"/>
        </w:object>
      </w:r>
      <w:r w:rsidR="002A54AC">
        <w:rPr>
          <w:sz w:val="20"/>
          <w:szCs w:val="20"/>
        </w:rPr>
        <w:t xml:space="preserve">, </w:t>
      </w:r>
      <w:r w:rsidR="00B00458" w:rsidRPr="00025957">
        <w:rPr>
          <w:position w:val="-4"/>
        </w:rPr>
        <w:object w:dxaOrig="240" w:dyaOrig="220" w14:anchorId="5E392F4B">
          <v:shape id="_x0000_i1201" type="#_x0000_t75" style="width:12.5pt;height:11.25pt" o:ole="">
            <v:imagedata r:id="rId339" o:title=""/>
          </v:shape>
          <o:OLEObject Type="Embed" ProgID="Equation.DSMT4" ShapeID="_x0000_i1201" DrawAspect="Content" ObjectID="_1739416983" r:id="rId340"/>
        </w:object>
      </w:r>
      <w:r w:rsidR="002A54AC">
        <w:rPr>
          <w:sz w:val="20"/>
          <w:szCs w:val="20"/>
        </w:rPr>
        <w:t xml:space="preserve"> and </w:t>
      </w:r>
      <w:r w:rsidR="00B00458" w:rsidRPr="00B00458">
        <w:rPr>
          <w:position w:val="-8"/>
        </w:rPr>
        <w:object w:dxaOrig="240" w:dyaOrig="260" w14:anchorId="1F71C7ED">
          <v:shape id="_x0000_i1202" type="#_x0000_t75" style="width:12.5pt;height:13.15pt" o:ole="">
            <v:imagedata r:id="rId341" o:title=""/>
          </v:shape>
          <o:OLEObject Type="Embed" ProgID="Equation.DSMT4" ShapeID="_x0000_i1202" DrawAspect="Content" ObjectID="_1739416984" r:id="rId342"/>
        </w:object>
      </w:r>
      <w:r w:rsidR="002A54AC">
        <w:rPr>
          <w:sz w:val="20"/>
          <w:szCs w:val="20"/>
        </w:rPr>
        <w:t>can be referred to</w:t>
      </w:r>
      <w:r w:rsidR="00593357">
        <w:rPr>
          <w:sz w:val="20"/>
          <w:szCs w:val="20"/>
        </w:rPr>
        <w:fldChar w:fldCharType="begin"/>
      </w:r>
      <w:r w:rsidR="00593357">
        <w:rPr>
          <w:sz w:val="20"/>
          <w:szCs w:val="20"/>
        </w:rPr>
        <w:instrText xml:space="preserve"> REF _Ref118824182 \r \h </w:instrText>
      </w:r>
      <w:r w:rsidR="00593357">
        <w:rPr>
          <w:sz w:val="20"/>
          <w:szCs w:val="20"/>
        </w:rPr>
      </w:r>
      <w:r w:rsidR="00593357">
        <w:rPr>
          <w:sz w:val="20"/>
          <w:szCs w:val="20"/>
        </w:rPr>
        <w:fldChar w:fldCharType="separate"/>
      </w:r>
      <w:r w:rsidR="006E4108">
        <w:rPr>
          <w:sz w:val="20"/>
          <w:szCs w:val="20"/>
        </w:rPr>
        <w:t>[39]</w:t>
      </w:r>
      <w:r w:rsidR="00593357">
        <w:rPr>
          <w:sz w:val="20"/>
          <w:szCs w:val="20"/>
        </w:rPr>
        <w:fldChar w:fldCharType="end"/>
      </w:r>
      <w:r w:rsidR="002A54AC">
        <w:rPr>
          <w:sz w:val="20"/>
          <w:szCs w:val="20"/>
        </w:rPr>
        <w:t>.</w:t>
      </w:r>
    </w:p>
    <w:p w14:paraId="19505039" w14:textId="5BA0C811" w:rsidR="003E2DC2" w:rsidRDefault="002A54AC" w:rsidP="008D1E55">
      <w:pPr>
        <w:widowControl w:val="0"/>
        <w:kinsoku w:val="0"/>
        <w:overflowPunct w:val="0"/>
        <w:ind w:firstLineChars="100" w:firstLine="200"/>
        <w:jc w:val="both"/>
      </w:pPr>
      <w:r>
        <w:t>The pseudocode of Algorithm 1 - the proposed ICMC is described as follows.</w:t>
      </w:r>
    </w:p>
    <w:p w14:paraId="68ED2614" w14:textId="65B79A8D" w:rsidR="003E2DC2" w:rsidRDefault="002A54AC" w:rsidP="008D1E55">
      <w:pPr>
        <w:pStyle w:val="Text"/>
        <w:kinsoku w:val="0"/>
        <w:overflowPunct w:val="0"/>
        <w:spacing w:line="240" w:lineRule="auto"/>
        <w:ind w:firstLineChars="100" w:firstLine="200"/>
      </w:pPr>
      <w:r>
        <w:t xml:space="preserve">The projected PS can be represented as </w:t>
      </w:r>
      <w:r w:rsidR="00B00458" w:rsidRPr="00B00458">
        <w:rPr>
          <w:position w:val="-10"/>
        </w:rPr>
        <w:object w:dxaOrig="1040" w:dyaOrig="320" w14:anchorId="111512BE">
          <v:shape id="_x0000_i1203" type="#_x0000_t75" style="width:51.35pt;height:16.3pt" o:ole="">
            <v:imagedata r:id="rId343" o:title=""/>
          </v:shape>
          <o:OLEObject Type="Embed" ProgID="Equation.DSMT4" ShapeID="_x0000_i1203" DrawAspect="Content" ObjectID="_1739416985" r:id="rId344"/>
        </w:object>
      </w:r>
      <w:r>
        <w:t xml:space="preserve">, where </w:t>
      </w:r>
      <w:r w:rsidR="00B00458" w:rsidRPr="00B00458">
        <w:rPr>
          <w:position w:val="-6"/>
        </w:rPr>
        <w:object w:dxaOrig="260" w:dyaOrig="260" w14:anchorId="24B7965B">
          <v:shape id="_x0000_i1204" type="#_x0000_t75" style="width:13.15pt;height:13.15pt" o:ole="">
            <v:imagedata r:id="rId345" o:title=""/>
          </v:shape>
          <o:OLEObject Type="Embed" ProgID="Equation.DSMT4" ShapeID="_x0000_i1204" DrawAspect="Content" ObjectID="_1739416986" r:id="rId346"/>
        </w:object>
      </w:r>
      <w:r>
        <w:t xml:space="preserve"> denotes sample dimensionality after ICMC. ICMC allows us to maintain the local and global consistency of the sample data structure information to better realize efficient sample transformation.</w:t>
      </w:r>
    </w:p>
    <w:p w14:paraId="1C018035" w14:textId="198FF7A6" w:rsidR="00A52B07" w:rsidRDefault="00A64B31" w:rsidP="00AE5536">
      <w:pPr>
        <w:pStyle w:val="2"/>
        <w:widowControl w:val="0"/>
        <w:numPr>
          <w:ilvl w:val="0"/>
          <w:numId w:val="0"/>
        </w:numPr>
        <w:kinsoku w:val="0"/>
        <w:overflowPunct w:val="0"/>
      </w:pPr>
      <w:r>
        <w:t>2</w:t>
      </w:r>
      <w:r w:rsidRPr="00AE5536">
        <w:t xml:space="preserve">) Embedded Stacked Autoencoder </w:t>
      </w:r>
      <w:r w:rsidRPr="00AE5536">
        <w:rPr>
          <w:rFonts w:hint="eastAsia"/>
        </w:rPr>
        <w:t>(</w:t>
      </w:r>
      <w:r w:rsidRPr="00AE5536">
        <w:t>ESAE</w:t>
      </w:r>
      <w:r w:rsidRPr="00AE5536">
        <w:rPr>
          <w:rFonts w:hint="eastAsia"/>
        </w:rPr>
        <w:t>)</w:t>
      </w:r>
    </w:p>
    <w:p w14:paraId="7E2A0BB8" w14:textId="5B390D61" w:rsidR="003E2DC2" w:rsidRDefault="00A64B31" w:rsidP="00E4147A">
      <w:pPr>
        <w:widowControl w:val="0"/>
        <w:kinsoku w:val="0"/>
        <w:overflowPunct w:val="0"/>
        <w:ind w:firstLineChars="100" w:firstLine="200"/>
        <w:jc w:val="both"/>
      </w:pPr>
      <w:r>
        <w:t>The ESAE model is shown in</w:t>
      </w:r>
      <w:r>
        <w:rPr>
          <w:rFonts w:hint="eastAsia"/>
        </w:rPr>
        <w:t xml:space="preserve"> </w:t>
      </w:r>
      <w:r>
        <w:t>Fig. 6.</w:t>
      </w:r>
      <w:r w:rsidR="00E4147A">
        <w:rPr>
          <w:rFonts w:hint="eastAsia"/>
        </w:rPr>
        <w:t xml:space="preserve"> </w:t>
      </w:r>
      <w:r w:rsidR="005E1F66" w:rsidRPr="005E1F66">
        <w:t xml:space="preserve">The ESAE model we proposed before can be seen in </w:t>
      </w:r>
      <w:r w:rsidR="005E1F66" w:rsidRPr="005E1F66">
        <w:fldChar w:fldCharType="begin"/>
      </w:r>
      <w:r w:rsidR="005E1F66" w:rsidRPr="005E1F66">
        <w:instrText xml:space="preserve"> REF _Ref118824914 \r \h </w:instrText>
      </w:r>
      <w:r w:rsidR="005E1F66">
        <w:instrText xml:space="preserve"> \* MERGEFORMAT </w:instrText>
      </w:r>
      <w:r w:rsidR="005E1F66" w:rsidRPr="005E1F66">
        <w:fldChar w:fldCharType="separate"/>
      </w:r>
      <w:r w:rsidR="005E1F66" w:rsidRPr="005E1F66">
        <w:t>[65]</w:t>
      </w:r>
      <w:r w:rsidR="005E1F66" w:rsidRPr="005E1F66">
        <w:fldChar w:fldCharType="end"/>
      </w:r>
      <w:r w:rsidR="005E1F66" w:rsidRPr="005E1F66">
        <w:rPr>
          <w:rFonts w:hint="eastAsia"/>
        </w:rPr>
        <w:t xml:space="preserve"> </w:t>
      </w:r>
      <w:r w:rsidR="002A54AC">
        <w:t xml:space="preserve">Different from the traditional SAE, the key part of the ESAE is the embedded unit between two adjacent hidden layers. Assume that the input data of </w:t>
      </w:r>
      <w:r w:rsidR="002A54AC">
        <w:rPr>
          <w:rFonts w:eastAsia="等线"/>
        </w:rPr>
        <w:t xml:space="preserve">the </w:t>
      </w:r>
      <w:r w:rsidR="002A54AC">
        <w:t xml:space="preserve">ESAE network </w:t>
      </w:r>
      <w:r w:rsidR="002A54AC">
        <w:rPr>
          <w:rFonts w:eastAsia="等线"/>
        </w:rPr>
        <w:t>are</w:t>
      </w:r>
      <w:r w:rsidR="002A54AC">
        <w:t xml:space="preserve"> </w:t>
      </w:r>
      <w:r w:rsidR="00B00458" w:rsidRPr="00B00458">
        <w:rPr>
          <w:position w:val="-10"/>
        </w:rPr>
        <w:object w:dxaOrig="380" w:dyaOrig="300" w14:anchorId="0C3BB4D1">
          <v:shape id="_x0000_i1205" type="#_x0000_t75" style="width:20.05pt;height:15.05pt" o:ole="">
            <v:imagedata r:id="rId347" o:title=""/>
          </v:shape>
          <o:OLEObject Type="Embed" ProgID="Equation.DSMT4" ShapeID="_x0000_i1205" DrawAspect="Content" ObjectID="_1739416987" r:id="rId348"/>
        </w:object>
      </w:r>
      <w:r w:rsidR="002A54AC">
        <w:t xml:space="preserve">, where the output matrix of the hidden layer in the </w:t>
      </w:r>
      <w:r w:rsidR="002A54AC">
        <w:rPr>
          <w:i/>
        </w:rPr>
        <w:t>k</w:t>
      </w:r>
      <w:r w:rsidR="002A54AC">
        <w:t xml:space="preserve">th encoder is </w:t>
      </w:r>
      <w:r w:rsidR="00B00458" w:rsidRPr="00B00458">
        <w:rPr>
          <w:position w:val="-10"/>
        </w:rPr>
        <w:object w:dxaOrig="2420" w:dyaOrig="360" w14:anchorId="3702917D">
          <v:shape id="_x0000_i1206" type="#_x0000_t75" style="width:121.45pt;height:17.55pt" o:ole="">
            <v:imagedata r:id="rId349" o:title=""/>
          </v:shape>
          <o:OLEObject Type="Embed" ProgID="Equation.DSMT4" ShapeID="_x0000_i1206" DrawAspect="Content" ObjectID="_1739416988" r:id="rId350"/>
        </w:object>
      </w:r>
      <w:r w:rsidR="002A54AC">
        <w:t>, 1&lt;</w:t>
      </w:r>
      <w:r w:rsidR="002A54AC">
        <w:rPr>
          <w:i/>
        </w:rPr>
        <w:t>k</w:t>
      </w:r>
      <w:r w:rsidR="002A54AC">
        <w:t>&lt;</w:t>
      </w:r>
      <w:r w:rsidR="002A54AC">
        <w:rPr>
          <w:i/>
        </w:rPr>
        <w:t>K</w:t>
      </w:r>
      <w:r w:rsidR="002A54AC">
        <w:t xml:space="preserve">, </w:t>
      </w:r>
      <w:r w:rsidR="002A54AC">
        <w:rPr>
          <w:rFonts w:eastAsia="等线"/>
        </w:rPr>
        <w:t xml:space="preserve">and </w:t>
      </w:r>
      <w:r w:rsidR="00B00458" w:rsidRPr="00B00458">
        <w:rPr>
          <w:position w:val="-6"/>
        </w:rPr>
        <w:object w:dxaOrig="260" w:dyaOrig="279" w14:anchorId="248346A9">
          <v:shape id="_x0000_i1207" type="#_x0000_t75" style="width:13.15pt;height:13.15pt" o:ole="">
            <v:imagedata r:id="rId351" o:title=""/>
          </v:shape>
          <o:OLEObject Type="Embed" ProgID="Equation.DSMT4" ShapeID="_x0000_i1207" DrawAspect="Content" ObjectID="_1739416989" r:id="rId352"/>
        </w:object>
      </w:r>
      <w:r w:rsidR="002A54AC">
        <w:t xml:space="preserve"> represents the number of hidden layer neurons of the </w:t>
      </w:r>
      <w:r w:rsidR="002A54AC">
        <w:rPr>
          <w:i/>
        </w:rPr>
        <w:t>k</w:t>
      </w:r>
      <w:r w:rsidR="002A54AC">
        <w:t>th encoder. The embedded unit can be expressed as</w:t>
      </w:r>
    </w:p>
    <w:p w14:paraId="31F6227E" w14:textId="77777777" w:rsidR="0008538E" w:rsidRDefault="0008538E" w:rsidP="00E4147A">
      <w:pPr>
        <w:widowControl w:val="0"/>
        <w:kinsoku w:val="0"/>
        <w:overflowPunct w:val="0"/>
        <w:ind w:firstLineChars="100" w:firstLine="200"/>
        <w:jc w:val="both"/>
      </w:pPr>
    </w:p>
    <w:p w14:paraId="2E1091BF" w14:textId="3D94F068"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B00458" w:rsidRPr="00B00458">
        <w:rPr>
          <w:position w:val="-10"/>
        </w:rPr>
        <w:object w:dxaOrig="1280" w:dyaOrig="320" w14:anchorId="22E6B377">
          <v:shape id="_x0000_i1208" type="#_x0000_t75" style="width:63.85pt;height:16.3pt" o:ole="">
            <v:imagedata r:id="rId353" o:title=""/>
          </v:shape>
          <o:OLEObject Type="Embed" ProgID="Equation.DSMT4" ShapeID="_x0000_i1208" DrawAspect="Content" ObjectID="_1739416990" r:id="rId354"/>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21</w:instrText>
      </w:r>
      <w:r>
        <w:rPr>
          <w:sz w:val="20"/>
          <w:szCs w:val="20"/>
        </w:rPr>
        <w:fldChar w:fldCharType="end"/>
      </w:r>
      <w:r>
        <w:rPr>
          <w:sz w:val="20"/>
          <w:szCs w:val="20"/>
        </w:rPr>
        <w:instrText>)</w:instrText>
      </w:r>
      <w:r>
        <w:rPr>
          <w:sz w:val="20"/>
          <w:szCs w:val="20"/>
        </w:rPr>
        <w:fldChar w:fldCharType="end"/>
      </w:r>
    </w:p>
    <w:p w14:paraId="4CB4289F" w14:textId="0AA71376" w:rsidR="003E2DC2" w:rsidRDefault="002A54AC">
      <w:pPr>
        <w:kinsoku w:val="0"/>
        <w:overflowPunct w:val="0"/>
        <w:jc w:val="both"/>
      </w:pPr>
      <w:r>
        <w:t xml:space="preserve">where </w:t>
      </w:r>
      <w:r w:rsidR="00B00458" w:rsidRPr="00B00458">
        <w:rPr>
          <w:position w:val="-10"/>
        </w:rPr>
        <w:object w:dxaOrig="1140" w:dyaOrig="300" w14:anchorId="29A1EE9E">
          <v:shape id="_x0000_i1209" type="#_x0000_t75" style="width:56.95pt;height:15.05pt" o:ole="">
            <v:imagedata r:id="rId355" o:title=""/>
          </v:shape>
          <o:OLEObject Type="Embed" ProgID="Equation.DSMT4" ShapeID="_x0000_i1209" DrawAspect="Content" ObjectID="_1739416991" r:id="rId356"/>
        </w:object>
      </w:r>
      <w:r>
        <w:t xml:space="preserve">, </w:t>
      </w:r>
      <w:r w:rsidR="00B00458" w:rsidRPr="00B00458">
        <w:rPr>
          <w:position w:val="-6"/>
        </w:rPr>
        <w:object w:dxaOrig="240" w:dyaOrig="240" w14:anchorId="673B53EC">
          <v:shape id="_x0000_i1210" type="#_x0000_t75" style="width:12.5pt;height:12.5pt" o:ole="">
            <v:imagedata r:id="rId357" o:title=""/>
          </v:shape>
          <o:OLEObject Type="Embed" ProgID="Equation.DSMT4" ShapeID="_x0000_i1210" DrawAspect="Content" ObjectID="_1739416992" r:id="rId358"/>
        </w:object>
      </w:r>
      <w:r>
        <w:t xml:space="preserve"> means to concatenate the original input feature </w:t>
      </w:r>
      <w:r w:rsidR="00B00458" w:rsidRPr="00B00458">
        <w:rPr>
          <w:position w:val="-10"/>
        </w:rPr>
        <w:object w:dxaOrig="440" w:dyaOrig="300" w14:anchorId="3E5A0FF6">
          <v:shape id="_x0000_i1211" type="#_x0000_t75" style="width:21.3pt;height:15.05pt" o:ole="">
            <v:imagedata r:id="rId359" o:title=""/>
          </v:shape>
          <o:OLEObject Type="Embed" ProgID="Equation.DSMT4" ShapeID="_x0000_i1211" DrawAspect="Content" ObjectID="_1739416993" r:id="rId360"/>
        </w:object>
      </w:r>
      <w:r>
        <w:t xml:space="preserve"> and the hidden layer output feature </w:t>
      </w:r>
      <w:r w:rsidR="00B00458" w:rsidRPr="00B00458">
        <w:rPr>
          <w:position w:val="-6"/>
        </w:rPr>
        <w:object w:dxaOrig="180" w:dyaOrig="240" w14:anchorId="5AC1B442">
          <v:shape id="_x0000_i1212" type="#_x0000_t75" style="width:8.75pt;height:12.5pt" o:ole="">
            <v:imagedata r:id="rId361" o:title=""/>
          </v:shape>
          <o:OLEObject Type="Embed" ProgID="Equation.DSMT4" ShapeID="_x0000_i1212" DrawAspect="Content" ObjectID="_1739416994" r:id="rId362"/>
        </w:object>
      </w:r>
      <w:r>
        <w:t xml:space="preserve"> of the encoder,</w:t>
      </w:r>
      <w:r>
        <w:rPr>
          <w:rFonts w:eastAsia="等线"/>
        </w:rPr>
        <w:t xml:space="preserve"> and</w:t>
      </w:r>
      <w:r>
        <w:t xml:space="preserve"> </w:t>
      </w:r>
      <w:r w:rsidR="00B00458" w:rsidRPr="00B00458">
        <w:rPr>
          <w:position w:val="-6"/>
        </w:rPr>
        <w:object w:dxaOrig="240" w:dyaOrig="240" w14:anchorId="65095B2F">
          <v:shape id="_x0000_i1213" type="#_x0000_t75" style="width:12.5pt;height:12.5pt" o:ole="">
            <v:imagedata r:id="rId363" o:title=""/>
          </v:shape>
          <o:OLEObject Type="Embed" ProgID="Equation.DSMT4" ShapeID="_x0000_i1213" DrawAspect="Content" ObjectID="_1739416995" r:id="rId364"/>
        </w:object>
      </w:r>
      <w:r>
        <w:t xml:space="preserve"> is the corresponding transformation matrix, consisting of 0's and 1's. After transformation, the hidden layer output vector of the</w:t>
      </w:r>
      <w:r>
        <w:rPr>
          <w:i/>
        </w:rPr>
        <w:t xml:space="preserve"> k</w:t>
      </w:r>
      <w:r>
        <w:t>th encoder in the ESAE network can be expressed as</w:t>
      </w:r>
    </w:p>
    <w:p w14:paraId="6E2130B6" w14:textId="77777777" w:rsidR="00452BB1" w:rsidRDefault="00452BB1">
      <w:pPr>
        <w:kinsoku w:val="0"/>
        <w:overflowPunct w:val="0"/>
        <w:jc w:val="both"/>
      </w:pPr>
    </w:p>
    <w:p w14:paraId="36874C9B" w14:textId="17F40856"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B00458" w:rsidRPr="00025957">
        <w:rPr>
          <w:position w:val="-4"/>
        </w:rPr>
        <w:object w:dxaOrig="160" w:dyaOrig="240" w14:anchorId="28D7D1F8">
          <v:shape id="_x0000_i1214" type="#_x0000_t75" style="width:8.15pt;height:12.5pt" o:ole="">
            <v:imagedata r:id="rId365" o:title=""/>
          </v:shape>
          <o:OLEObject Type="Embed" ProgID="Equation.DSMT4" ShapeID="_x0000_i1214" DrawAspect="Content" ObjectID="_1739416996" r:id="rId366"/>
        </w:object>
      </w:r>
      <w:r>
        <w:rPr>
          <w:sz w:val="20"/>
          <w:szCs w:val="20"/>
        </w:rPr>
        <w:t xml:space="preserve"> </w:t>
      </w:r>
      <w:r w:rsidR="00B00458" w:rsidRPr="00B00458">
        <w:rPr>
          <w:position w:val="-10"/>
        </w:rPr>
        <w:object w:dxaOrig="2140" w:dyaOrig="320" w14:anchorId="27C2DF56">
          <v:shape id="_x0000_i1215" type="#_x0000_t75" style="width:107.7pt;height:16.3pt" o:ole="">
            <v:imagedata r:id="rId367" o:title=""/>
          </v:shape>
          <o:OLEObject Type="Embed" ProgID="Equation.DSMT4" ShapeID="_x0000_i1215" DrawAspect="Content" ObjectID="_1739416997" r:id="rId368"/>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22</w:instrText>
      </w:r>
      <w:r>
        <w:rPr>
          <w:sz w:val="20"/>
          <w:szCs w:val="20"/>
        </w:rPr>
        <w:fldChar w:fldCharType="end"/>
      </w:r>
      <w:r>
        <w:rPr>
          <w:sz w:val="20"/>
          <w:szCs w:val="20"/>
        </w:rPr>
        <w:instrText>)</w:instrText>
      </w:r>
      <w:r>
        <w:rPr>
          <w:sz w:val="20"/>
          <w:szCs w:val="20"/>
        </w:rPr>
        <w:fldChar w:fldCharType="end"/>
      </w:r>
    </w:p>
    <w:p w14:paraId="6323C5DB" w14:textId="177287B5" w:rsidR="003E2DC2" w:rsidRDefault="002A54AC">
      <w:pPr>
        <w:kinsoku w:val="0"/>
        <w:overflowPunct w:val="0"/>
        <w:jc w:val="both"/>
      </w:pPr>
      <w:r>
        <w:t xml:space="preserve">where </w:t>
      </w:r>
      <w:r w:rsidR="00B00458" w:rsidRPr="00B00458">
        <w:rPr>
          <w:position w:val="-10"/>
        </w:rPr>
        <w:object w:dxaOrig="380" w:dyaOrig="300" w14:anchorId="5BE2BF9E">
          <v:shape id="_x0000_i1216" type="#_x0000_t75" style="width:20.05pt;height:15.05pt" o:ole="">
            <v:imagedata r:id="rId369" o:title=""/>
          </v:shape>
          <o:OLEObject Type="Embed" ProgID="Equation.DSMT4" ShapeID="_x0000_i1216" DrawAspect="Content" ObjectID="_1739416998" r:id="rId370"/>
        </w:object>
      </w:r>
      <w:r>
        <w:t xml:space="preserve"> and </w:t>
      </w:r>
      <w:r w:rsidR="00B00458" w:rsidRPr="00B00458">
        <w:rPr>
          <w:position w:val="-10"/>
        </w:rPr>
        <w:object w:dxaOrig="300" w:dyaOrig="300" w14:anchorId="7B9916CF">
          <v:shape id="_x0000_i1217" type="#_x0000_t75" style="width:15.05pt;height:15.05pt" o:ole="">
            <v:imagedata r:id="rId371" o:title=""/>
          </v:shape>
          <o:OLEObject Type="Embed" ProgID="Equation.DSMT4" ShapeID="_x0000_i1217" DrawAspect="Content" ObjectID="_1739416999" r:id="rId372"/>
        </w:object>
      </w:r>
      <w:r>
        <w:t xml:space="preserve"> are the connection weight matrix and bias vector between the input layer and the hidden layer in the </w:t>
      </w:r>
      <w:r>
        <w:rPr>
          <w:i/>
        </w:rPr>
        <w:t>k</w:t>
      </w:r>
      <w:r>
        <w:t xml:space="preserve">th AE, respectively. </w:t>
      </w:r>
      <w:r w:rsidR="00B00458" w:rsidRPr="00B00458">
        <w:rPr>
          <w:position w:val="-10"/>
        </w:rPr>
        <w:object w:dxaOrig="220" w:dyaOrig="300" w14:anchorId="6A9169FF">
          <v:shape id="_x0000_i1218" type="#_x0000_t75" style="width:11.25pt;height:15.05pt" o:ole="">
            <v:imagedata r:id="rId373" o:title=""/>
          </v:shape>
          <o:OLEObject Type="Embed" ProgID="Equation.DSMT4" ShapeID="_x0000_i1218" DrawAspect="Content" ObjectID="_1739417000" r:id="rId374"/>
        </w:object>
      </w:r>
      <w:r>
        <w:t xml:space="preserve"> represents the activation function. The activation function of the encoder in this paper adopts the sigmoid function, which is </w:t>
      </w:r>
      <w:r w:rsidR="00B00458" w:rsidRPr="00B00458">
        <w:rPr>
          <w:position w:val="-10"/>
        </w:rPr>
        <w:object w:dxaOrig="1880" w:dyaOrig="300" w14:anchorId="66A61FC8">
          <v:shape id="_x0000_i1219" type="#_x0000_t75" style="width:93.3pt;height:15.05pt" o:ole="">
            <v:imagedata r:id="rId375" o:title=""/>
          </v:shape>
          <o:OLEObject Type="Embed" ProgID="Equation.DSMT4" ShapeID="_x0000_i1219" DrawAspect="Content" ObjectID="_1739417001" r:id="rId376"/>
        </w:object>
      </w:r>
      <w:r>
        <w:t>. The purpose of the embedding unit is to introduce certain original information constraints in the layer-by-layer training process of the AE network and filter some hidden layer outputs with weak class representation capabilities. The objective function of the proposed embedded unit is expressed as</w:t>
      </w:r>
    </w:p>
    <w:p w14:paraId="66AD4B5D" w14:textId="77777777" w:rsidR="00B05D45" w:rsidRDefault="00B05D45">
      <w:pPr>
        <w:kinsoku w:val="0"/>
        <w:overflowPunct w:val="0"/>
        <w:jc w:val="both"/>
      </w:pPr>
    </w:p>
    <w:p w14:paraId="6E6A4DB4" w14:textId="06C74E55"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B00458" w:rsidRPr="00B00458">
        <w:rPr>
          <w:position w:val="-32"/>
        </w:rPr>
        <w:object w:dxaOrig="1680" w:dyaOrig="740" w14:anchorId="16124303">
          <v:shape id="_x0000_i1220" type="#_x0000_t75" style="width:84.5pt;height:36.3pt" o:ole="">
            <v:imagedata r:id="rId377" o:title=""/>
          </v:shape>
          <o:OLEObject Type="Embed" ProgID="Equation.DSMT4" ShapeID="_x0000_i1220" DrawAspect="Content" ObjectID="_1739417002" r:id="rId378"/>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23</w:instrText>
      </w:r>
      <w:r>
        <w:rPr>
          <w:sz w:val="20"/>
          <w:szCs w:val="20"/>
        </w:rPr>
        <w:fldChar w:fldCharType="end"/>
      </w:r>
      <w:r>
        <w:rPr>
          <w:sz w:val="20"/>
          <w:szCs w:val="20"/>
        </w:rPr>
        <w:instrText>)</w:instrText>
      </w:r>
      <w:r>
        <w:rPr>
          <w:sz w:val="20"/>
          <w:szCs w:val="20"/>
        </w:rPr>
        <w:fldChar w:fldCharType="end"/>
      </w:r>
    </w:p>
    <w:p w14:paraId="7F33E8D9" w14:textId="30C0B67E" w:rsidR="003E2DC2" w:rsidRDefault="002A54AC">
      <w:pPr>
        <w:kinsoku w:val="0"/>
        <w:overflowPunct w:val="0"/>
        <w:ind w:firstLineChars="100" w:firstLine="200"/>
        <w:jc w:val="both"/>
      </w:pPr>
      <w:r>
        <w:t xml:space="preserve">We then calculate the covariance matrix </w:t>
      </w:r>
      <w:r w:rsidR="00B00458" w:rsidRPr="00025957">
        <w:rPr>
          <w:position w:val="-4"/>
        </w:rPr>
        <w:object w:dxaOrig="220" w:dyaOrig="220" w14:anchorId="0451F2F7">
          <v:shape id="_x0000_i1221" type="#_x0000_t75" style="width:11.25pt;height:11.25pt" o:ole="">
            <v:imagedata r:id="rId379" o:title=""/>
          </v:shape>
          <o:OLEObject Type="Embed" ProgID="Equation.DSMT4" ShapeID="_x0000_i1221" DrawAspect="Content" ObjectID="_1739417003" r:id="rId380"/>
        </w:object>
      </w:r>
      <w:r>
        <w:t xml:space="preserve"> of the feature matrix </w:t>
      </w:r>
      <w:r w:rsidR="00B00458" w:rsidRPr="00B00458">
        <w:rPr>
          <w:position w:val="-6"/>
        </w:rPr>
        <w:object w:dxaOrig="240" w:dyaOrig="240" w14:anchorId="481C77E0">
          <v:shape id="_x0000_i1222" type="#_x0000_t75" style="width:12.5pt;height:12.5pt" o:ole="">
            <v:imagedata r:id="rId381" o:title=""/>
          </v:shape>
          <o:OLEObject Type="Embed" ProgID="Equation.DSMT4" ShapeID="_x0000_i1222" DrawAspect="Content" ObjectID="_1739417004" r:id="rId382"/>
        </w:object>
      </w:r>
      <w:r>
        <w:rPr>
          <w:rFonts w:eastAsia="等线"/>
        </w:rPr>
        <w:t>,</w:t>
      </w:r>
      <w:r>
        <w:t xml:space="preserve"> sort its diagonal elements in descending order, and take the first </w:t>
      </w:r>
      <w:r w:rsidR="00B00458" w:rsidRPr="00B00458">
        <w:rPr>
          <w:position w:val="-6"/>
        </w:rPr>
        <w:object w:dxaOrig="300" w:dyaOrig="260" w14:anchorId="6DE569A4">
          <v:shape id="_x0000_i1223" type="#_x0000_t75" style="width:15.05pt;height:13.15pt" o:ole="">
            <v:imagedata r:id="rId383" o:title=""/>
          </v:shape>
          <o:OLEObject Type="Embed" ProgID="Equation.DSMT4" ShapeID="_x0000_i1223" DrawAspect="Content" ObjectID="_1739417005" r:id="rId384"/>
        </w:object>
      </w:r>
      <w:r>
        <w:t xml:space="preserve"> values to form a vector </w:t>
      </w:r>
      <w:r w:rsidR="00B00458" w:rsidRPr="00B00458">
        <w:rPr>
          <w:position w:val="-6"/>
        </w:rPr>
        <w:object w:dxaOrig="660" w:dyaOrig="279" w14:anchorId="7AB7B8B4">
          <v:shape id="_x0000_i1224" type="#_x0000_t75" style="width:33.2pt;height:13.15pt" o:ole="">
            <v:imagedata r:id="rId385" o:title=""/>
          </v:shape>
          <o:OLEObject Type="Embed" ProgID="Equation.DSMT4" ShapeID="_x0000_i1224" DrawAspect="Content" ObjectID="_1739417006" r:id="rId386"/>
        </w:object>
      </w:r>
      <w:r>
        <w:t>.</w:t>
      </w:r>
      <w:r>
        <w:rPr>
          <w:rFonts w:eastAsia="等线"/>
        </w:rPr>
        <w:t xml:space="preserve"> </w:t>
      </w:r>
      <w:r>
        <w:t xml:space="preserve">The transformation matrix </w:t>
      </w:r>
      <w:r w:rsidR="00B00458" w:rsidRPr="00B00458">
        <w:rPr>
          <w:position w:val="-6"/>
        </w:rPr>
        <w:object w:dxaOrig="240" w:dyaOrig="240" w14:anchorId="3B9789A7">
          <v:shape id="_x0000_i1225" type="#_x0000_t75" style="width:12.5pt;height:12.5pt" o:ole="">
            <v:imagedata r:id="rId387" o:title=""/>
          </v:shape>
          <o:OLEObject Type="Embed" ProgID="Equation.DSMT4" ShapeID="_x0000_i1225" DrawAspect="Content" ObjectID="_1739417007" r:id="rId388"/>
        </w:object>
      </w:r>
      <w:r>
        <w:t xml:space="preserve"> is obtained according to the following formula</w:t>
      </w:r>
      <w:r>
        <w:rPr>
          <w:rFonts w:eastAsia="等线"/>
        </w:rPr>
        <w:t>:</w:t>
      </w:r>
    </w:p>
    <w:p w14:paraId="0578D3C8" w14:textId="0F92CD7D" w:rsidR="003E2DC2" w:rsidRDefault="002A54AC">
      <w:pPr>
        <w:pStyle w:val="af6"/>
        <w:kinsoku w:val="0"/>
        <w:overflowPunct w:val="0"/>
        <w:ind w:firstLineChars="200" w:firstLine="480"/>
        <w:rPr>
          <w:sz w:val="20"/>
          <w:szCs w:val="20"/>
        </w:rPr>
      </w:pPr>
      <w:r>
        <w:t xml:space="preserve">                   </w:t>
      </w:r>
      <w:r w:rsidR="00B00458" w:rsidRPr="00B00458">
        <w:rPr>
          <w:position w:val="-26"/>
        </w:rPr>
        <w:object w:dxaOrig="1700" w:dyaOrig="620" w14:anchorId="79DB322B">
          <v:shape id="_x0000_i1226" type="#_x0000_t75" style="width:85.15pt;height:30.7pt" o:ole="">
            <v:imagedata r:id="rId389" o:title=""/>
          </v:shape>
          <o:OLEObject Type="Embed" ProgID="Equation.DSMT4" ShapeID="_x0000_i1226" DrawAspect="Content" ObjectID="_1739417008" r:id="rId390"/>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24</w:instrText>
      </w:r>
      <w:r>
        <w:rPr>
          <w:sz w:val="20"/>
          <w:szCs w:val="20"/>
        </w:rPr>
        <w:fldChar w:fldCharType="end"/>
      </w:r>
      <w:r>
        <w:rPr>
          <w:sz w:val="20"/>
          <w:szCs w:val="20"/>
        </w:rPr>
        <w:instrText>)</w:instrText>
      </w:r>
      <w:r>
        <w:rPr>
          <w:sz w:val="20"/>
          <w:szCs w:val="20"/>
        </w:rPr>
        <w:fldChar w:fldCharType="end"/>
      </w:r>
    </w:p>
    <w:p w14:paraId="7711BF13" w14:textId="712038DF" w:rsidR="00B05D45" w:rsidRDefault="00B05D45">
      <w:pPr>
        <w:kinsoku w:val="0"/>
        <w:overflowPunct w:val="0"/>
        <w:snapToGrid w:val="0"/>
        <w:jc w:val="both"/>
      </w:pPr>
    </w:p>
    <w:p w14:paraId="07615861" w14:textId="6D25C7C4" w:rsidR="003E2DC2" w:rsidRDefault="002A54AC">
      <w:pPr>
        <w:kinsoku w:val="0"/>
        <w:overflowPunct w:val="0"/>
        <w:snapToGrid w:val="0"/>
        <w:jc w:val="both"/>
      </w:pPr>
      <w:r>
        <w:t xml:space="preserve">where </w:t>
      </w:r>
      <w:r w:rsidR="00B00458" w:rsidRPr="00B00458">
        <w:rPr>
          <w:position w:val="-10"/>
        </w:rPr>
        <w:object w:dxaOrig="300" w:dyaOrig="300" w14:anchorId="277EA7D2">
          <v:shape id="_x0000_i1227" type="#_x0000_t75" style="width:15.05pt;height:15.05pt" o:ole="">
            <v:imagedata r:id="rId391" o:title=""/>
          </v:shape>
          <o:OLEObject Type="Embed" ProgID="Equation.DSMT4" ShapeID="_x0000_i1227" DrawAspect="Content" ObjectID="_1739417009" r:id="rId392"/>
        </w:object>
      </w:r>
      <w:r>
        <w:t xml:space="preserve"> is the </w:t>
      </w:r>
      <w:proofErr w:type="spellStart"/>
      <w:r>
        <w:rPr>
          <w:i/>
        </w:rPr>
        <w:t>i</w:t>
      </w:r>
      <w:r>
        <w:t>th</w:t>
      </w:r>
      <w:proofErr w:type="spellEnd"/>
      <w:r>
        <w:t xml:space="preserve"> diagonal element of the covariance matrix </w:t>
      </w:r>
      <w:r w:rsidR="00B00458" w:rsidRPr="00025957">
        <w:rPr>
          <w:position w:val="-4"/>
        </w:rPr>
        <w:object w:dxaOrig="220" w:dyaOrig="220" w14:anchorId="6465B22E">
          <v:shape id="_x0000_i1228" type="#_x0000_t75" style="width:11.25pt;height:11.25pt" o:ole="">
            <v:imagedata r:id="rId393" o:title=""/>
          </v:shape>
          <o:OLEObject Type="Embed" ProgID="Equation.DSMT4" ShapeID="_x0000_i1228" DrawAspect="Content" ObjectID="_1739417010" r:id="rId394"/>
        </w:object>
      </w:r>
      <w:r>
        <w:t xml:space="preserve">, </w:t>
      </w:r>
      <w:r w:rsidR="00B00458" w:rsidRPr="00B00458">
        <w:rPr>
          <w:position w:val="-12"/>
        </w:rPr>
        <w:object w:dxaOrig="220" w:dyaOrig="320" w14:anchorId="2F395715">
          <v:shape id="_x0000_i1229" type="#_x0000_t75" style="width:11.25pt;height:16.3pt" o:ole="">
            <v:imagedata r:id="rId395" o:title=""/>
          </v:shape>
          <o:OLEObject Type="Embed" ProgID="Equation.DSMT4" ShapeID="_x0000_i1229" DrawAspect="Content" ObjectID="_1739417011" r:id="rId396"/>
        </w:object>
      </w:r>
      <w:r>
        <w:t xml:space="preserve"> is the </w:t>
      </w:r>
      <w:proofErr w:type="spellStart"/>
      <w:r>
        <w:rPr>
          <w:i/>
        </w:rPr>
        <w:t>j</w:t>
      </w:r>
      <w:r>
        <w:t>th</w:t>
      </w:r>
      <w:proofErr w:type="spellEnd"/>
      <w:r>
        <w:t xml:space="preserve"> element of the vector, and</w:t>
      </w:r>
      <w:r>
        <w:rPr>
          <w:rFonts w:eastAsia="等线"/>
        </w:rPr>
        <w:t xml:space="preserve"> </w:t>
      </w:r>
      <w:r w:rsidR="00B00458" w:rsidRPr="00B00458">
        <w:rPr>
          <w:position w:val="-10"/>
        </w:rPr>
        <w:object w:dxaOrig="1939" w:dyaOrig="300" w14:anchorId="29881F07">
          <v:shape id="_x0000_i1230" type="#_x0000_t75" style="width:96.4pt;height:15.05pt" o:ole="">
            <v:imagedata r:id="rId397" o:title=""/>
          </v:shape>
          <o:OLEObject Type="Embed" ProgID="Equation.DSMT4" ShapeID="_x0000_i1230" DrawAspect="Content" ObjectID="_1739417012" r:id="rId398"/>
        </w:object>
      </w:r>
      <w:r>
        <w:t>. By combining (</w:t>
      </w:r>
      <w:r w:rsidR="00023674">
        <w:t>21</w:t>
      </w:r>
      <w:r>
        <w:t>)-(</w:t>
      </w:r>
      <w:r w:rsidR="00023674">
        <w:t>24</w:t>
      </w:r>
      <w:r>
        <w:t xml:space="preserve">), we can obtain the hidden layer output of the </w:t>
      </w:r>
      <w:r>
        <w:rPr>
          <w:i/>
        </w:rPr>
        <w:t>k</w:t>
      </w:r>
      <w:r>
        <w:t>th encoder. Then</w:t>
      </w:r>
      <w:r>
        <w:rPr>
          <w:rFonts w:eastAsia="等线"/>
        </w:rPr>
        <w:t>,</w:t>
      </w:r>
      <w:r>
        <w:t xml:space="preserve"> the decoding function of the</w:t>
      </w:r>
      <w:r>
        <w:rPr>
          <w:i/>
        </w:rPr>
        <w:t xml:space="preserve"> k</w:t>
      </w:r>
      <w:r>
        <w:t>th encoder can be rewritten as</w:t>
      </w:r>
    </w:p>
    <w:p w14:paraId="7860D561" w14:textId="77777777" w:rsidR="0008538E" w:rsidRDefault="0008538E">
      <w:pPr>
        <w:kinsoku w:val="0"/>
        <w:overflowPunct w:val="0"/>
        <w:snapToGrid w:val="0"/>
        <w:jc w:val="both"/>
      </w:pPr>
    </w:p>
    <w:p w14:paraId="533DE0EA" w14:textId="34EABE17" w:rsidR="003E2DC2" w:rsidRDefault="002A54AC">
      <w:pPr>
        <w:kinsoku w:val="0"/>
        <w:overflowPunct w:val="0"/>
        <w:ind w:firstLineChars="200" w:firstLine="400"/>
        <w:jc w:val="both"/>
      </w:pPr>
      <w:r>
        <w:rPr>
          <w:rFonts w:hint="eastAsia"/>
          <w:lang w:eastAsia="zh-CN"/>
        </w:rPr>
        <w:t xml:space="preserve"> </w:t>
      </w:r>
      <w:r>
        <w:t xml:space="preserve">              </w:t>
      </w:r>
      <w:r w:rsidR="00B00458" w:rsidRPr="00025957">
        <w:rPr>
          <w:position w:val="-4"/>
        </w:rPr>
        <w:object w:dxaOrig="160" w:dyaOrig="240" w14:anchorId="13C0F9F7">
          <v:shape id="_x0000_i1231" type="#_x0000_t75" style="width:8.15pt;height:12.5pt" o:ole="">
            <v:imagedata r:id="rId365" o:title=""/>
          </v:shape>
          <o:OLEObject Type="Embed" ProgID="Equation.DSMT4" ShapeID="_x0000_i1231" DrawAspect="Content" ObjectID="_1739417013" r:id="rId399"/>
        </w:object>
      </w:r>
      <w:r w:rsidR="00B00458" w:rsidRPr="00B00458">
        <w:rPr>
          <w:position w:val="-10"/>
        </w:rPr>
        <w:object w:dxaOrig="2240" w:dyaOrig="320" w14:anchorId="5E5D30A2">
          <v:shape id="_x0000_i1232" type="#_x0000_t75" style="width:112.7pt;height:16.3pt" o:ole="">
            <v:imagedata r:id="rId400" o:title=""/>
          </v:shape>
          <o:OLEObject Type="Embed" ProgID="Equation.DSMT4" ShapeID="_x0000_i1232" DrawAspect="Content" ObjectID="_1739417014" r:id="rId401"/>
        </w:object>
      </w:r>
      <w:r w:rsidR="006C59CC">
        <w:tab/>
      </w:r>
      <w:r w:rsidR="006C59CC">
        <w:tab/>
        <w:t xml:space="preserve">          </w:t>
      </w:r>
      <w:r w:rsidR="006C59CC">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9234AC">
        <w:fldChar w:fldCharType="begin"/>
      </w:r>
      <w:r w:rsidR="009234AC">
        <w:instrText xml:space="preserve"> SEQ MTEqn \c \* Arabic \* MERGEFORMAT </w:instrText>
      </w:r>
      <w:r w:rsidR="009234AC">
        <w:fldChar w:fldCharType="separate"/>
      </w:r>
      <w:r w:rsidR="006E4108">
        <w:rPr>
          <w:noProof/>
        </w:rPr>
        <w:instrText>25</w:instrText>
      </w:r>
      <w:r w:rsidR="009234AC">
        <w:rPr>
          <w:noProof/>
        </w:rPr>
        <w:fldChar w:fldCharType="end"/>
      </w:r>
      <w:r>
        <w:instrText>)</w:instrText>
      </w:r>
      <w:r>
        <w:fldChar w:fldCharType="end"/>
      </w:r>
    </w:p>
    <w:p w14:paraId="4476BF49" w14:textId="66E7C56D" w:rsidR="003E2DC2" w:rsidRDefault="002A54AC">
      <w:pPr>
        <w:widowControl w:val="0"/>
        <w:kinsoku w:val="0"/>
        <w:overflowPunct w:val="0"/>
        <w:jc w:val="both"/>
      </w:pPr>
      <w:r>
        <w:t xml:space="preserve">where </w:t>
      </w:r>
      <w:r w:rsidR="00B00458" w:rsidRPr="00B00458">
        <w:rPr>
          <w:position w:val="-10"/>
        </w:rPr>
        <w:object w:dxaOrig="760" w:dyaOrig="320" w14:anchorId="283DDC31">
          <v:shape id="_x0000_i1233" type="#_x0000_t75" style="width:38.2pt;height:16.3pt" o:ole="">
            <v:imagedata r:id="rId402" o:title=""/>
          </v:shape>
          <o:OLEObject Type="Embed" ProgID="Equation.DSMT4" ShapeID="_x0000_i1233" DrawAspect="Content" ObjectID="_1739417015" r:id="rId403"/>
        </w:object>
      </w:r>
      <w:r>
        <w:t xml:space="preserve"> is the data obtained by reconstructing the output of the embedded </w:t>
      </w:r>
      <w:proofErr w:type="gramStart"/>
      <w:r>
        <w:t>unit.</w:t>
      </w:r>
      <w:proofErr w:type="gramEnd"/>
      <w:r>
        <w:t xml:space="preserve"> </w:t>
      </w:r>
      <w:r w:rsidR="00B00458" w:rsidRPr="00B00458">
        <w:rPr>
          <w:position w:val="-10"/>
        </w:rPr>
        <w:object w:dxaOrig="400" w:dyaOrig="300" w14:anchorId="763C36FD">
          <v:shape id="_x0000_i1234" type="#_x0000_t75" style="width:20.65pt;height:15.05pt" o:ole="">
            <v:imagedata r:id="rId404" o:title=""/>
          </v:shape>
          <o:OLEObject Type="Embed" ProgID="Equation.DSMT4" ShapeID="_x0000_i1234" DrawAspect="Content" ObjectID="_1739417016" r:id="rId405"/>
        </w:object>
      </w:r>
      <w:r>
        <w:t xml:space="preserve"> and </w:t>
      </w:r>
      <w:r w:rsidR="00B00458" w:rsidRPr="00B00458">
        <w:rPr>
          <w:position w:val="-10"/>
        </w:rPr>
        <w:object w:dxaOrig="320" w:dyaOrig="300" w14:anchorId="7FF19410">
          <v:shape id="_x0000_i1235" type="#_x0000_t75" style="width:16.3pt;height:15.05pt" o:ole="">
            <v:imagedata r:id="rId406" o:title=""/>
          </v:shape>
          <o:OLEObject Type="Embed" ProgID="Equation.DSMT4" ShapeID="_x0000_i1235" DrawAspect="Content" ObjectID="_1739417017" r:id="rId407"/>
        </w:object>
      </w:r>
      <w:r>
        <w:t xml:space="preserve"> are the connection weight matrix and bias vector between the hidden and output layers in the kth encoder, respectively.</w:t>
      </w:r>
    </w:p>
    <w:p w14:paraId="1A952EEF" w14:textId="510AC1BB" w:rsidR="003E2DC2" w:rsidRDefault="002A54AC">
      <w:pPr>
        <w:widowControl w:val="0"/>
        <w:kinsoku w:val="0"/>
        <w:overflowPunct w:val="0"/>
        <w:ind w:firstLineChars="100" w:firstLine="200"/>
        <w:jc w:val="both"/>
        <w:rPr>
          <w:rFonts w:eastAsia="等线"/>
        </w:rPr>
      </w:pPr>
      <w:r>
        <w:rPr>
          <w:color w:val="000000" w:themeColor="text1"/>
        </w:rPr>
        <w:t>We introduce KL divergence to enable the hidden layer of the encoder to learn the sparse representation. The formula for KL divergence is</w:t>
      </w:r>
      <w:r>
        <w:rPr>
          <w:rFonts w:eastAsia="等线"/>
        </w:rPr>
        <w:t>:</w:t>
      </w:r>
    </w:p>
    <w:p w14:paraId="1657F720" w14:textId="169A51A9" w:rsidR="000657AE" w:rsidRDefault="000657AE">
      <w:pPr>
        <w:widowControl w:val="0"/>
        <w:kinsoku w:val="0"/>
        <w:overflowPunct w:val="0"/>
        <w:ind w:firstLineChars="100" w:firstLine="200"/>
        <w:jc w:val="both"/>
      </w:pPr>
    </w:p>
    <w:p w14:paraId="68365160" w14:textId="169E951B" w:rsidR="003E2DC2" w:rsidRDefault="00B00458">
      <w:pPr>
        <w:pStyle w:val="MTDisplayEquation"/>
        <w:kinsoku w:val="0"/>
        <w:overflowPunct w:val="0"/>
        <w:spacing w:after="0" w:line="240" w:lineRule="auto"/>
        <w:ind w:firstLineChars="200" w:firstLine="480"/>
        <w:jc w:val="center"/>
        <w:rPr>
          <w:sz w:val="20"/>
          <w:szCs w:val="20"/>
        </w:rPr>
      </w:pPr>
      <w:r w:rsidRPr="00B00458">
        <w:rPr>
          <w:position w:val="-62"/>
        </w:rPr>
        <w:object w:dxaOrig="3980" w:dyaOrig="1340" w14:anchorId="0844044F">
          <v:shape id="_x0000_i1236" type="#_x0000_t75" style="width:199.7pt;height:66.35pt" o:ole="">
            <v:imagedata r:id="rId408" o:title=""/>
          </v:shape>
          <o:OLEObject Type="Embed" ProgID="Equation.DSMT4" ShapeID="_x0000_i1236" DrawAspect="Content" ObjectID="_1739417018" r:id="rId409"/>
        </w:objec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26</w:instrText>
      </w:r>
      <w:r w:rsidR="002A54AC">
        <w:rPr>
          <w:sz w:val="20"/>
          <w:szCs w:val="20"/>
        </w:rPr>
        <w:fldChar w:fldCharType="end"/>
      </w:r>
      <w:r w:rsidR="002A54AC">
        <w:rPr>
          <w:sz w:val="20"/>
          <w:szCs w:val="20"/>
        </w:rPr>
        <w:instrText>)</w:instrText>
      </w:r>
      <w:r w:rsidR="002A54AC">
        <w:rPr>
          <w:sz w:val="20"/>
          <w:szCs w:val="20"/>
        </w:rPr>
        <w:fldChar w:fldCharType="end"/>
      </w:r>
    </w:p>
    <w:p w14:paraId="5E9D92A7" w14:textId="1AFBCFD3" w:rsidR="003E2DC2" w:rsidRDefault="002A54AC" w:rsidP="00FD399D">
      <w:pPr>
        <w:kinsoku w:val="0"/>
        <w:overflowPunct w:val="0"/>
        <w:jc w:val="both"/>
      </w:pPr>
      <w:r>
        <w:t xml:space="preserve">where </w:t>
      </w:r>
      <w:r w:rsidR="00B00458" w:rsidRPr="00B00458">
        <w:rPr>
          <w:position w:val="-10"/>
        </w:rPr>
        <w:object w:dxaOrig="620" w:dyaOrig="320" w14:anchorId="1A072CB2">
          <v:shape id="_x0000_i1237" type="#_x0000_t75" style="width:30.7pt;height:16.3pt" o:ole="">
            <v:imagedata r:id="rId410" o:title=""/>
          </v:shape>
          <o:OLEObject Type="Embed" ProgID="Equation.DSMT4" ShapeID="_x0000_i1237" DrawAspect="Content" ObjectID="_1739417019" r:id="rId411"/>
        </w:object>
      </w:r>
      <w:r>
        <w:t xml:space="preserve"> is the activation value of the </w:t>
      </w:r>
      <w:r>
        <w:rPr>
          <w:i/>
        </w:rPr>
        <w:t>i</w:t>
      </w:r>
      <w:r>
        <w:t>th input vector on the</w:t>
      </w:r>
      <w:r>
        <w:rPr>
          <w:i/>
        </w:rPr>
        <w:t xml:space="preserve"> j</w:t>
      </w:r>
      <w:r>
        <w:t xml:space="preserve">th neuron in the hidden </w:t>
      </w:r>
      <w:proofErr w:type="gramStart"/>
      <w:r>
        <w:t>layer.</w:t>
      </w:r>
      <w:proofErr w:type="gramEnd"/>
      <w:r w:rsidR="007A2B5C">
        <w:t xml:space="preserve"> </w:t>
      </w:r>
      <w:r>
        <w:t xml:space="preserve">After introducing the embedded unit in the structure and introducing the sparse criterion in the training process, the optimization objective function of the </w:t>
      </w:r>
      <w:r>
        <w:rPr>
          <w:i/>
        </w:rPr>
        <w:t>k</w:t>
      </w:r>
      <w:r>
        <w:t>th encoder of ESAE is written as</w:t>
      </w:r>
    </w:p>
    <w:p w14:paraId="5E10058E" w14:textId="439C75E7" w:rsidR="003E2DC2" w:rsidRDefault="00B00458">
      <w:pPr>
        <w:pStyle w:val="af6"/>
        <w:kinsoku w:val="0"/>
        <w:overflowPunct w:val="0"/>
        <w:snapToGrid w:val="0"/>
        <w:jc w:val="left"/>
        <w:rPr>
          <w:sz w:val="20"/>
          <w:szCs w:val="20"/>
        </w:rPr>
      </w:pPr>
      <w:r w:rsidRPr="00B00458">
        <w:rPr>
          <w:position w:val="-56"/>
        </w:rPr>
        <w:object w:dxaOrig="4180" w:dyaOrig="1219" w14:anchorId="24331A59">
          <v:shape id="_x0000_i1238" type="#_x0000_t75" style="width:209.1pt;height:60.75pt" o:ole="">
            <v:imagedata r:id="rId412" o:title=""/>
          </v:shape>
          <o:OLEObject Type="Embed" ProgID="Equation.DSMT4" ShapeID="_x0000_i1238" DrawAspect="Content" ObjectID="_1739417020" r:id="rId413"/>
        </w:objec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27</w:instrText>
      </w:r>
      <w:r w:rsidR="002A54AC">
        <w:rPr>
          <w:sz w:val="20"/>
          <w:szCs w:val="20"/>
        </w:rPr>
        <w:fldChar w:fldCharType="end"/>
      </w:r>
      <w:r w:rsidR="002A54AC">
        <w:rPr>
          <w:sz w:val="20"/>
          <w:szCs w:val="20"/>
        </w:rPr>
        <w:instrText>)</w:instrText>
      </w:r>
      <w:r w:rsidR="002A54AC">
        <w:rPr>
          <w:sz w:val="20"/>
          <w:szCs w:val="20"/>
        </w:rPr>
        <w:fldChar w:fldCharType="end"/>
      </w:r>
    </w:p>
    <w:p w14:paraId="27B20037" w14:textId="781BDDB8" w:rsidR="003E2DC2" w:rsidRDefault="002A54AC" w:rsidP="00FA094F">
      <w:pPr>
        <w:pStyle w:val="MTDisplayEquation"/>
        <w:widowControl w:val="0"/>
        <w:kinsoku w:val="0"/>
        <w:overflowPunct w:val="0"/>
        <w:spacing w:after="0" w:line="240" w:lineRule="auto"/>
        <w:ind w:firstLineChars="0" w:firstLine="0"/>
        <w:rPr>
          <w:rFonts w:eastAsiaTheme="minorEastAsia"/>
          <w:sz w:val="20"/>
          <w:szCs w:val="20"/>
        </w:rPr>
      </w:pPr>
      <w:r>
        <w:rPr>
          <w:rFonts w:eastAsiaTheme="minorEastAsia"/>
          <w:sz w:val="20"/>
          <w:szCs w:val="20"/>
        </w:rPr>
        <w:t>where</w:t>
      </w:r>
      <w:r w:rsidR="00B00458" w:rsidRPr="00B00458">
        <w:rPr>
          <w:position w:val="-6"/>
        </w:rPr>
        <w:object w:dxaOrig="200" w:dyaOrig="240" w14:anchorId="5FF8339A">
          <v:shape id="_x0000_i1239" type="#_x0000_t75" style="width:9.4pt;height:12.5pt" o:ole="">
            <v:imagedata r:id="rId414" o:title=""/>
          </v:shape>
          <o:OLEObject Type="Embed" ProgID="Equation.DSMT4" ShapeID="_x0000_i1239" DrawAspect="Content" ObjectID="_1739417021" r:id="rId415"/>
        </w:object>
      </w:r>
      <w:r>
        <w:rPr>
          <w:rFonts w:eastAsiaTheme="minorEastAsia"/>
          <w:sz w:val="20"/>
          <w:szCs w:val="20"/>
        </w:rPr>
        <w:t>and</w:t>
      </w:r>
      <w:r w:rsidR="00B00458" w:rsidRPr="00B00458">
        <w:rPr>
          <w:position w:val="-10"/>
        </w:rPr>
        <w:object w:dxaOrig="220" w:dyaOrig="279" w14:anchorId="57C44812">
          <v:shape id="_x0000_i1240" type="#_x0000_t75" style="width:11.25pt;height:13.15pt" o:ole="">
            <v:imagedata r:id="rId416" o:title=""/>
          </v:shape>
          <o:OLEObject Type="Embed" ProgID="Equation.DSMT4" ShapeID="_x0000_i1240" DrawAspect="Content" ObjectID="_1739417022" r:id="rId417"/>
        </w:object>
      </w:r>
      <w:r>
        <w:rPr>
          <w:rFonts w:eastAsiaTheme="minorEastAsia"/>
          <w:sz w:val="20"/>
          <w:szCs w:val="20"/>
        </w:rPr>
        <w:t xml:space="preserve">are the penalty parameters of the regularization item and the sparse criterion item, respectively. </w:t>
      </w:r>
    </w:p>
    <w:p w14:paraId="72BEF979" w14:textId="53A5386B" w:rsidR="003E2DC2" w:rsidRDefault="002A54AC" w:rsidP="00FA094F">
      <w:pPr>
        <w:widowControl w:val="0"/>
        <w:kinsoku w:val="0"/>
        <w:overflowPunct w:val="0"/>
        <w:ind w:firstLineChars="100" w:firstLine="200"/>
        <w:jc w:val="both"/>
      </w:pPr>
      <w:r>
        <w:t xml:space="preserve">After two stages of network </w:t>
      </w:r>
      <w:r>
        <w:rPr>
          <w:rFonts w:eastAsia="等线"/>
        </w:rPr>
        <w:t>pretraining</w:t>
      </w:r>
      <w:r>
        <w:t xml:space="preserve"> and fine-tuning, for the </w:t>
      </w:r>
      <w:proofErr w:type="spellStart"/>
      <w:r>
        <w:rPr>
          <w:i/>
        </w:rPr>
        <w:t>i</w:t>
      </w:r>
      <w:r>
        <w:t>th</w:t>
      </w:r>
      <w:proofErr w:type="spellEnd"/>
      <w:r>
        <w:t xml:space="preserve"> input vector </w:t>
      </w:r>
      <w:r w:rsidR="00B00458" w:rsidRPr="00B00458">
        <w:rPr>
          <w:position w:val="-10"/>
        </w:rPr>
        <w:object w:dxaOrig="2700" w:dyaOrig="300" w14:anchorId="22BB8717">
          <v:shape id="_x0000_i1241" type="#_x0000_t75" style="width:135.25pt;height:15.05pt" o:ole="">
            <v:imagedata r:id="rId418" o:title=""/>
          </v:shape>
          <o:OLEObject Type="Embed" ProgID="Equation.DSMT4" ShapeID="_x0000_i1241" DrawAspect="Content" ObjectID="_1739417023" r:id="rId419"/>
        </w:object>
      </w:r>
      <w:r>
        <w:t>, each hidden layer in the network outputs a new feature vector, representing different levels of information. We take the output of the last hidden layer as the deep feature learned by the network, which can be expressed as follows:</w:t>
      </w:r>
    </w:p>
    <w:p w14:paraId="23757957" w14:textId="3CE6E614" w:rsidR="003E2DC2" w:rsidRDefault="002A54AC" w:rsidP="00A42AA7">
      <w:pPr>
        <w:pStyle w:val="af6"/>
        <w:widowControl w:val="0"/>
        <w:kinsoku w:val="0"/>
        <w:overflowPunct w:val="0"/>
        <w:ind w:firstLineChars="200" w:firstLine="480"/>
        <w:rPr>
          <w:sz w:val="20"/>
          <w:szCs w:val="20"/>
        </w:rPr>
      </w:pPr>
      <w:r>
        <w:t xml:space="preserve">             </w:t>
      </w:r>
      <w:r w:rsidR="00B00458" w:rsidRPr="00B00458">
        <w:rPr>
          <w:position w:val="-10"/>
        </w:rPr>
        <w:object w:dxaOrig="2460" w:dyaOrig="320" w14:anchorId="0A4461D1">
          <v:shape id="_x0000_i1242" type="#_x0000_t75" style="width:122.7pt;height:16.3pt" o:ole="">
            <v:imagedata r:id="rId420" o:title=""/>
          </v:shape>
          <o:OLEObject Type="Embed" ProgID="Equation.DSMT4" ShapeID="_x0000_i1242" DrawAspect="Content" ObjectID="_1739417024" r:id="rId421"/>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28</w:instrText>
      </w:r>
      <w:r>
        <w:rPr>
          <w:sz w:val="20"/>
          <w:szCs w:val="20"/>
        </w:rPr>
        <w:fldChar w:fldCharType="end"/>
      </w:r>
      <w:r>
        <w:rPr>
          <w:sz w:val="20"/>
          <w:szCs w:val="20"/>
        </w:rPr>
        <w:instrText>)</w:instrText>
      </w:r>
      <w:r>
        <w:rPr>
          <w:sz w:val="20"/>
          <w:szCs w:val="20"/>
        </w:rPr>
        <w:fldChar w:fldCharType="end"/>
      </w:r>
    </w:p>
    <w:p w14:paraId="6CBCC51C" w14:textId="47ED97DA" w:rsidR="003E2DC2" w:rsidRDefault="002A54AC" w:rsidP="00A42AA7">
      <w:pPr>
        <w:widowControl w:val="0"/>
        <w:kinsoku w:val="0"/>
        <w:overflowPunct w:val="0"/>
        <w:jc w:val="both"/>
      </w:pPr>
      <w:r>
        <w:t xml:space="preserve">where </w:t>
      </w:r>
      <w:r w:rsidR="00B00458" w:rsidRPr="00B00458">
        <w:rPr>
          <w:position w:val="-10"/>
        </w:rPr>
        <w:object w:dxaOrig="180" w:dyaOrig="240" w14:anchorId="74460847">
          <v:shape id="_x0000_i1243" type="#_x0000_t75" style="width:8.75pt;height:12.5pt" o:ole="">
            <v:imagedata r:id="rId422" o:title=""/>
          </v:shape>
          <o:OLEObject Type="Embed" ProgID="Equation.DSMT4" ShapeID="_x0000_i1243" DrawAspect="Content" ObjectID="_1739417025" r:id="rId423"/>
        </w:object>
      </w:r>
      <w:r>
        <w:t xml:space="preserve"> is the number of neurons in the last hidden </w:t>
      </w:r>
      <w:proofErr w:type="gramStart"/>
      <w:r>
        <w:t>layer.</w:t>
      </w:r>
      <w:proofErr w:type="gramEnd"/>
      <w:r>
        <w:t xml:space="preserve"> The ESAE is shown in Algorithm 2. </w:t>
      </w:r>
    </w:p>
    <w:p w14:paraId="6C8AB57B" w14:textId="4C802716" w:rsidR="003E2DC2" w:rsidRDefault="00A22629" w:rsidP="00A42AA7">
      <w:pPr>
        <w:widowControl w:val="0"/>
        <w:kinsoku w:val="0"/>
        <w:overflowPunct w:val="0"/>
        <w:jc w:val="both"/>
        <w:rPr>
          <w:lang w:eastAsia="zh-CN"/>
        </w:rPr>
      </w:pPr>
      <w:r>
        <w:t>3</w:t>
      </w:r>
      <w:r>
        <w:rPr>
          <w:i/>
        </w:rPr>
        <w:t>) Division of training and test set</w:t>
      </w:r>
    </w:p>
    <w:p w14:paraId="5BE5A53F" w14:textId="2B4A7414" w:rsidR="008D1E55" w:rsidRDefault="002A54AC" w:rsidP="00E97A88">
      <w:pPr>
        <w:widowControl w:val="0"/>
        <w:ind w:firstLineChars="100" w:firstLine="200"/>
        <w:jc w:val="both"/>
      </w:pPr>
      <w:r>
        <w:t>The construction method of</w:t>
      </w:r>
      <w:r>
        <w:rPr>
          <w:rFonts w:eastAsia="等线"/>
        </w:rPr>
        <w:t xml:space="preserve"> the</w:t>
      </w:r>
      <w:r>
        <w:t xml:space="preserve"> training data and test data in each layer of </w:t>
      </w:r>
      <w:r>
        <w:rPr>
          <w:rFonts w:eastAsia="等线"/>
        </w:rPr>
        <w:t xml:space="preserve">the </w:t>
      </w:r>
      <w:r>
        <w:t xml:space="preserve">sample space are described as follows. First, in OS, </w:t>
      </w:r>
      <w:r w:rsidR="00300786">
        <w:t>sample-pair</w:t>
      </w:r>
      <w:r>
        <w:t xml:space="preserve"> </w:t>
      </w:r>
      <w:r w:rsidR="00B00458" w:rsidRPr="00B00458">
        <w:rPr>
          <w:position w:val="-10"/>
        </w:rPr>
        <w:object w:dxaOrig="380" w:dyaOrig="300" w14:anchorId="2D221A92">
          <v:shape id="_x0000_i1244" type="#_x0000_t75" style="width:20.05pt;height:15.05pt" o:ole="">
            <v:imagedata r:id="rId424" o:title=""/>
          </v:shape>
          <o:OLEObject Type="Embed" ProgID="Equation.DSMT4" ShapeID="_x0000_i1244" DrawAspect="Content" ObjectID="_1739417026" r:id="rId425"/>
        </w:object>
      </w:r>
      <w:r>
        <w:t xml:space="preserve"> is obtained from the original training data </w:t>
      </w:r>
      <w:r w:rsidR="00B00458" w:rsidRPr="00025957">
        <w:rPr>
          <w:position w:val="-4"/>
        </w:rPr>
        <w:object w:dxaOrig="220" w:dyaOrig="220" w14:anchorId="181928DD">
          <v:shape id="_x0000_i1245" type="#_x0000_t75" style="width:11.25pt;height:11.25pt" o:ole="">
            <v:imagedata r:id="rId426" o:title=""/>
          </v:shape>
          <o:OLEObject Type="Embed" ProgID="Equation.DSMT4" ShapeID="_x0000_i1245" DrawAspect="Content" ObjectID="_1739417027" r:id="rId427"/>
        </w:object>
      </w:r>
      <w:r>
        <w:t xml:space="preserve"> by training the first SPC. As described in above, </w:t>
      </w:r>
      <w:r>
        <w:rPr>
          <w:rFonts w:eastAsia="等线"/>
        </w:rPr>
        <w:t>two</w:t>
      </w:r>
      <w:r>
        <w:t xml:space="preserve"> layers of ICMC </w:t>
      </w:r>
      <w:r>
        <w:rPr>
          <w:rFonts w:eastAsia="等线"/>
        </w:rPr>
        <w:t>construct</w:t>
      </w:r>
      <w:r>
        <w:t xml:space="preserve"> multilayer samples</w:t>
      </w:r>
      <w:r>
        <w:rPr>
          <w:rFonts w:eastAsia="等线"/>
        </w:rPr>
        <w:t xml:space="preserve"> </w:t>
      </w:r>
      <w:r w:rsidR="00B00458" w:rsidRPr="00B00458">
        <w:rPr>
          <w:position w:val="-10"/>
        </w:rPr>
        <w:object w:dxaOrig="380" w:dyaOrig="300" w14:anchorId="410F1805">
          <v:shape id="_x0000_i1246" type="#_x0000_t75" style="width:20.05pt;height:15.05pt" o:ole="">
            <v:imagedata r:id="rId428" o:title=""/>
          </v:shape>
          <o:OLEObject Type="Embed" ProgID="Equation.DSMT4" ShapeID="_x0000_i1246" DrawAspect="Content" ObjectID="_1739417028" r:id="rId429"/>
        </w:object>
      </w:r>
      <w:r>
        <w:t xml:space="preserve">, </w:t>
      </w:r>
      <w:r w:rsidR="00B00458" w:rsidRPr="00B00458">
        <w:rPr>
          <w:position w:val="-10"/>
        </w:rPr>
        <w:object w:dxaOrig="460" w:dyaOrig="300" w14:anchorId="33BD98F7">
          <v:shape id="_x0000_i1247" type="#_x0000_t75" style="width:22.55pt;height:15.05pt" o:ole="">
            <v:imagedata r:id="rId430" o:title=""/>
          </v:shape>
          <o:OLEObject Type="Embed" ProgID="Equation.DSMT4" ShapeID="_x0000_i1247" DrawAspect="Content" ObjectID="_1739417029" r:id="rId431"/>
        </w:object>
      </w:r>
      <w:r>
        <w:t>,</w:t>
      </w:r>
      <w:r>
        <w:rPr>
          <w:rFonts w:eastAsia="等线"/>
        </w:rPr>
        <w:t xml:space="preserve"> and</w:t>
      </w:r>
      <w:r>
        <w:t xml:space="preserve"> </w:t>
      </w:r>
      <w:r w:rsidR="00B00458" w:rsidRPr="00B00458">
        <w:rPr>
          <w:position w:val="-10"/>
        </w:rPr>
        <w:object w:dxaOrig="440" w:dyaOrig="300" w14:anchorId="1ADBA460">
          <v:shape id="_x0000_i1248" type="#_x0000_t75" style="width:21.3pt;height:15.05pt" o:ole="">
            <v:imagedata r:id="rId432" o:title=""/>
          </v:shape>
          <o:OLEObject Type="Embed" ProgID="Equation.DSMT4" ShapeID="_x0000_i1248" DrawAspect="Content" ObjectID="_1739417030" r:id="rId433"/>
        </w:object>
      </w:r>
      <w:r>
        <w:t xml:space="preserve"> </w:t>
      </w:r>
      <w:proofErr w:type="spellStart"/>
      <w:r>
        <w:t>and</w:t>
      </w:r>
      <w:proofErr w:type="spellEnd"/>
      <w:r>
        <w:t xml:space="preserve"> obtain the optimal linear combination coefficient matrix </w:t>
      </w:r>
      <w:r w:rsidR="00B00458" w:rsidRPr="00025957">
        <w:rPr>
          <w:position w:val="-4"/>
        </w:rPr>
        <w:object w:dxaOrig="240" w:dyaOrig="220" w14:anchorId="4FB3F4D9">
          <v:shape id="_x0000_i1249" type="#_x0000_t75" style="width:12.5pt;height:11.25pt" o:ole="">
            <v:imagedata r:id="rId434" o:title=""/>
          </v:shape>
          <o:OLEObject Type="Embed" ProgID="Equation.DSMT4" ShapeID="_x0000_i1249" DrawAspect="Content" ObjectID="_1739417031" r:id="rId435"/>
        </w:object>
      </w:r>
      <w:r>
        <w:t xml:space="preserve"> and </w:t>
      </w:r>
      <w:r w:rsidR="00B00458" w:rsidRPr="00B00458">
        <w:rPr>
          <w:position w:val="-10"/>
        </w:rPr>
        <w:object w:dxaOrig="279" w:dyaOrig="300" w14:anchorId="7511FE67">
          <v:shape id="_x0000_i1250" type="#_x0000_t75" style="width:13.15pt;height:15.05pt" o:ole="">
            <v:imagedata r:id="rId436" o:title=""/>
          </v:shape>
          <o:OLEObject Type="Embed" ProgID="Equation.DSMT4" ShapeID="_x0000_i1250" DrawAspect="Content" ObjectID="_1739417032" r:id="rId437"/>
        </w:object>
      </w:r>
      <w:r>
        <w:t xml:space="preserve">. After that, </w:t>
      </w:r>
      <w:r w:rsidR="00B00458" w:rsidRPr="00B00458">
        <w:rPr>
          <w:position w:val="-10"/>
        </w:rPr>
        <w:object w:dxaOrig="460" w:dyaOrig="300" w14:anchorId="0508C312">
          <v:shape id="_x0000_i1251" type="#_x0000_t75" style="width:22.55pt;height:15.05pt" o:ole="">
            <v:imagedata r:id="rId438" o:title=""/>
          </v:shape>
          <o:OLEObject Type="Embed" ProgID="Equation.DSMT4" ShapeID="_x0000_i1251" DrawAspect="Content" ObjectID="_1739417033" r:id="rId439"/>
        </w:object>
      </w:r>
      <w:r>
        <w:t xml:space="preserve"> and </w:t>
      </w:r>
      <w:r w:rsidR="00B00458" w:rsidRPr="00B00458">
        <w:rPr>
          <w:position w:val="-10"/>
        </w:rPr>
        <w:object w:dxaOrig="440" w:dyaOrig="300" w14:anchorId="37D0BA60">
          <v:shape id="_x0000_i1252" type="#_x0000_t75" style="width:21.3pt;height:15.05pt" o:ole="">
            <v:imagedata r:id="rId440" o:title=""/>
          </v:shape>
          <o:OLEObject Type="Embed" ProgID="Equation.DSMT4" ShapeID="_x0000_i1252" DrawAspect="Content" ObjectID="_1739417034" r:id="rId441"/>
        </w:object>
      </w:r>
      <w:r>
        <w:t xml:space="preserve"> are combined with the second and third SPC to obtain </w:t>
      </w:r>
      <w:r w:rsidR="00122B30" w:rsidRPr="00122B30">
        <w:rPr>
          <w:position w:val="-10"/>
        </w:rPr>
        <w:object w:dxaOrig="1500" w:dyaOrig="300" w14:anchorId="1D487DD9">
          <v:shape id="_x0000_i1253" type="#_x0000_t75" style="width:73.9pt;height:15.05pt" o:ole="">
            <v:imagedata r:id="rId442" o:title=""/>
          </v:shape>
          <o:OLEObject Type="Embed" ProgID="Equation.DSMT4" ShapeID="_x0000_i1253" DrawAspect="Content" ObjectID="_1739417035" r:id="rId443"/>
        </w:object>
      </w:r>
      <w:r>
        <w:t xml:space="preserve"> and </w:t>
      </w:r>
      <w:r w:rsidR="00122B30" w:rsidRPr="00122B30">
        <w:rPr>
          <w:position w:val="-10"/>
        </w:rPr>
        <w:object w:dxaOrig="1520" w:dyaOrig="300" w14:anchorId="7EE87E36">
          <v:shape id="_x0000_i1254" type="#_x0000_t75" style="width:77pt;height:15.05pt" o:ole="">
            <v:imagedata r:id="rId444" o:title=""/>
          </v:shape>
          <o:OLEObject Type="Embed" ProgID="Equation.DSMT4" ShapeID="_x0000_i1254" DrawAspect="Content" ObjectID="_1739417036" r:id="rId445"/>
        </w:object>
      </w:r>
      <w:r>
        <w:t xml:space="preserve"> in the PS and SS, respectively. Finally, three layers of envelope samples (</w:t>
      </w:r>
      <w:r w:rsidR="00122B30" w:rsidRPr="00122B30">
        <w:rPr>
          <w:position w:val="-10"/>
        </w:rPr>
        <w:object w:dxaOrig="380" w:dyaOrig="300" w14:anchorId="6D5620B3">
          <v:shape id="_x0000_i1255" type="#_x0000_t75" style="width:20.05pt;height:15.05pt" o:ole="">
            <v:imagedata r:id="rId446" o:title=""/>
          </v:shape>
          <o:OLEObject Type="Embed" ProgID="Equation.DSMT4" ShapeID="_x0000_i1255" DrawAspect="Content" ObjectID="_1739417037" r:id="rId447"/>
        </w:object>
      </w:r>
      <w:r>
        <w:t xml:space="preserve">, </w:t>
      </w:r>
      <w:r w:rsidR="00122B30" w:rsidRPr="00122B30">
        <w:rPr>
          <w:position w:val="-10"/>
        </w:rPr>
        <w:object w:dxaOrig="1500" w:dyaOrig="300" w14:anchorId="5B13A878">
          <v:shape id="_x0000_i1256" type="#_x0000_t75" style="width:73.9pt;height:15.05pt" o:ole="">
            <v:imagedata r:id="rId448" o:title=""/>
          </v:shape>
          <o:OLEObject Type="Embed" ProgID="Equation.DSMT4" ShapeID="_x0000_i1256" DrawAspect="Content" ObjectID="_1739417038" r:id="rId449"/>
        </w:object>
      </w:r>
      <w:r>
        <w:t xml:space="preserve"> and </w:t>
      </w:r>
      <w:r w:rsidR="00122B30" w:rsidRPr="00122B30">
        <w:rPr>
          <w:position w:val="-10"/>
        </w:rPr>
        <w:object w:dxaOrig="1520" w:dyaOrig="300" w14:anchorId="71F650AA">
          <v:shape id="_x0000_i1257" type="#_x0000_t75" style="width:77pt;height:15.05pt" o:ole="">
            <v:imagedata r:id="rId450" o:title=""/>
          </v:shape>
          <o:OLEObject Type="Embed" ProgID="Equation.DSMT4" ShapeID="_x0000_i1257" DrawAspect="Content" ObjectID="_1739417039" r:id="rId451"/>
        </w:object>
      </w:r>
      <w:r>
        <w:t xml:space="preserve">) will be input </w:t>
      </w:r>
      <w:r>
        <w:rPr>
          <w:rFonts w:eastAsia="等线"/>
        </w:rPr>
        <w:t xml:space="preserve">into </w:t>
      </w:r>
      <w:r>
        <w:t xml:space="preserve">each </w:t>
      </w:r>
      <w:r>
        <w:rPr>
          <w:rFonts w:eastAsia="等线"/>
        </w:rPr>
        <w:t xml:space="preserve">ESAE </w:t>
      </w:r>
      <w:r>
        <w:t>layer</w:t>
      </w:r>
      <w:r>
        <w:rPr>
          <w:rFonts w:eastAsia="等线"/>
        </w:rPr>
        <w:t xml:space="preserve"> </w:t>
      </w:r>
      <w:r>
        <w:t>for training.</w:t>
      </w:r>
    </w:p>
    <w:p w14:paraId="6738B06A" w14:textId="03AD8FF1" w:rsidR="00A42AA7" w:rsidRDefault="009E19AA" w:rsidP="00A42AA7">
      <w:pPr>
        <w:widowControl w:val="0"/>
        <w:kinsoku w:val="0"/>
        <w:overflowPunct w:val="0"/>
        <w:snapToGrid w:val="0"/>
        <w:ind w:firstLineChars="100" w:firstLine="200"/>
        <w:jc w:val="both"/>
      </w:pPr>
      <w:r>
        <w:rPr>
          <w:noProof/>
          <w:lang w:eastAsia="zh-CN"/>
        </w:rPr>
        <mc:AlternateContent>
          <mc:Choice Requires="wps">
            <w:drawing>
              <wp:anchor distT="0" distB="0" distL="114300" distR="114300" simplePos="0" relativeHeight="251706368" behindDoc="0" locked="0" layoutInCell="0" allowOverlap="1" wp14:anchorId="3477C90C" wp14:editId="7268A98C">
                <wp:simplePos x="0" y="0"/>
                <wp:positionH relativeFrom="margin">
                  <wp:posOffset>3421380</wp:posOffset>
                </wp:positionH>
                <wp:positionV relativeFrom="margin">
                  <wp:posOffset>0</wp:posOffset>
                </wp:positionV>
                <wp:extent cx="3153410" cy="3327400"/>
                <wp:effectExtent l="0" t="0" r="8890" b="635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3274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F2B9C" w14:paraId="34EB829F" w14:textId="77777777" w:rsidTr="00212320">
                              <w:trPr>
                                <w:trHeight w:val="362"/>
                                <w:jc w:val="center"/>
                              </w:trPr>
                              <w:tc>
                                <w:tcPr>
                                  <w:tcW w:w="0" w:type="auto"/>
                                  <w:tcBorders>
                                    <w:top w:val="single" w:sz="12" w:space="0" w:color="auto"/>
                                    <w:bottom w:val="single" w:sz="12" w:space="0" w:color="auto"/>
                                  </w:tcBorders>
                                  <w:vAlign w:val="center"/>
                                </w:tcPr>
                                <w:p w14:paraId="3D31A749" w14:textId="77777777" w:rsidR="008F2B9C" w:rsidRPr="00FA094F" w:rsidRDefault="008F2B9C" w:rsidP="00577E4E">
                                  <w:pPr>
                                    <w:widowControl w:val="0"/>
                                    <w:kinsoku w:val="0"/>
                                    <w:overflowPunct w:val="0"/>
                                    <w:snapToGrid w:val="0"/>
                                    <w:ind w:left="321" w:hangingChars="200" w:hanging="321"/>
                                    <w:rPr>
                                      <w:sz w:val="16"/>
                                      <w:szCs w:val="16"/>
                                      <w:lang w:eastAsia="zh-CN"/>
                                    </w:rPr>
                                  </w:pPr>
                                  <w:r w:rsidRPr="00FA094F">
                                    <w:rPr>
                                      <w:b/>
                                      <w:sz w:val="16"/>
                                      <w:szCs w:val="16"/>
                                      <w:lang w:eastAsia="zh-CN"/>
                                    </w:rPr>
                                    <w:t>Algorithm 2</w:t>
                                  </w:r>
                                  <w:r w:rsidRPr="00FA094F">
                                    <w:rPr>
                                      <w:sz w:val="16"/>
                                      <w:szCs w:val="16"/>
                                      <w:lang w:eastAsia="zh-CN"/>
                                    </w:rPr>
                                    <w:t xml:space="preserve"> ESAE</w:t>
                                  </w:r>
                                </w:p>
                              </w:tc>
                            </w:tr>
                            <w:tr w:rsidR="008F2B9C" w14:paraId="52ABD4C1" w14:textId="77777777" w:rsidTr="00212320">
                              <w:trPr>
                                <w:jc w:val="center"/>
                              </w:trPr>
                              <w:tc>
                                <w:tcPr>
                                  <w:tcW w:w="0" w:type="auto"/>
                                  <w:tcBorders>
                                    <w:top w:val="single" w:sz="12" w:space="0" w:color="auto"/>
                                  </w:tcBorders>
                                  <w:vAlign w:val="center"/>
                                </w:tcPr>
                                <w:p w14:paraId="49FEE534" w14:textId="77777777" w:rsidR="008F2B9C" w:rsidRPr="00FA094F" w:rsidRDefault="008F2B9C"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 xml:space="preserve">Input: </w:t>
                                  </w:r>
                                  <w:r w:rsidRPr="00FA094F">
                                    <w:rPr>
                                      <w:sz w:val="16"/>
                                      <w:szCs w:val="16"/>
                                      <w:lang w:eastAsia="zh-CN"/>
                                    </w:rPr>
                                    <w:t xml:space="preserve">Data matrix </w:t>
                                  </w:r>
                                  <w:r w:rsidRPr="00B00458">
                                    <w:rPr>
                                      <w:position w:val="-10"/>
                                    </w:rPr>
                                    <w:object w:dxaOrig="380" w:dyaOrig="300" w14:anchorId="52134726">
                                      <v:shape id="_x0000_i1259" type="#_x0000_t75" style="width:18.8pt;height:15.05pt" o:ole="">
                                        <v:imagedata r:id="rId452" o:title=""/>
                                      </v:shape>
                                      <o:OLEObject Type="Embed" ProgID="Equation.DSMT4" ShapeID="_x0000_i1259" DrawAspect="Content" ObjectID="_1739417122" r:id="rId453"/>
                                    </w:object>
                                  </w:r>
                                  <w:r w:rsidRPr="00FA094F">
                                    <w:rPr>
                                      <w:sz w:val="16"/>
                                      <w:szCs w:val="16"/>
                                      <w:lang w:eastAsia="zh-CN"/>
                                    </w:rPr>
                                    <w:t xml:space="preserve"> </w:t>
                                  </w:r>
                                </w:p>
                              </w:tc>
                            </w:tr>
                            <w:tr w:rsidR="008F2B9C" w14:paraId="1F7C0B1F" w14:textId="77777777" w:rsidTr="00212320">
                              <w:trPr>
                                <w:jc w:val="center"/>
                              </w:trPr>
                              <w:tc>
                                <w:tcPr>
                                  <w:tcW w:w="0" w:type="auto"/>
                                  <w:vAlign w:val="center"/>
                                </w:tcPr>
                                <w:p w14:paraId="250DDA4A" w14:textId="77777777" w:rsidR="008F2B9C" w:rsidRPr="00FA094F" w:rsidRDefault="008F2B9C"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Procedure:</w:t>
                                  </w:r>
                                </w:p>
                              </w:tc>
                            </w:tr>
                            <w:tr w:rsidR="008F2B9C" w14:paraId="08511993" w14:textId="77777777" w:rsidTr="00212320">
                              <w:trPr>
                                <w:jc w:val="center"/>
                              </w:trPr>
                              <w:tc>
                                <w:tcPr>
                                  <w:tcW w:w="0" w:type="auto"/>
                                  <w:vAlign w:val="center"/>
                                </w:tcPr>
                                <w:p w14:paraId="74C36D9D" w14:textId="77777777" w:rsidR="008F2B9C" w:rsidRPr="00FA094F" w:rsidRDefault="008F2B9C" w:rsidP="00577E4E">
                                  <w:pPr>
                                    <w:pStyle w:val="af5"/>
                                    <w:widowControl w:val="0"/>
                                    <w:numPr>
                                      <w:ilvl w:val="0"/>
                                      <w:numId w:val="5"/>
                                    </w:numPr>
                                    <w:kinsoku w:val="0"/>
                                    <w:overflowPunct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sz w:val="16"/>
                                      <w:szCs w:val="16"/>
                                    </w:rPr>
                                    <w:t xml:space="preserve">Setting parameters: </w:t>
                                  </w:r>
                                  <w:r w:rsidRPr="00B00458">
                                    <w:rPr>
                                      <w:position w:val="-6"/>
                                    </w:rPr>
                                    <w:object w:dxaOrig="200" w:dyaOrig="240" w14:anchorId="489D5D2A">
                                      <v:shape id="_x0000_i1261" type="#_x0000_t75" style="width:9.4pt;height:13.15pt" o:ole="">
                                        <v:imagedata r:id="rId454" o:title=""/>
                                      </v:shape>
                                      <o:OLEObject Type="Embed" ProgID="Equation.DSMT4" ShapeID="_x0000_i1261" DrawAspect="Content" ObjectID="_1739417123" r:id="rId455"/>
                                    </w:object>
                                  </w:r>
                                  <w:r w:rsidRPr="00FA094F">
                                    <w:rPr>
                                      <w:rFonts w:ascii="Times New Roman" w:hAnsi="Times New Roman" w:cs="Times New Roman"/>
                                      <w:sz w:val="16"/>
                                      <w:szCs w:val="16"/>
                                    </w:rPr>
                                    <w:t xml:space="preserve">, </w:t>
                                  </w:r>
                                  <w:r w:rsidRPr="00B00458">
                                    <w:rPr>
                                      <w:position w:val="-10"/>
                                    </w:rPr>
                                    <w:object w:dxaOrig="220" w:dyaOrig="279" w14:anchorId="580BDE5C">
                                      <v:shape id="_x0000_i1263" type="#_x0000_t75" style="width:11.25pt;height:13.15pt" o:ole="">
                                        <v:imagedata r:id="rId456" o:title=""/>
                                      </v:shape>
                                      <o:OLEObject Type="Embed" ProgID="Equation.DSMT4" ShapeID="_x0000_i1263" DrawAspect="Content" ObjectID="_1739417124" r:id="rId457"/>
                                    </w:object>
                                  </w:r>
                                  <w:r w:rsidRPr="00FA094F">
                                    <w:rPr>
                                      <w:rFonts w:ascii="Times New Roman" w:hAnsi="Times New Roman" w:cs="Times New Roman"/>
                                      <w:sz w:val="16"/>
                                      <w:szCs w:val="16"/>
                                    </w:rPr>
                                    <w:t xml:space="preserve">, </w:t>
                                  </w:r>
                                  <w:r w:rsidRPr="00B00458">
                                    <w:rPr>
                                      <w:position w:val="-10"/>
                                    </w:rPr>
                                    <w:object w:dxaOrig="220" w:dyaOrig="240" w14:anchorId="5A5E61E9">
                                      <v:shape id="_x0000_i1265" type="#_x0000_t75" style="width:11.25pt;height:13.15pt" o:ole="">
                                        <v:imagedata r:id="rId458" o:title=""/>
                                      </v:shape>
                                      <o:OLEObject Type="Embed" ProgID="Equation.DSMT4" ShapeID="_x0000_i1265" DrawAspect="Content" ObjectID="_1739417125" r:id="rId459"/>
                                    </w:object>
                                  </w:r>
                                  <w:r w:rsidRPr="00FA094F">
                                    <w:rPr>
                                      <w:rFonts w:ascii="Times New Roman" w:eastAsiaTheme="minorEastAsia" w:hAnsi="Times New Roman" w:cs="Times New Roman"/>
                                      <w:bCs/>
                                      <w:sz w:val="16"/>
                                      <w:szCs w:val="16"/>
                                    </w:rPr>
                                    <w:t xml:space="preserve"> and the number of neurons in each hidden layer, the number of iterations of network training, etc.</w:t>
                                  </w:r>
                                </w:p>
                              </w:tc>
                            </w:tr>
                            <w:tr w:rsidR="008F2B9C" w14:paraId="2A61D53E" w14:textId="77777777" w:rsidTr="00212320">
                              <w:trPr>
                                <w:jc w:val="center"/>
                              </w:trPr>
                              <w:tc>
                                <w:tcPr>
                                  <w:tcW w:w="0" w:type="auto"/>
                                  <w:vAlign w:val="center"/>
                                </w:tcPr>
                                <w:p w14:paraId="2A4EC17E"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1" w:hangingChars="200" w:hanging="321"/>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Pretraining:</w:t>
                                  </w:r>
                                </w:p>
                              </w:tc>
                            </w:tr>
                            <w:tr w:rsidR="008F2B9C" w14:paraId="2555EC11" w14:textId="77777777" w:rsidTr="00212320">
                              <w:trPr>
                                <w:jc w:val="center"/>
                              </w:trPr>
                              <w:tc>
                                <w:tcPr>
                                  <w:tcW w:w="0" w:type="auto"/>
                                  <w:vAlign w:val="center"/>
                                </w:tcPr>
                                <w:p w14:paraId="063E7688"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sz w:val="16"/>
                                      <w:szCs w:val="16"/>
                                    </w:rPr>
                                  </w:pPr>
                                  <w:r w:rsidRPr="00FA094F">
                                    <w:rPr>
                                      <w:rFonts w:ascii="Times New Roman" w:hAnsi="Times New Roman" w:cs="Times New Roman"/>
                                      <w:bCs/>
                                      <w:sz w:val="16"/>
                                      <w:szCs w:val="16"/>
                                    </w:rPr>
                                    <w:t xml:space="preserve">Training the first layer of ESAE, and the output of the hidden layer is recorded as </w:t>
                                  </w:r>
                                  <w:r w:rsidRPr="00025957">
                                    <w:rPr>
                                      <w:position w:val="-4"/>
                                    </w:rPr>
                                    <w:object w:dxaOrig="279" w:dyaOrig="260" w14:anchorId="71DF1676">
                                      <v:shape id="_x0000_i1267" type="#_x0000_t75" style="width:13.15pt;height:13.15pt" o:ole="">
                                        <v:imagedata r:id="rId460" o:title=""/>
                                      </v:shape>
                                      <o:OLEObject Type="Embed" ProgID="Equation.DSMT4" ShapeID="_x0000_i1267" DrawAspect="Content" ObjectID="_1739417126" r:id="rId461"/>
                                    </w:object>
                                  </w:r>
                                  <w:r w:rsidRPr="00FA094F">
                                    <w:rPr>
                                      <w:rFonts w:ascii="Times New Roman" w:hAnsi="Times New Roman" w:cs="Times New Roman"/>
                                      <w:bCs/>
                                      <w:sz w:val="16"/>
                                      <w:szCs w:val="16"/>
                                    </w:rPr>
                                    <w:t xml:space="preserve"> </w:t>
                                  </w:r>
                                </w:p>
                              </w:tc>
                            </w:tr>
                            <w:tr w:rsidR="008F2B9C" w14:paraId="08377646" w14:textId="77777777" w:rsidTr="00212320">
                              <w:trPr>
                                <w:jc w:val="center"/>
                              </w:trPr>
                              <w:tc>
                                <w:tcPr>
                                  <w:tcW w:w="0" w:type="auto"/>
                                  <w:vAlign w:val="center"/>
                                </w:tcPr>
                                <w:p w14:paraId="6C4E058A"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 xml:space="preserve">    For</w:t>
                                  </w:r>
                                  <w:r w:rsidRPr="00FA094F">
                                    <w:rPr>
                                      <w:rFonts w:ascii="Times New Roman" w:eastAsiaTheme="minorEastAsia" w:hAnsi="Times New Roman" w:cs="Times New Roman"/>
                                      <w:bCs/>
                                      <w:sz w:val="16"/>
                                      <w:szCs w:val="16"/>
                                    </w:rPr>
                                    <w:t xml:space="preserve"> </w:t>
                                  </w:r>
                                  <w:r w:rsidRPr="00B00458">
                                    <w:rPr>
                                      <w:position w:val="-8"/>
                                    </w:rPr>
                                    <w:object w:dxaOrig="1140" w:dyaOrig="279" w14:anchorId="166D9F83">
                                      <v:shape id="_x0000_i1269" type="#_x0000_t75" style="width:56.95pt;height:13.15pt" o:ole="">
                                        <v:imagedata r:id="rId462" o:title=""/>
                                      </v:shape>
                                      <o:OLEObject Type="Embed" ProgID="Equation.DSMT4" ShapeID="_x0000_i1269" DrawAspect="Content" ObjectID="_1739417127" r:id="rId463"/>
                                    </w:object>
                                  </w:r>
                                  <w:r w:rsidRPr="00FA094F">
                                    <w:rPr>
                                      <w:sz w:val="16"/>
                                      <w:szCs w:val="16"/>
                                    </w:rPr>
                                    <w:t xml:space="preserve"> </w:t>
                                  </w:r>
                                  <w:r w:rsidRPr="00FA094F">
                                    <w:rPr>
                                      <w:rFonts w:ascii="Times New Roman" w:hAnsi="Times New Roman" w:cs="Times New Roman"/>
                                      <w:b/>
                                      <w:bCs/>
                                      <w:sz w:val="16"/>
                                      <w:szCs w:val="16"/>
                                    </w:rPr>
                                    <w:t>do</w:t>
                                  </w:r>
                                </w:p>
                              </w:tc>
                            </w:tr>
                            <w:tr w:rsidR="008F2B9C" w14:paraId="5251B85E" w14:textId="77777777" w:rsidTr="00212320">
                              <w:trPr>
                                <w:jc w:val="center"/>
                              </w:trPr>
                              <w:tc>
                                <w:tcPr>
                                  <w:tcW w:w="0" w:type="auto"/>
                                  <w:vAlign w:val="center"/>
                                </w:tcPr>
                                <w:p w14:paraId="52C107B6"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Calculate </w:t>
                                  </w:r>
                                  <w:r w:rsidRPr="00B00458">
                                    <w:rPr>
                                      <w:position w:val="-6"/>
                                    </w:rPr>
                                    <w:object w:dxaOrig="240" w:dyaOrig="240" w14:anchorId="068D14C6">
                                      <v:shape id="_x0000_i1271" type="#_x0000_t75" style="width:13.15pt;height:13.15pt" o:ole="">
                                        <v:imagedata r:id="rId464" o:title=""/>
                                      </v:shape>
                                      <o:OLEObject Type="Embed" ProgID="Equation.DSMT4" ShapeID="_x0000_i1271" DrawAspect="Content" ObjectID="_1739417128" r:id="rId465"/>
                                    </w:object>
                                  </w:r>
                                  <w:r w:rsidRPr="00FA094F">
                                    <w:rPr>
                                      <w:rFonts w:ascii="Times New Roman" w:hAnsi="Times New Roman" w:cs="Times New Roman"/>
                                      <w:bCs/>
                                      <w:sz w:val="16"/>
                                      <w:szCs w:val="16"/>
                                    </w:rPr>
                                    <w:t xml:space="preserve"> according to (23)-(34)</w:t>
                                  </w:r>
                                </w:p>
                              </w:tc>
                            </w:tr>
                            <w:tr w:rsidR="008F2B9C" w14:paraId="3431B2AB" w14:textId="77777777" w:rsidTr="00212320">
                              <w:trPr>
                                <w:jc w:val="center"/>
                              </w:trPr>
                              <w:tc>
                                <w:tcPr>
                                  <w:tcW w:w="0" w:type="auto"/>
                                  <w:vAlign w:val="center"/>
                                </w:tcPr>
                                <w:p w14:paraId="241AD387"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Embed the hidden layer output </w:t>
                                  </w:r>
                                  <w:r w:rsidRPr="00025957">
                                    <w:rPr>
                                      <w:position w:val="-4"/>
                                    </w:rPr>
                                    <w:object w:dxaOrig="420" w:dyaOrig="260" w14:anchorId="6D629B89">
                                      <v:shape id="_x0000_i1273" type="#_x0000_t75" style="width:20.65pt;height:13.15pt" o:ole="">
                                        <v:imagedata r:id="rId466" o:title=""/>
                                      </v:shape>
                                      <o:OLEObject Type="Embed" ProgID="Equation.DSMT4" ShapeID="_x0000_i1273" DrawAspect="Content" ObjectID="_1739417129" r:id="rId467"/>
                                    </w:object>
                                  </w:r>
                                  <w:r w:rsidRPr="00FA094F">
                                    <w:rPr>
                                      <w:rFonts w:ascii="Times New Roman" w:hAnsi="Times New Roman" w:cs="Times New Roman"/>
                                      <w:bCs/>
                                      <w:sz w:val="16"/>
                                      <w:szCs w:val="16"/>
                                    </w:rPr>
                                    <w:t xml:space="preserve"> of the previous encoder according to the original features of (21)</w:t>
                                  </w:r>
                                </w:p>
                              </w:tc>
                            </w:tr>
                            <w:tr w:rsidR="008F2B9C" w14:paraId="24600AC5" w14:textId="77777777" w:rsidTr="00212320">
                              <w:trPr>
                                <w:jc w:val="center"/>
                              </w:trPr>
                              <w:tc>
                                <w:tcPr>
                                  <w:tcW w:w="0" w:type="auto"/>
                                  <w:vAlign w:val="center"/>
                                </w:tcPr>
                                <w:p w14:paraId="71A00EAE"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 xml:space="preserve">        Train the </w:t>
                                  </w:r>
                                  <w:r w:rsidRPr="00FA094F">
                                    <w:rPr>
                                      <w:rFonts w:ascii="Times New Roman" w:eastAsiaTheme="minorEastAsia" w:hAnsi="Times New Roman" w:cs="Times New Roman"/>
                                      <w:bCs/>
                                      <w:i/>
                                      <w:sz w:val="16"/>
                                      <w:szCs w:val="16"/>
                                    </w:rPr>
                                    <w:t>k</w:t>
                                  </w:r>
                                  <w:r w:rsidRPr="00FA094F">
                                    <w:rPr>
                                      <w:rFonts w:ascii="Times New Roman" w:eastAsiaTheme="minorEastAsia" w:hAnsi="Times New Roman" w:cs="Times New Roman"/>
                                      <w:bCs/>
                                      <w:sz w:val="16"/>
                                      <w:szCs w:val="16"/>
                                    </w:rPr>
                                    <w:t>th layer of the network with (27) as the objective function</w:t>
                                  </w:r>
                                </w:p>
                              </w:tc>
                            </w:tr>
                            <w:tr w:rsidR="008F2B9C" w14:paraId="2D84E590" w14:textId="77777777" w:rsidTr="00212320">
                              <w:trPr>
                                <w:jc w:val="center"/>
                              </w:trPr>
                              <w:tc>
                                <w:tcPr>
                                  <w:tcW w:w="0" w:type="auto"/>
                                  <w:vAlign w:val="center"/>
                                </w:tcPr>
                                <w:p w14:paraId="1389EE3A"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eastAsiaTheme="minorEastAsia" w:hAnsi="Times New Roman" w:cs="Times New Roman"/>
                                      <w:bCs/>
                                      <w:sz w:val="16"/>
                                      <w:szCs w:val="16"/>
                                    </w:rPr>
                                    <w:t xml:space="preserve">        Obtain the encoder output of the kth hidden layer and denote it as </w:t>
                                  </w:r>
                                  <w:r w:rsidRPr="00025957">
                                    <w:rPr>
                                      <w:position w:val="-4"/>
                                    </w:rPr>
                                    <w:object w:dxaOrig="300" w:dyaOrig="260" w14:anchorId="7AF5CC07">
                                      <v:shape id="_x0000_i1275" type="#_x0000_t75" style="width:15.05pt;height:13.15pt" o:ole="">
                                        <v:imagedata r:id="rId468" o:title=""/>
                                      </v:shape>
                                      <o:OLEObject Type="Embed" ProgID="Equation.DSMT4" ShapeID="_x0000_i1275" DrawAspect="Content" ObjectID="_1739417130" r:id="rId469"/>
                                    </w:object>
                                  </w:r>
                                </w:p>
                              </w:tc>
                            </w:tr>
                            <w:tr w:rsidR="008F2B9C" w14:paraId="45604EB9" w14:textId="77777777" w:rsidTr="00212320">
                              <w:trPr>
                                <w:jc w:val="center"/>
                              </w:trPr>
                              <w:tc>
                                <w:tcPr>
                                  <w:tcW w:w="0" w:type="auto"/>
                                  <w:vAlign w:val="center"/>
                                </w:tcPr>
                                <w:p w14:paraId="5E678B85"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Cs/>
                                      <w:sz w:val="16"/>
                                      <w:szCs w:val="16"/>
                                    </w:rPr>
                                  </w:pPr>
                                  <w:r w:rsidRPr="00FA094F">
                                    <w:rPr>
                                      <w:rFonts w:ascii="Times New Roman" w:eastAsiaTheme="minorEastAsia" w:hAnsi="Times New Roman" w:cs="Times New Roman"/>
                                      <w:b/>
                                      <w:sz w:val="16"/>
                                      <w:szCs w:val="16"/>
                                    </w:rPr>
                                    <w:t xml:space="preserve">    End for</w:t>
                                  </w:r>
                                </w:p>
                              </w:tc>
                            </w:tr>
                            <w:tr w:rsidR="008F2B9C" w14:paraId="4394BA3D" w14:textId="77777777" w:rsidTr="00212320">
                              <w:trPr>
                                <w:jc w:val="center"/>
                              </w:trPr>
                              <w:tc>
                                <w:tcPr>
                                  <w:tcW w:w="0" w:type="auto"/>
                                  <w:vAlign w:val="center"/>
                                </w:tcPr>
                                <w:p w14:paraId="1AB8EE25"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b/>
                                      <w:sz w:val="16"/>
                                      <w:szCs w:val="16"/>
                                    </w:rPr>
                                    <w:t xml:space="preserve"> End pretraining</w:t>
                                  </w:r>
                                </w:p>
                              </w:tc>
                            </w:tr>
                            <w:tr w:rsidR="008F2B9C" w14:paraId="5704769F" w14:textId="77777777" w:rsidTr="00212320">
                              <w:trPr>
                                <w:jc w:val="center"/>
                              </w:trPr>
                              <w:tc>
                                <w:tcPr>
                                  <w:tcW w:w="0" w:type="auto"/>
                                  <w:vAlign w:val="center"/>
                                </w:tcPr>
                                <w:p w14:paraId="3BB983DD"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hAnsi="Times New Roman" w:cs="Times New Roman"/>
                                      <w:bCs/>
                                      <w:sz w:val="16"/>
                                      <w:szCs w:val="16"/>
                                    </w:rPr>
                                    <w:t xml:space="preserve">Stack the hidden layers and add a </w:t>
                                  </w:r>
                                  <w:proofErr w:type="spellStart"/>
                                  <w:r w:rsidRPr="00FA094F">
                                    <w:rPr>
                                      <w:rFonts w:ascii="Times New Roman" w:hAnsi="Times New Roman" w:cs="Times New Roman"/>
                                      <w:bCs/>
                                      <w:sz w:val="16"/>
                                      <w:szCs w:val="16"/>
                                    </w:rPr>
                                    <w:t>softmax</w:t>
                                  </w:r>
                                  <w:proofErr w:type="spellEnd"/>
                                  <w:r w:rsidRPr="00FA094F">
                                    <w:rPr>
                                      <w:rFonts w:ascii="Times New Roman" w:hAnsi="Times New Roman" w:cs="Times New Roman"/>
                                      <w:bCs/>
                                      <w:sz w:val="16"/>
                                      <w:szCs w:val="16"/>
                                    </w:rPr>
                                    <w:t xml:space="preserve"> layer on top</w:t>
                                  </w:r>
                                </w:p>
                              </w:tc>
                            </w:tr>
                            <w:tr w:rsidR="008F2B9C" w14:paraId="13024AC1" w14:textId="77777777" w:rsidTr="00212320">
                              <w:trPr>
                                <w:jc w:val="center"/>
                              </w:trPr>
                              <w:tc>
                                <w:tcPr>
                                  <w:tcW w:w="0" w:type="auto"/>
                                  <w:vAlign w:val="center"/>
                                </w:tcPr>
                                <w:p w14:paraId="61479A96"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Network Fine-tuning</w:t>
                                  </w:r>
                                </w:p>
                              </w:tc>
                            </w:tr>
                            <w:tr w:rsidR="008F2B9C" w14:paraId="7D2FEE28" w14:textId="77777777" w:rsidTr="00212320">
                              <w:trPr>
                                <w:jc w:val="center"/>
                              </w:trPr>
                              <w:tc>
                                <w:tcPr>
                                  <w:tcW w:w="0" w:type="auto"/>
                                  <w:vAlign w:val="center"/>
                                </w:tcPr>
                                <w:p w14:paraId="59FA94EB" w14:textId="77777777" w:rsidR="008F2B9C" w:rsidRPr="00FA094F" w:rsidRDefault="008F2B9C" w:rsidP="00577E4E">
                                  <w:pPr>
                                    <w:widowControl w:val="0"/>
                                    <w:kinsoku w:val="0"/>
                                    <w:overflowPunct w:val="0"/>
                                    <w:adjustRightInd w:val="0"/>
                                    <w:snapToGrid w:val="0"/>
                                    <w:ind w:left="321" w:hangingChars="200" w:hanging="321"/>
                                    <w:jc w:val="both"/>
                                    <w:rPr>
                                      <w:bCs/>
                                      <w:sz w:val="16"/>
                                      <w:szCs w:val="16"/>
                                      <w:lang w:eastAsia="zh-CN"/>
                                    </w:rPr>
                                  </w:pPr>
                                  <w:r w:rsidRPr="00FA094F">
                                    <w:rPr>
                                      <w:b/>
                                      <w:sz w:val="16"/>
                                      <w:szCs w:val="16"/>
                                      <w:lang w:eastAsia="zh-CN"/>
                                    </w:rPr>
                                    <w:t>Output</w:t>
                                  </w:r>
                                  <w:r w:rsidRPr="00FA094F">
                                    <w:rPr>
                                      <w:sz w:val="16"/>
                                      <w:szCs w:val="16"/>
                                      <w:lang w:eastAsia="zh-CN"/>
                                    </w:rPr>
                                    <w:t xml:space="preserve"> </w:t>
                                  </w:r>
                                  <w:r w:rsidRPr="00B00458">
                                    <w:rPr>
                                      <w:position w:val="-10"/>
                                    </w:rPr>
                                    <w:object w:dxaOrig="400" w:dyaOrig="300" w14:anchorId="42A13316">
                                      <v:shape id="_x0000_i1277" type="#_x0000_t75" style="width:20.65pt;height:15.05pt" o:ole="">
                                        <v:imagedata r:id="rId470" o:title=""/>
                                      </v:shape>
                                      <o:OLEObject Type="Embed" ProgID="Equation.DSMT4" ShapeID="_x0000_i1277" DrawAspect="Content" ObjectID="_1739417131" r:id="rId471"/>
                                    </w:object>
                                  </w:r>
                                </w:p>
                              </w:tc>
                            </w:tr>
                          </w:tbl>
                          <w:p w14:paraId="32D07F3A" w14:textId="77777777" w:rsidR="008F2B9C" w:rsidRDefault="008F2B9C" w:rsidP="009E19A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7C90C" id="_x0000_s1032" type="#_x0000_t202" style="position:absolute;left:0;text-align:left;margin-left:269.4pt;margin-top:0;width:248.3pt;height:26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" o:allowincell="f" stroked="f">
                <v:textbox inset="0,0,0,0">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F2B9C" w14:paraId="34EB829F" w14:textId="77777777" w:rsidTr="00212320">
                        <w:trPr>
                          <w:trHeight w:val="362"/>
                          <w:jc w:val="center"/>
                        </w:trPr>
                        <w:tc>
                          <w:tcPr>
                            <w:tcW w:w="0" w:type="auto"/>
                            <w:tcBorders>
                              <w:top w:val="single" w:sz="12" w:space="0" w:color="auto"/>
                              <w:bottom w:val="single" w:sz="12" w:space="0" w:color="auto"/>
                            </w:tcBorders>
                            <w:vAlign w:val="center"/>
                          </w:tcPr>
                          <w:p w14:paraId="3D31A749" w14:textId="77777777" w:rsidR="008F2B9C" w:rsidRPr="00FA094F" w:rsidRDefault="008F2B9C" w:rsidP="00577E4E">
                            <w:pPr>
                              <w:widowControl w:val="0"/>
                              <w:kinsoku w:val="0"/>
                              <w:overflowPunct w:val="0"/>
                              <w:snapToGrid w:val="0"/>
                              <w:ind w:left="321" w:hangingChars="200" w:hanging="321"/>
                              <w:rPr>
                                <w:sz w:val="16"/>
                                <w:szCs w:val="16"/>
                                <w:lang w:eastAsia="zh-CN"/>
                              </w:rPr>
                            </w:pPr>
                            <w:r w:rsidRPr="00FA094F">
                              <w:rPr>
                                <w:b/>
                                <w:sz w:val="16"/>
                                <w:szCs w:val="16"/>
                                <w:lang w:eastAsia="zh-CN"/>
                              </w:rPr>
                              <w:t>Algorithm 2</w:t>
                            </w:r>
                            <w:r w:rsidRPr="00FA094F">
                              <w:rPr>
                                <w:sz w:val="16"/>
                                <w:szCs w:val="16"/>
                                <w:lang w:eastAsia="zh-CN"/>
                              </w:rPr>
                              <w:t xml:space="preserve"> ESAE</w:t>
                            </w:r>
                          </w:p>
                        </w:tc>
                      </w:tr>
                      <w:tr w:rsidR="008F2B9C" w14:paraId="52ABD4C1" w14:textId="77777777" w:rsidTr="00212320">
                        <w:trPr>
                          <w:jc w:val="center"/>
                        </w:trPr>
                        <w:tc>
                          <w:tcPr>
                            <w:tcW w:w="0" w:type="auto"/>
                            <w:tcBorders>
                              <w:top w:val="single" w:sz="12" w:space="0" w:color="auto"/>
                            </w:tcBorders>
                            <w:vAlign w:val="center"/>
                          </w:tcPr>
                          <w:p w14:paraId="49FEE534" w14:textId="77777777" w:rsidR="008F2B9C" w:rsidRPr="00FA094F" w:rsidRDefault="008F2B9C"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 xml:space="preserve">Input: </w:t>
                            </w:r>
                            <w:r w:rsidRPr="00FA094F">
                              <w:rPr>
                                <w:sz w:val="16"/>
                                <w:szCs w:val="16"/>
                                <w:lang w:eastAsia="zh-CN"/>
                              </w:rPr>
                              <w:t xml:space="preserve">Data matrix </w:t>
                            </w:r>
                            <w:r w:rsidRPr="00B00458">
                              <w:rPr>
                                <w:position w:val="-10"/>
                              </w:rPr>
                              <w:object w:dxaOrig="380" w:dyaOrig="300" w14:anchorId="52134726">
                                <v:shape id="_x0000_i1259" type="#_x0000_t75" style="width:18.8pt;height:15.05pt" o:ole="">
                                  <v:imagedata r:id="rId452" o:title=""/>
                                </v:shape>
                                <o:OLEObject Type="Embed" ProgID="Equation.DSMT4" ShapeID="_x0000_i1259" DrawAspect="Content" ObjectID="_1739417122" r:id="rId472"/>
                              </w:object>
                            </w:r>
                            <w:r w:rsidRPr="00FA094F">
                              <w:rPr>
                                <w:sz w:val="16"/>
                                <w:szCs w:val="16"/>
                                <w:lang w:eastAsia="zh-CN"/>
                              </w:rPr>
                              <w:t xml:space="preserve"> </w:t>
                            </w:r>
                          </w:p>
                        </w:tc>
                      </w:tr>
                      <w:tr w:rsidR="008F2B9C" w14:paraId="1F7C0B1F" w14:textId="77777777" w:rsidTr="00212320">
                        <w:trPr>
                          <w:jc w:val="center"/>
                        </w:trPr>
                        <w:tc>
                          <w:tcPr>
                            <w:tcW w:w="0" w:type="auto"/>
                            <w:vAlign w:val="center"/>
                          </w:tcPr>
                          <w:p w14:paraId="250DDA4A" w14:textId="77777777" w:rsidR="008F2B9C" w:rsidRPr="00FA094F" w:rsidRDefault="008F2B9C"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Procedure:</w:t>
                            </w:r>
                          </w:p>
                        </w:tc>
                      </w:tr>
                      <w:tr w:rsidR="008F2B9C" w14:paraId="08511993" w14:textId="77777777" w:rsidTr="00212320">
                        <w:trPr>
                          <w:jc w:val="center"/>
                        </w:trPr>
                        <w:tc>
                          <w:tcPr>
                            <w:tcW w:w="0" w:type="auto"/>
                            <w:vAlign w:val="center"/>
                          </w:tcPr>
                          <w:p w14:paraId="74C36D9D" w14:textId="77777777" w:rsidR="008F2B9C" w:rsidRPr="00FA094F" w:rsidRDefault="008F2B9C" w:rsidP="00577E4E">
                            <w:pPr>
                              <w:pStyle w:val="af5"/>
                              <w:widowControl w:val="0"/>
                              <w:numPr>
                                <w:ilvl w:val="0"/>
                                <w:numId w:val="5"/>
                              </w:numPr>
                              <w:kinsoku w:val="0"/>
                              <w:overflowPunct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sz w:val="16"/>
                                <w:szCs w:val="16"/>
                              </w:rPr>
                              <w:t xml:space="preserve">Setting parameters: </w:t>
                            </w:r>
                            <w:r w:rsidRPr="00B00458">
                              <w:rPr>
                                <w:position w:val="-6"/>
                              </w:rPr>
                              <w:object w:dxaOrig="200" w:dyaOrig="240" w14:anchorId="489D5D2A">
                                <v:shape id="_x0000_i1261" type="#_x0000_t75" style="width:9.4pt;height:13.15pt" o:ole="">
                                  <v:imagedata r:id="rId454" o:title=""/>
                                </v:shape>
                                <o:OLEObject Type="Embed" ProgID="Equation.DSMT4" ShapeID="_x0000_i1261" DrawAspect="Content" ObjectID="_1739417123" r:id="rId473"/>
                              </w:object>
                            </w:r>
                            <w:r w:rsidRPr="00FA094F">
                              <w:rPr>
                                <w:rFonts w:ascii="Times New Roman" w:hAnsi="Times New Roman" w:cs="Times New Roman"/>
                                <w:sz w:val="16"/>
                                <w:szCs w:val="16"/>
                              </w:rPr>
                              <w:t xml:space="preserve">, </w:t>
                            </w:r>
                            <w:r w:rsidRPr="00B00458">
                              <w:rPr>
                                <w:position w:val="-10"/>
                              </w:rPr>
                              <w:object w:dxaOrig="220" w:dyaOrig="279" w14:anchorId="580BDE5C">
                                <v:shape id="_x0000_i1263" type="#_x0000_t75" style="width:11.25pt;height:13.15pt" o:ole="">
                                  <v:imagedata r:id="rId456" o:title=""/>
                                </v:shape>
                                <o:OLEObject Type="Embed" ProgID="Equation.DSMT4" ShapeID="_x0000_i1263" DrawAspect="Content" ObjectID="_1739417124" r:id="rId474"/>
                              </w:object>
                            </w:r>
                            <w:r w:rsidRPr="00FA094F">
                              <w:rPr>
                                <w:rFonts w:ascii="Times New Roman" w:hAnsi="Times New Roman" w:cs="Times New Roman"/>
                                <w:sz w:val="16"/>
                                <w:szCs w:val="16"/>
                              </w:rPr>
                              <w:t xml:space="preserve">, </w:t>
                            </w:r>
                            <w:r w:rsidRPr="00B00458">
                              <w:rPr>
                                <w:position w:val="-10"/>
                              </w:rPr>
                              <w:object w:dxaOrig="220" w:dyaOrig="240" w14:anchorId="5A5E61E9">
                                <v:shape id="_x0000_i1265" type="#_x0000_t75" style="width:11.25pt;height:13.15pt" o:ole="">
                                  <v:imagedata r:id="rId458" o:title=""/>
                                </v:shape>
                                <o:OLEObject Type="Embed" ProgID="Equation.DSMT4" ShapeID="_x0000_i1265" DrawAspect="Content" ObjectID="_1739417125" r:id="rId475"/>
                              </w:object>
                            </w:r>
                            <w:r w:rsidRPr="00FA094F">
                              <w:rPr>
                                <w:rFonts w:ascii="Times New Roman" w:eastAsiaTheme="minorEastAsia" w:hAnsi="Times New Roman" w:cs="Times New Roman"/>
                                <w:bCs/>
                                <w:sz w:val="16"/>
                                <w:szCs w:val="16"/>
                              </w:rPr>
                              <w:t xml:space="preserve"> and the number of neurons in each hidden layer, the number of iterations of network training, etc.</w:t>
                            </w:r>
                          </w:p>
                        </w:tc>
                      </w:tr>
                      <w:tr w:rsidR="008F2B9C" w14:paraId="2A61D53E" w14:textId="77777777" w:rsidTr="00212320">
                        <w:trPr>
                          <w:jc w:val="center"/>
                        </w:trPr>
                        <w:tc>
                          <w:tcPr>
                            <w:tcW w:w="0" w:type="auto"/>
                            <w:vAlign w:val="center"/>
                          </w:tcPr>
                          <w:p w14:paraId="2A4EC17E"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1" w:hangingChars="200" w:hanging="321"/>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Pretraining:</w:t>
                            </w:r>
                          </w:p>
                        </w:tc>
                      </w:tr>
                      <w:tr w:rsidR="008F2B9C" w14:paraId="2555EC11" w14:textId="77777777" w:rsidTr="00212320">
                        <w:trPr>
                          <w:jc w:val="center"/>
                        </w:trPr>
                        <w:tc>
                          <w:tcPr>
                            <w:tcW w:w="0" w:type="auto"/>
                            <w:vAlign w:val="center"/>
                          </w:tcPr>
                          <w:p w14:paraId="063E7688"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sz w:val="16"/>
                                <w:szCs w:val="16"/>
                              </w:rPr>
                            </w:pPr>
                            <w:r w:rsidRPr="00FA094F">
                              <w:rPr>
                                <w:rFonts w:ascii="Times New Roman" w:hAnsi="Times New Roman" w:cs="Times New Roman"/>
                                <w:bCs/>
                                <w:sz w:val="16"/>
                                <w:szCs w:val="16"/>
                              </w:rPr>
                              <w:t xml:space="preserve">Training the first layer of ESAE, and the output of the hidden layer is recorded as </w:t>
                            </w:r>
                            <w:r w:rsidRPr="00025957">
                              <w:rPr>
                                <w:position w:val="-4"/>
                              </w:rPr>
                              <w:object w:dxaOrig="279" w:dyaOrig="260" w14:anchorId="71DF1676">
                                <v:shape id="_x0000_i1267" type="#_x0000_t75" style="width:13.15pt;height:13.15pt" o:ole="">
                                  <v:imagedata r:id="rId460" o:title=""/>
                                </v:shape>
                                <o:OLEObject Type="Embed" ProgID="Equation.DSMT4" ShapeID="_x0000_i1267" DrawAspect="Content" ObjectID="_1739417126" r:id="rId476"/>
                              </w:object>
                            </w:r>
                            <w:r w:rsidRPr="00FA094F">
                              <w:rPr>
                                <w:rFonts w:ascii="Times New Roman" w:hAnsi="Times New Roman" w:cs="Times New Roman"/>
                                <w:bCs/>
                                <w:sz w:val="16"/>
                                <w:szCs w:val="16"/>
                              </w:rPr>
                              <w:t xml:space="preserve"> </w:t>
                            </w:r>
                          </w:p>
                        </w:tc>
                      </w:tr>
                      <w:tr w:rsidR="008F2B9C" w14:paraId="08377646" w14:textId="77777777" w:rsidTr="00212320">
                        <w:trPr>
                          <w:jc w:val="center"/>
                        </w:trPr>
                        <w:tc>
                          <w:tcPr>
                            <w:tcW w:w="0" w:type="auto"/>
                            <w:vAlign w:val="center"/>
                          </w:tcPr>
                          <w:p w14:paraId="6C4E058A"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 xml:space="preserve">    For</w:t>
                            </w:r>
                            <w:r w:rsidRPr="00FA094F">
                              <w:rPr>
                                <w:rFonts w:ascii="Times New Roman" w:eastAsiaTheme="minorEastAsia" w:hAnsi="Times New Roman" w:cs="Times New Roman"/>
                                <w:bCs/>
                                <w:sz w:val="16"/>
                                <w:szCs w:val="16"/>
                              </w:rPr>
                              <w:t xml:space="preserve"> </w:t>
                            </w:r>
                            <w:r w:rsidRPr="00B00458">
                              <w:rPr>
                                <w:position w:val="-8"/>
                              </w:rPr>
                              <w:object w:dxaOrig="1140" w:dyaOrig="279" w14:anchorId="166D9F83">
                                <v:shape id="_x0000_i1269" type="#_x0000_t75" style="width:56.95pt;height:13.15pt" o:ole="">
                                  <v:imagedata r:id="rId462" o:title=""/>
                                </v:shape>
                                <o:OLEObject Type="Embed" ProgID="Equation.DSMT4" ShapeID="_x0000_i1269" DrawAspect="Content" ObjectID="_1739417127" r:id="rId477"/>
                              </w:object>
                            </w:r>
                            <w:r w:rsidRPr="00FA094F">
                              <w:rPr>
                                <w:sz w:val="16"/>
                                <w:szCs w:val="16"/>
                              </w:rPr>
                              <w:t xml:space="preserve"> </w:t>
                            </w:r>
                            <w:r w:rsidRPr="00FA094F">
                              <w:rPr>
                                <w:rFonts w:ascii="Times New Roman" w:hAnsi="Times New Roman" w:cs="Times New Roman"/>
                                <w:b/>
                                <w:bCs/>
                                <w:sz w:val="16"/>
                                <w:szCs w:val="16"/>
                              </w:rPr>
                              <w:t>do</w:t>
                            </w:r>
                          </w:p>
                        </w:tc>
                      </w:tr>
                      <w:tr w:rsidR="008F2B9C" w14:paraId="5251B85E" w14:textId="77777777" w:rsidTr="00212320">
                        <w:trPr>
                          <w:jc w:val="center"/>
                        </w:trPr>
                        <w:tc>
                          <w:tcPr>
                            <w:tcW w:w="0" w:type="auto"/>
                            <w:vAlign w:val="center"/>
                          </w:tcPr>
                          <w:p w14:paraId="52C107B6"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Calculate </w:t>
                            </w:r>
                            <w:r w:rsidRPr="00B00458">
                              <w:rPr>
                                <w:position w:val="-6"/>
                              </w:rPr>
                              <w:object w:dxaOrig="240" w:dyaOrig="240" w14:anchorId="068D14C6">
                                <v:shape id="_x0000_i1271" type="#_x0000_t75" style="width:13.15pt;height:13.15pt" o:ole="">
                                  <v:imagedata r:id="rId464" o:title=""/>
                                </v:shape>
                                <o:OLEObject Type="Embed" ProgID="Equation.DSMT4" ShapeID="_x0000_i1271" DrawAspect="Content" ObjectID="_1739417128" r:id="rId478"/>
                              </w:object>
                            </w:r>
                            <w:r w:rsidRPr="00FA094F">
                              <w:rPr>
                                <w:rFonts w:ascii="Times New Roman" w:hAnsi="Times New Roman" w:cs="Times New Roman"/>
                                <w:bCs/>
                                <w:sz w:val="16"/>
                                <w:szCs w:val="16"/>
                              </w:rPr>
                              <w:t xml:space="preserve"> according to (23)-(34)</w:t>
                            </w:r>
                          </w:p>
                        </w:tc>
                      </w:tr>
                      <w:tr w:rsidR="008F2B9C" w14:paraId="3431B2AB" w14:textId="77777777" w:rsidTr="00212320">
                        <w:trPr>
                          <w:jc w:val="center"/>
                        </w:trPr>
                        <w:tc>
                          <w:tcPr>
                            <w:tcW w:w="0" w:type="auto"/>
                            <w:vAlign w:val="center"/>
                          </w:tcPr>
                          <w:p w14:paraId="241AD387"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Embed the hidden layer output </w:t>
                            </w:r>
                            <w:r w:rsidRPr="00025957">
                              <w:rPr>
                                <w:position w:val="-4"/>
                              </w:rPr>
                              <w:object w:dxaOrig="420" w:dyaOrig="260" w14:anchorId="6D629B89">
                                <v:shape id="_x0000_i1273" type="#_x0000_t75" style="width:20.65pt;height:13.15pt" o:ole="">
                                  <v:imagedata r:id="rId466" o:title=""/>
                                </v:shape>
                                <o:OLEObject Type="Embed" ProgID="Equation.DSMT4" ShapeID="_x0000_i1273" DrawAspect="Content" ObjectID="_1739417129" r:id="rId479"/>
                              </w:object>
                            </w:r>
                            <w:r w:rsidRPr="00FA094F">
                              <w:rPr>
                                <w:rFonts w:ascii="Times New Roman" w:hAnsi="Times New Roman" w:cs="Times New Roman"/>
                                <w:bCs/>
                                <w:sz w:val="16"/>
                                <w:szCs w:val="16"/>
                              </w:rPr>
                              <w:t xml:space="preserve"> of the previous encoder according to the original features of (21)</w:t>
                            </w:r>
                          </w:p>
                        </w:tc>
                      </w:tr>
                      <w:tr w:rsidR="008F2B9C" w14:paraId="24600AC5" w14:textId="77777777" w:rsidTr="00212320">
                        <w:trPr>
                          <w:jc w:val="center"/>
                        </w:trPr>
                        <w:tc>
                          <w:tcPr>
                            <w:tcW w:w="0" w:type="auto"/>
                            <w:vAlign w:val="center"/>
                          </w:tcPr>
                          <w:p w14:paraId="71A00EAE"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 xml:space="preserve">        Train the </w:t>
                            </w:r>
                            <w:r w:rsidRPr="00FA094F">
                              <w:rPr>
                                <w:rFonts w:ascii="Times New Roman" w:eastAsiaTheme="minorEastAsia" w:hAnsi="Times New Roman" w:cs="Times New Roman"/>
                                <w:bCs/>
                                <w:i/>
                                <w:sz w:val="16"/>
                                <w:szCs w:val="16"/>
                              </w:rPr>
                              <w:t>k</w:t>
                            </w:r>
                            <w:r w:rsidRPr="00FA094F">
                              <w:rPr>
                                <w:rFonts w:ascii="Times New Roman" w:eastAsiaTheme="minorEastAsia" w:hAnsi="Times New Roman" w:cs="Times New Roman"/>
                                <w:bCs/>
                                <w:sz w:val="16"/>
                                <w:szCs w:val="16"/>
                              </w:rPr>
                              <w:t>th layer of the network with (27) as the objective function</w:t>
                            </w:r>
                          </w:p>
                        </w:tc>
                      </w:tr>
                      <w:tr w:rsidR="008F2B9C" w14:paraId="2D84E590" w14:textId="77777777" w:rsidTr="00212320">
                        <w:trPr>
                          <w:jc w:val="center"/>
                        </w:trPr>
                        <w:tc>
                          <w:tcPr>
                            <w:tcW w:w="0" w:type="auto"/>
                            <w:vAlign w:val="center"/>
                          </w:tcPr>
                          <w:p w14:paraId="1389EE3A"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eastAsiaTheme="minorEastAsia" w:hAnsi="Times New Roman" w:cs="Times New Roman"/>
                                <w:bCs/>
                                <w:sz w:val="16"/>
                                <w:szCs w:val="16"/>
                              </w:rPr>
                              <w:t xml:space="preserve">        Obtain the encoder output of the kth hidden layer and denote it as </w:t>
                            </w:r>
                            <w:r w:rsidRPr="00025957">
                              <w:rPr>
                                <w:position w:val="-4"/>
                              </w:rPr>
                              <w:object w:dxaOrig="300" w:dyaOrig="260" w14:anchorId="7AF5CC07">
                                <v:shape id="_x0000_i1275" type="#_x0000_t75" style="width:15.05pt;height:13.15pt" o:ole="">
                                  <v:imagedata r:id="rId468" o:title=""/>
                                </v:shape>
                                <o:OLEObject Type="Embed" ProgID="Equation.DSMT4" ShapeID="_x0000_i1275" DrawAspect="Content" ObjectID="_1739417130" r:id="rId480"/>
                              </w:object>
                            </w:r>
                          </w:p>
                        </w:tc>
                      </w:tr>
                      <w:tr w:rsidR="008F2B9C" w14:paraId="45604EB9" w14:textId="77777777" w:rsidTr="00212320">
                        <w:trPr>
                          <w:jc w:val="center"/>
                        </w:trPr>
                        <w:tc>
                          <w:tcPr>
                            <w:tcW w:w="0" w:type="auto"/>
                            <w:vAlign w:val="center"/>
                          </w:tcPr>
                          <w:p w14:paraId="5E678B85"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Cs/>
                                <w:sz w:val="16"/>
                                <w:szCs w:val="16"/>
                              </w:rPr>
                            </w:pPr>
                            <w:r w:rsidRPr="00FA094F">
                              <w:rPr>
                                <w:rFonts w:ascii="Times New Roman" w:eastAsiaTheme="minorEastAsia" w:hAnsi="Times New Roman" w:cs="Times New Roman"/>
                                <w:b/>
                                <w:sz w:val="16"/>
                                <w:szCs w:val="16"/>
                              </w:rPr>
                              <w:t xml:space="preserve">    End for</w:t>
                            </w:r>
                          </w:p>
                        </w:tc>
                      </w:tr>
                      <w:tr w:rsidR="008F2B9C" w14:paraId="4394BA3D" w14:textId="77777777" w:rsidTr="00212320">
                        <w:trPr>
                          <w:jc w:val="center"/>
                        </w:trPr>
                        <w:tc>
                          <w:tcPr>
                            <w:tcW w:w="0" w:type="auto"/>
                            <w:vAlign w:val="center"/>
                          </w:tcPr>
                          <w:p w14:paraId="1AB8EE25"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b/>
                                <w:sz w:val="16"/>
                                <w:szCs w:val="16"/>
                              </w:rPr>
                              <w:t xml:space="preserve"> End pretraining</w:t>
                            </w:r>
                          </w:p>
                        </w:tc>
                      </w:tr>
                      <w:tr w:rsidR="008F2B9C" w14:paraId="5704769F" w14:textId="77777777" w:rsidTr="00212320">
                        <w:trPr>
                          <w:jc w:val="center"/>
                        </w:trPr>
                        <w:tc>
                          <w:tcPr>
                            <w:tcW w:w="0" w:type="auto"/>
                            <w:vAlign w:val="center"/>
                          </w:tcPr>
                          <w:p w14:paraId="3BB983DD"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hAnsi="Times New Roman" w:cs="Times New Roman"/>
                                <w:bCs/>
                                <w:sz w:val="16"/>
                                <w:szCs w:val="16"/>
                              </w:rPr>
                              <w:t xml:space="preserve">Stack the hidden layers and add a </w:t>
                            </w:r>
                            <w:proofErr w:type="spellStart"/>
                            <w:r w:rsidRPr="00FA094F">
                              <w:rPr>
                                <w:rFonts w:ascii="Times New Roman" w:hAnsi="Times New Roman" w:cs="Times New Roman"/>
                                <w:bCs/>
                                <w:sz w:val="16"/>
                                <w:szCs w:val="16"/>
                              </w:rPr>
                              <w:t>softmax</w:t>
                            </w:r>
                            <w:proofErr w:type="spellEnd"/>
                            <w:r w:rsidRPr="00FA094F">
                              <w:rPr>
                                <w:rFonts w:ascii="Times New Roman" w:hAnsi="Times New Roman" w:cs="Times New Roman"/>
                                <w:bCs/>
                                <w:sz w:val="16"/>
                                <w:szCs w:val="16"/>
                              </w:rPr>
                              <w:t xml:space="preserve"> layer on top</w:t>
                            </w:r>
                          </w:p>
                        </w:tc>
                      </w:tr>
                      <w:tr w:rsidR="008F2B9C" w14:paraId="13024AC1" w14:textId="77777777" w:rsidTr="00212320">
                        <w:trPr>
                          <w:jc w:val="center"/>
                        </w:trPr>
                        <w:tc>
                          <w:tcPr>
                            <w:tcW w:w="0" w:type="auto"/>
                            <w:vAlign w:val="center"/>
                          </w:tcPr>
                          <w:p w14:paraId="61479A96"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Network Fine-tuning</w:t>
                            </w:r>
                          </w:p>
                        </w:tc>
                      </w:tr>
                      <w:tr w:rsidR="008F2B9C" w14:paraId="7D2FEE28" w14:textId="77777777" w:rsidTr="00212320">
                        <w:trPr>
                          <w:jc w:val="center"/>
                        </w:trPr>
                        <w:tc>
                          <w:tcPr>
                            <w:tcW w:w="0" w:type="auto"/>
                            <w:vAlign w:val="center"/>
                          </w:tcPr>
                          <w:p w14:paraId="59FA94EB" w14:textId="77777777" w:rsidR="008F2B9C" w:rsidRPr="00FA094F" w:rsidRDefault="008F2B9C" w:rsidP="00577E4E">
                            <w:pPr>
                              <w:widowControl w:val="0"/>
                              <w:kinsoku w:val="0"/>
                              <w:overflowPunct w:val="0"/>
                              <w:adjustRightInd w:val="0"/>
                              <w:snapToGrid w:val="0"/>
                              <w:ind w:left="321" w:hangingChars="200" w:hanging="321"/>
                              <w:jc w:val="both"/>
                              <w:rPr>
                                <w:bCs/>
                                <w:sz w:val="16"/>
                                <w:szCs w:val="16"/>
                                <w:lang w:eastAsia="zh-CN"/>
                              </w:rPr>
                            </w:pPr>
                            <w:r w:rsidRPr="00FA094F">
                              <w:rPr>
                                <w:b/>
                                <w:sz w:val="16"/>
                                <w:szCs w:val="16"/>
                                <w:lang w:eastAsia="zh-CN"/>
                              </w:rPr>
                              <w:t>Output</w:t>
                            </w:r>
                            <w:r w:rsidRPr="00FA094F">
                              <w:rPr>
                                <w:sz w:val="16"/>
                                <w:szCs w:val="16"/>
                                <w:lang w:eastAsia="zh-CN"/>
                              </w:rPr>
                              <w:t xml:space="preserve"> </w:t>
                            </w:r>
                            <w:r w:rsidRPr="00B00458">
                              <w:rPr>
                                <w:position w:val="-10"/>
                              </w:rPr>
                              <w:object w:dxaOrig="400" w:dyaOrig="300" w14:anchorId="42A13316">
                                <v:shape id="_x0000_i1277" type="#_x0000_t75" style="width:20.65pt;height:15.05pt" o:ole="">
                                  <v:imagedata r:id="rId470" o:title=""/>
                                </v:shape>
                                <o:OLEObject Type="Embed" ProgID="Equation.DSMT4" ShapeID="_x0000_i1277" DrawAspect="Content" ObjectID="_1739417131" r:id="rId481"/>
                              </w:object>
                            </w:r>
                          </w:p>
                        </w:tc>
                      </w:tr>
                    </w:tbl>
                    <w:p w14:paraId="32D07F3A" w14:textId="77777777" w:rsidR="008F2B9C" w:rsidRDefault="008F2B9C" w:rsidP="009E19AA"/>
                  </w:txbxContent>
                </v:textbox>
                <w10:wrap type="square" anchorx="margin" anchory="margin"/>
              </v:shape>
            </w:pict>
          </mc:Fallback>
        </mc:AlternateContent>
      </w:r>
      <w:r w:rsidR="002A54AC">
        <w:t xml:space="preserve">Then, the performance of NE_ESAE is verified by test data. First, the test data </w:t>
      </w:r>
      <w:r w:rsidR="00122B30" w:rsidRPr="00025957">
        <w:rPr>
          <w:position w:val="-4"/>
        </w:rPr>
        <w:object w:dxaOrig="420" w:dyaOrig="260" w14:anchorId="046A34DC">
          <v:shape id="_x0000_i1278" type="#_x0000_t75" style="width:20.65pt;height:13.15pt" o:ole="">
            <v:imagedata r:id="rId482" o:title=""/>
          </v:shape>
          <o:OLEObject Type="Embed" ProgID="Equation.DSMT4" ShapeID="_x0000_i1278" DrawAspect="Content" ObjectID="_1739417040" r:id="rId483"/>
        </w:object>
      </w:r>
      <w:r w:rsidR="002A54AC">
        <w:t xml:space="preserve"> </w:t>
      </w:r>
      <w:r w:rsidR="002A54AC">
        <w:rPr>
          <w:rFonts w:eastAsia="等线"/>
        </w:rPr>
        <w:t>are</w:t>
      </w:r>
      <w:r w:rsidR="002A54AC">
        <w:t xml:space="preserve"> input </w:t>
      </w:r>
      <w:r w:rsidR="002A54AC">
        <w:rPr>
          <w:rFonts w:eastAsia="等线"/>
        </w:rPr>
        <w:t xml:space="preserve">into </w:t>
      </w:r>
      <w:r w:rsidR="002A54AC">
        <w:t xml:space="preserve">the first trained SPC to obtain </w:t>
      </w:r>
      <w:r w:rsidR="00122B30" w:rsidRPr="00122B30">
        <w:rPr>
          <w:position w:val="-10"/>
        </w:rPr>
        <w:object w:dxaOrig="420" w:dyaOrig="320" w14:anchorId="48181ECA">
          <v:shape id="_x0000_i1279" type="#_x0000_t75" style="width:20.65pt;height:16.3pt" o:ole="">
            <v:imagedata r:id="rId484" o:title=""/>
          </v:shape>
          <o:OLEObject Type="Embed" ProgID="Equation.DSMT4" ShapeID="_x0000_i1279" DrawAspect="Content" ObjectID="_1739417041" r:id="rId485"/>
        </w:object>
      </w:r>
      <w:r w:rsidR="002A54AC">
        <w:t>. Then</w:t>
      </w:r>
      <w:r w:rsidR="002A54AC">
        <w:rPr>
          <w:rFonts w:eastAsia="等线"/>
        </w:rPr>
        <w:t>,</w:t>
      </w:r>
      <w:r w:rsidR="002A54AC">
        <w:t xml:space="preserve"> in PS, </w:t>
      </w:r>
      <w:r w:rsidR="00122B30" w:rsidRPr="00122B30">
        <w:rPr>
          <w:position w:val="-10"/>
        </w:rPr>
        <w:object w:dxaOrig="420" w:dyaOrig="320" w14:anchorId="21A017D4">
          <v:shape id="_x0000_i1280" type="#_x0000_t75" style="width:20.65pt;height:16.3pt" o:ole="">
            <v:imagedata r:id="rId486" o:title=""/>
          </v:shape>
          <o:OLEObject Type="Embed" ProgID="Equation.DSMT4" ShapeID="_x0000_i1280" DrawAspect="Content" ObjectID="_1739417042" r:id="rId487"/>
        </w:object>
      </w:r>
      <w:r w:rsidR="002A54AC">
        <w:t xml:space="preserve"> is input </w:t>
      </w:r>
      <w:r w:rsidR="002A54AC">
        <w:rPr>
          <w:rFonts w:eastAsia="等线"/>
        </w:rPr>
        <w:t xml:space="preserve">into </w:t>
      </w:r>
      <w:r w:rsidR="002A54AC">
        <w:t xml:space="preserve">the first layer of trained ICMC to obtain </w:t>
      </w:r>
      <w:r w:rsidR="00122B30" w:rsidRPr="00122B30">
        <w:rPr>
          <w:position w:val="-14"/>
        </w:rPr>
        <w:object w:dxaOrig="420" w:dyaOrig="360" w14:anchorId="62BCB599">
          <v:shape id="_x0000_i1281" type="#_x0000_t75" style="width:20.65pt;height:17.55pt" o:ole="">
            <v:imagedata r:id="rId488" o:title=""/>
          </v:shape>
          <o:OLEObject Type="Embed" ProgID="Equation.DSMT4" ShapeID="_x0000_i1281" DrawAspect="Content" ObjectID="_1739417043" r:id="rId489"/>
        </w:object>
      </w:r>
      <w:r w:rsidR="002A54AC">
        <w:t xml:space="preserve">, where </w:t>
      </w:r>
      <w:r w:rsidR="00122B30" w:rsidRPr="00122B30">
        <w:rPr>
          <w:position w:val="-14"/>
        </w:rPr>
        <w:object w:dxaOrig="2439" w:dyaOrig="360" w14:anchorId="0433F9AF">
          <v:shape id="_x0000_i1282" type="#_x0000_t75" style="width:122.1pt;height:17.55pt" o:ole="">
            <v:imagedata r:id="rId490" o:title=""/>
          </v:shape>
          <o:OLEObject Type="Embed" ProgID="Equation.DSMT4" ShapeID="_x0000_i1282" DrawAspect="Content" ObjectID="_1739417044" r:id="rId491"/>
        </w:object>
      </w:r>
      <w:r w:rsidR="002A54AC">
        <w:t xml:space="preserve">. In SS, </w:t>
      </w:r>
      <w:r w:rsidR="00122B30" w:rsidRPr="00122B30">
        <w:rPr>
          <w:position w:val="-14"/>
        </w:rPr>
        <w:object w:dxaOrig="420" w:dyaOrig="360" w14:anchorId="280CE506">
          <v:shape id="_x0000_i1283" type="#_x0000_t75" style="width:20.65pt;height:17.55pt" o:ole="">
            <v:imagedata r:id="rId492" o:title=""/>
          </v:shape>
          <o:OLEObject Type="Embed" ProgID="Equation.DSMT4" ShapeID="_x0000_i1283" DrawAspect="Content" ObjectID="_1739417045" r:id="rId493"/>
        </w:object>
      </w:r>
      <w:r w:rsidR="002A54AC">
        <w:t xml:space="preserve"> is input </w:t>
      </w:r>
      <w:r w:rsidR="002A54AC">
        <w:rPr>
          <w:rFonts w:eastAsia="等线"/>
        </w:rPr>
        <w:t xml:space="preserve">into </w:t>
      </w:r>
      <w:r w:rsidR="002A54AC">
        <w:t xml:space="preserve">the second layer of </w:t>
      </w:r>
      <w:r w:rsidR="002A54AC">
        <w:rPr>
          <w:rFonts w:eastAsia="等线"/>
        </w:rPr>
        <w:t xml:space="preserve">the </w:t>
      </w:r>
      <w:r w:rsidR="002A54AC">
        <w:t xml:space="preserve">trained ICMC to obtain </w:t>
      </w:r>
      <w:r w:rsidR="00122B30" w:rsidRPr="00122B30">
        <w:rPr>
          <w:position w:val="-14"/>
        </w:rPr>
        <w:object w:dxaOrig="2460" w:dyaOrig="360" w14:anchorId="4F9EDF24">
          <v:shape id="_x0000_i1284" type="#_x0000_t75" style="width:122.7pt;height:17.55pt" o:ole="">
            <v:imagedata r:id="rId494" o:title=""/>
          </v:shape>
          <o:OLEObject Type="Embed" ProgID="Equation.DSMT4" ShapeID="_x0000_i1284" DrawAspect="Content" ObjectID="_1739417046" r:id="rId495"/>
        </w:object>
      </w:r>
      <w:r w:rsidR="002A54AC">
        <w:t xml:space="preserve">, where </w:t>
      </w:r>
      <w:r w:rsidR="00B00458" w:rsidRPr="00B00458">
        <w:rPr>
          <w:position w:val="-10"/>
        </w:rPr>
        <w:object w:dxaOrig="1420" w:dyaOrig="300" w14:anchorId="668BE5F3">
          <v:shape id="_x0000_i1285" type="#_x0000_t75" style="width:71.35pt;height:15.05pt" o:ole="">
            <v:imagedata r:id="rId496" o:title=""/>
          </v:shape>
          <o:OLEObject Type="Embed" ProgID="Equation.DSMT4" ShapeID="_x0000_i1285" DrawAspect="Content" ObjectID="_1739417047" r:id="rId497"/>
        </w:object>
      </w:r>
      <w:r w:rsidR="00FA094F">
        <w:t>.</w:t>
      </w:r>
      <w:r w:rsidR="002A54AC">
        <w:t xml:space="preserve"> Then, </w:t>
      </w:r>
      <w:r w:rsidR="00B00458" w:rsidRPr="00B00458">
        <w:rPr>
          <w:position w:val="-14"/>
        </w:rPr>
        <w:object w:dxaOrig="420" w:dyaOrig="360" w14:anchorId="05E7B3B7">
          <v:shape id="_x0000_i1286" type="#_x0000_t75" style="width:20.65pt;height:17.55pt" o:ole="">
            <v:imagedata r:id="rId498" o:title=""/>
          </v:shape>
          <o:OLEObject Type="Embed" ProgID="Equation.DSMT4" ShapeID="_x0000_i1286" DrawAspect="Content" ObjectID="_1739417048" r:id="rId499"/>
        </w:object>
      </w:r>
      <w:r w:rsidR="002A54AC">
        <w:t xml:space="preserve"> and </w:t>
      </w:r>
      <w:r w:rsidR="00B00458" w:rsidRPr="00B00458">
        <w:rPr>
          <w:position w:val="-14"/>
        </w:rPr>
        <w:object w:dxaOrig="420" w:dyaOrig="360" w14:anchorId="31294A16">
          <v:shape id="_x0000_i1287" type="#_x0000_t75" style="width:20.65pt;height:17.55pt" o:ole="">
            <v:imagedata r:id="rId500" o:title=""/>
          </v:shape>
          <o:OLEObject Type="Embed" ProgID="Equation.DSMT4" ShapeID="_x0000_i1287" DrawAspect="Content" ObjectID="_1739417049" r:id="rId501"/>
        </w:object>
      </w:r>
      <w:r w:rsidR="002A54AC">
        <w:rPr>
          <w:rFonts w:eastAsia="等线"/>
        </w:rPr>
        <w:t xml:space="preserve"> </w:t>
      </w:r>
      <w:r w:rsidR="002A54AC">
        <w:t xml:space="preserve">are input </w:t>
      </w:r>
      <w:r w:rsidR="002A54AC">
        <w:rPr>
          <w:rFonts w:eastAsia="等线"/>
        </w:rPr>
        <w:t xml:space="preserve">into </w:t>
      </w:r>
      <w:r w:rsidR="002A54AC">
        <w:t xml:space="preserve">the second and third trained SPC to obtain </w:t>
      </w:r>
      <w:r w:rsidR="00122B30" w:rsidRPr="00122B30">
        <w:rPr>
          <w:position w:val="-10"/>
        </w:rPr>
        <w:object w:dxaOrig="1579" w:dyaOrig="320" w14:anchorId="787D8AC9">
          <v:shape id="_x0000_i1288" type="#_x0000_t75" style="width:78.9pt;height:16.3pt" o:ole="">
            <v:imagedata r:id="rId502" o:title=""/>
          </v:shape>
          <o:OLEObject Type="Embed" ProgID="Equation.DSMT4" ShapeID="_x0000_i1288" DrawAspect="Content" ObjectID="_1739417050" r:id="rId503"/>
        </w:object>
      </w:r>
      <w:r w:rsidR="002A54AC">
        <w:t xml:space="preserve"> and </w:t>
      </w:r>
      <w:r w:rsidR="00122B30" w:rsidRPr="00122B30">
        <w:rPr>
          <w:position w:val="-14"/>
        </w:rPr>
        <w:object w:dxaOrig="1560" w:dyaOrig="360" w14:anchorId="1E0A96D9">
          <v:shape id="_x0000_i1289" type="#_x0000_t75" style="width:77.65pt;height:17.55pt" o:ole="">
            <v:imagedata r:id="rId504" o:title=""/>
          </v:shape>
          <o:OLEObject Type="Embed" ProgID="Equation.DSMT4" ShapeID="_x0000_i1289" DrawAspect="Content" ObjectID="_1739417051" r:id="rId505"/>
        </w:object>
      </w:r>
      <w:r w:rsidR="002A54AC">
        <w:t xml:space="preserve"> in the PS and SS, respectively. Finally, three layers of envelope samples (</w:t>
      </w:r>
      <w:r w:rsidR="00122B30" w:rsidRPr="00122B30">
        <w:rPr>
          <w:position w:val="-10"/>
        </w:rPr>
        <w:object w:dxaOrig="420" w:dyaOrig="320" w14:anchorId="390038A6">
          <v:shape id="_x0000_i1290" type="#_x0000_t75" style="width:20.65pt;height:16.3pt" o:ole="">
            <v:imagedata r:id="rId506" o:title=""/>
          </v:shape>
          <o:OLEObject Type="Embed" ProgID="Equation.DSMT4" ShapeID="_x0000_i1290" DrawAspect="Content" ObjectID="_1739417052" r:id="rId507"/>
        </w:object>
      </w:r>
      <w:r w:rsidR="002A54AC">
        <w:t>,</w:t>
      </w:r>
      <w:r w:rsidR="00122B30" w:rsidRPr="00122B30">
        <w:rPr>
          <w:position w:val="-10"/>
        </w:rPr>
        <w:object w:dxaOrig="1579" w:dyaOrig="320" w14:anchorId="417EC944">
          <v:shape id="_x0000_i1291" type="#_x0000_t75" style="width:78.9pt;height:16.3pt" o:ole="">
            <v:imagedata r:id="rId508" o:title=""/>
          </v:shape>
          <o:OLEObject Type="Embed" ProgID="Equation.DSMT4" ShapeID="_x0000_i1291" DrawAspect="Content" ObjectID="_1739417053" r:id="rId509"/>
        </w:object>
      </w:r>
      <w:r w:rsidR="002A54AC">
        <w:t>and</w:t>
      </w:r>
      <w:r w:rsidR="00122B30" w:rsidRPr="00122B30">
        <w:rPr>
          <w:position w:val="-14"/>
        </w:rPr>
        <w:object w:dxaOrig="1560" w:dyaOrig="360" w14:anchorId="26EDDFAC">
          <v:shape id="_x0000_i1292" type="#_x0000_t75" style="width:77.65pt;height:17.55pt" o:ole="">
            <v:imagedata r:id="rId510" o:title=""/>
          </v:shape>
          <o:OLEObject Type="Embed" ProgID="Equation.DSMT4" ShapeID="_x0000_i1292" DrawAspect="Content" ObjectID="_1739417054" r:id="rId511"/>
        </w:object>
      </w:r>
      <w:r w:rsidR="002A54AC">
        <w:t xml:space="preserve">) will be input </w:t>
      </w:r>
      <w:r w:rsidR="002A54AC">
        <w:rPr>
          <w:rFonts w:eastAsia="等线"/>
        </w:rPr>
        <w:t xml:space="preserve">into </w:t>
      </w:r>
      <w:r w:rsidR="002A54AC">
        <w:t>each layer of</w:t>
      </w:r>
      <w:r w:rsidR="002A54AC">
        <w:rPr>
          <w:rFonts w:eastAsia="等线"/>
        </w:rPr>
        <w:t xml:space="preserve"> the</w:t>
      </w:r>
      <w:r w:rsidR="002A54AC">
        <w:t xml:space="preserve"> trained ESAE to extract deep mixed features F1, F2 and F3 and to obtain classification results. The results from three layers of envelope samples (</w:t>
      </w:r>
      <w:r w:rsidR="00122B30" w:rsidRPr="00122B30">
        <w:rPr>
          <w:position w:val="-10"/>
        </w:rPr>
        <w:object w:dxaOrig="420" w:dyaOrig="320" w14:anchorId="43D39FB2">
          <v:shape id="_x0000_i1293" type="#_x0000_t75" style="width:20.65pt;height:16.3pt" o:ole="">
            <v:imagedata r:id="rId512" o:title=""/>
          </v:shape>
          <o:OLEObject Type="Embed" ProgID="Equation.DSMT4" ShapeID="_x0000_i1293" DrawAspect="Content" ObjectID="_1739417055" r:id="rId513"/>
        </w:object>
      </w:r>
      <w:r w:rsidR="002A54AC">
        <w:t>,</w:t>
      </w:r>
      <w:r w:rsidR="00122B30" w:rsidRPr="00122B30">
        <w:rPr>
          <w:position w:val="-10"/>
        </w:rPr>
        <w:object w:dxaOrig="1579" w:dyaOrig="320" w14:anchorId="1F9E8229">
          <v:shape id="_x0000_i1294" type="#_x0000_t75" style="width:78.9pt;height:16.3pt" o:ole="">
            <v:imagedata r:id="rId514" o:title=""/>
          </v:shape>
          <o:OLEObject Type="Embed" ProgID="Equation.DSMT4" ShapeID="_x0000_i1294" DrawAspect="Content" ObjectID="_1739417056" r:id="rId515"/>
        </w:object>
      </w:r>
      <w:r w:rsidR="002A54AC">
        <w:t>and</w:t>
      </w:r>
      <w:r w:rsidR="00122B30" w:rsidRPr="00122B30">
        <w:rPr>
          <w:position w:val="-14"/>
        </w:rPr>
        <w:object w:dxaOrig="1560" w:dyaOrig="360" w14:anchorId="62E9B08A">
          <v:shape id="_x0000_i1295" type="#_x0000_t75" style="width:77.65pt;height:17.55pt" o:ole="">
            <v:imagedata r:id="rId516" o:title=""/>
          </v:shape>
          <o:OLEObject Type="Embed" ProgID="Equation.DSMT4" ShapeID="_x0000_i1295" DrawAspect="Content" ObjectID="_1739417057" r:id="rId517"/>
        </w:object>
      </w:r>
      <w:r w:rsidR="002A54AC">
        <w:t xml:space="preserve">) are fused to obtain </w:t>
      </w:r>
      <w:r w:rsidR="002A54AC">
        <w:rPr>
          <w:rFonts w:eastAsia="等线"/>
        </w:rPr>
        <w:t xml:space="preserve">the </w:t>
      </w:r>
      <w:r w:rsidR="002A54AC">
        <w:t>final results.</w:t>
      </w:r>
    </w:p>
    <w:p w14:paraId="56CE6977" w14:textId="03F6214C" w:rsidR="00A42AA7" w:rsidRDefault="00A42AA7" w:rsidP="00A42AA7">
      <w:pPr>
        <w:pStyle w:val="2"/>
        <w:widowControl w:val="0"/>
        <w:kinsoku w:val="0"/>
        <w:overflowPunct w:val="0"/>
      </w:pPr>
      <w:r>
        <w:t>Classification algorithm based on NE_ESAE</w:t>
      </w:r>
    </w:p>
    <w:p w14:paraId="69D7F943" w14:textId="62784B29" w:rsidR="00A42AA7" w:rsidRDefault="00A42AA7" w:rsidP="00A42AA7">
      <w:pPr>
        <w:pStyle w:val="Text"/>
        <w:spacing w:line="240" w:lineRule="auto"/>
        <w:ind w:firstLine="204"/>
      </w:pPr>
      <w:r>
        <w:t>To improve the complementarity of multilayer sample space, this paper proposes the multilayer space ensemble mechanism (MSEM). MSEM fuses the results under each layer of sample space to achieve final result. This MSEM will involve two commonly used ensemble mechanisms: Weighted fusion (WF) and majority voting (MV). By NSELM, NE_ESAE contains three</w:t>
      </w:r>
      <w:r w:rsidRPr="00A42AA7">
        <w:t xml:space="preserve"> </w:t>
      </w:r>
      <w:r>
        <w:t xml:space="preserve">layers of sample spaces, which are OS, PS and SS, and which contain structured samples (or called envelope samples). Suppose that the prediction result of the model in the OS is </w:t>
      </w:r>
      <w:r>
        <w:rPr>
          <w:rFonts w:ascii="Calibri" w:eastAsia="Calibri" w:hAnsi="Calibri" w:cs="Calibri"/>
          <w:color w:val="000000"/>
          <w:position w:val="-10"/>
          <w:sz w:val="22"/>
          <w:szCs w:val="22"/>
          <w:lang w:eastAsia="zh-CN"/>
        </w:rPr>
        <w:object w:dxaOrig="220" w:dyaOrig="300" w14:anchorId="3F0F36CE">
          <v:shape id="_x0000_i1296" type="#_x0000_t75" style="width:10pt;height:15.05pt" o:ole="">
            <v:imagedata r:id="rId518" o:title=""/>
          </v:shape>
          <o:OLEObject Type="Embed" ProgID="Equation.DSMT4" ShapeID="_x0000_i1296" DrawAspect="Content" ObjectID="_1739417058" r:id="rId519"/>
        </w:object>
      </w:r>
      <w:r>
        <w:t xml:space="preserve">, the prediction result of the model in the PS is </w:t>
      </w:r>
      <w:r>
        <w:rPr>
          <w:rFonts w:ascii="Calibri" w:eastAsia="Calibri" w:hAnsi="Calibri" w:cs="Calibri"/>
          <w:color w:val="000000"/>
          <w:position w:val="-10"/>
          <w:sz w:val="22"/>
          <w:szCs w:val="22"/>
          <w:lang w:eastAsia="zh-CN"/>
        </w:rPr>
        <w:object w:dxaOrig="220" w:dyaOrig="300" w14:anchorId="45B6430B">
          <v:shape id="_x0000_i1297" type="#_x0000_t75" style="width:10pt;height:15.05pt" o:ole="">
            <v:imagedata r:id="rId520" o:title=""/>
          </v:shape>
          <o:OLEObject Type="Embed" ProgID="Equation.DSMT4" ShapeID="_x0000_i1297" DrawAspect="Content" ObjectID="_1739417059" r:id="rId521"/>
        </w:object>
      </w:r>
      <w:r>
        <w:t>, the prediction result of the model in the SS is</w:t>
      </w:r>
      <w:r w:rsidRPr="00A42AA7">
        <w:t xml:space="preserve"> </w:t>
      </w:r>
      <w:r w:rsidRPr="004E2B41">
        <w:rPr>
          <w:position w:val="-10"/>
        </w:rPr>
        <w:object w:dxaOrig="220" w:dyaOrig="300" w14:anchorId="2F479539">
          <v:shape id="_x0000_i1298" type="#_x0000_t75" style="width:10pt;height:15.05pt" o:ole="">
            <v:imagedata r:id="rId522" o:title=""/>
          </v:shape>
          <o:OLEObject Type="Embed" ProgID="Equation.DSMT4" ShapeID="_x0000_i1298" DrawAspect="Content" ObjectID="_1739417060" r:id="rId523"/>
        </w:object>
      </w:r>
      <w:r>
        <w:t xml:space="preserve">, the realization process </w:t>
      </w:r>
      <w:r w:rsidRPr="00D766A3">
        <w:t>of multilayer space ensemble mechanism is as follows. For detail of the WF and MV, please s</w:t>
      </w:r>
      <w:r w:rsidRPr="00593357">
        <w:t xml:space="preserve">ee the paper </w:t>
      </w:r>
      <w:r w:rsidR="006139E0">
        <w:fldChar w:fldCharType="begin"/>
      </w:r>
      <w:r w:rsidR="006139E0">
        <w:instrText xml:space="preserve"> REF _Ref118831161 \r \h </w:instrText>
      </w:r>
      <w:r w:rsidR="006139E0">
        <w:fldChar w:fldCharType="separate"/>
      </w:r>
      <w:r w:rsidR="006E4108">
        <w:t>[40]</w:t>
      </w:r>
      <w:r w:rsidR="006139E0">
        <w:fldChar w:fldCharType="end"/>
      </w:r>
      <w:r w:rsidRPr="00593357">
        <w:t>-</w:t>
      </w:r>
      <w:r w:rsidR="006139E0">
        <w:fldChar w:fldCharType="begin"/>
      </w:r>
      <w:r w:rsidR="006139E0">
        <w:instrText xml:space="preserve"> REF _Ref118831168 \r \h </w:instrText>
      </w:r>
      <w:r w:rsidR="006139E0">
        <w:fldChar w:fldCharType="separate"/>
      </w:r>
      <w:r w:rsidR="006E4108">
        <w:t>[41]</w:t>
      </w:r>
      <w:r w:rsidR="006139E0">
        <w:fldChar w:fldCharType="end"/>
      </w:r>
      <w:r w:rsidRPr="00593357">
        <w:t>.</w:t>
      </w:r>
      <w:r w:rsidRPr="00D766A3">
        <w:t xml:space="preserve"> By the MSEM, the three results from the NE_ESAE are fuse</w:t>
      </w:r>
      <w:r>
        <w:t>d.</w:t>
      </w:r>
    </w:p>
    <w:p w14:paraId="1C1836D3" w14:textId="4FF7E4F7" w:rsidR="00212320" w:rsidRDefault="005B78A1" w:rsidP="00FA094F">
      <w:pPr>
        <w:pStyle w:val="Text"/>
        <w:kinsoku w:val="0"/>
        <w:overflowPunct w:val="0"/>
        <w:spacing w:line="240" w:lineRule="auto"/>
        <w:ind w:firstLineChars="100" w:firstLine="200"/>
      </w:pPr>
      <w:r>
        <w:rPr>
          <w:noProof/>
          <w:lang w:eastAsia="zh-CN"/>
        </w:rPr>
        <w:lastRenderedPageBreak/>
        <mc:AlternateContent>
          <mc:Choice Requires="wps">
            <w:drawing>
              <wp:anchor distT="0" distB="0" distL="114300" distR="114300" simplePos="0" relativeHeight="251739136" behindDoc="0" locked="0" layoutInCell="0" allowOverlap="1" wp14:anchorId="386CA7CA" wp14:editId="7417AF05">
                <wp:simplePos x="0" y="0"/>
                <wp:positionH relativeFrom="margin">
                  <wp:align>right</wp:align>
                </wp:positionH>
                <wp:positionV relativeFrom="margin">
                  <wp:posOffset>3170735</wp:posOffset>
                </wp:positionV>
                <wp:extent cx="3153410" cy="3134995"/>
                <wp:effectExtent l="0" t="0" r="8890" b="825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13499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9F0AE30" w14:textId="77777777" w:rsidR="008F2B9C" w:rsidRDefault="008F2B9C" w:rsidP="005B78A1">
                            <w:pPr>
                              <w:pStyle w:val="TableTitle"/>
                              <w:kinsoku w:val="0"/>
                              <w:overflowPunct w:val="0"/>
                            </w:pPr>
                            <w:r>
                              <w:t>TABLE I</w:t>
                            </w:r>
                          </w:p>
                          <w:p w14:paraId="41571631" w14:textId="77777777" w:rsidR="008F2B9C" w:rsidRDefault="008F2B9C" w:rsidP="005B78A1">
                            <w:pPr>
                              <w:pStyle w:val="TableTitle"/>
                              <w:kinsoku w:val="0"/>
                              <w:overflowPunct w:val="0"/>
                            </w:pPr>
                            <w:r>
                              <w:t>Basic information of the datasets used in the study</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6"/>
                              <w:gridCol w:w="814"/>
                              <w:gridCol w:w="933"/>
                              <w:gridCol w:w="563"/>
                            </w:tblGrid>
                            <w:tr w:rsidR="008F2B9C" w14:paraId="36A82068" w14:textId="77777777" w:rsidTr="00BC1FAB">
                              <w:trPr>
                                <w:trHeight w:val="378"/>
                                <w:jc w:val="center"/>
                              </w:trPr>
                              <w:tc>
                                <w:tcPr>
                                  <w:tcW w:w="2711" w:type="pct"/>
                                  <w:tcBorders>
                                    <w:top w:val="single" w:sz="12" w:space="0" w:color="auto"/>
                                    <w:bottom w:val="single" w:sz="12" w:space="0" w:color="auto"/>
                                  </w:tcBorders>
                                  <w:vAlign w:val="center"/>
                                </w:tcPr>
                                <w:p w14:paraId="44FB3CD4" w14:textId="77777777" w:rsidR="008F2B9C" w:rsidRDefault="008F2B9C" w:rsidP="00212320">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Dataset</w:t>
                                  </w:r>
                                </w:p>
                              </w:tc>
                              <w:tc>
                                <w:tcPr>
                                  <w:tcW w:w="875" w:type="pct"/>
                                  <w:tcBorders>
                                    <w:top w:val="single" w:sz="12" w:space="0" w:color="auto"/>
                                    <w:bottom w:val="single" w:sz="12" w:space="0" w:color="auto"/>
                                  </w:tcBorders>
                                  <w:vAlign w:val="center"/>
                                </w:tcPr>
                                <w:p w14:paraId="7559617C"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Instances</w:t>
                                  </w:r>
                                </w:p>
                              </w:tc>
                              <w:tc>
                                <w:tcPr>
                                  <w:tcW w:w="996" w:type="pct"/>
                                  <w:tcBorders>
                                    <w:top w:val="single" w:sz="12" w:space="0" w:color="auto"/>
                                    <w:bottom w:val="single" w:sz="12" w:space="0" w:color="auto"/>
                                  </w:tcBorders>
                                  <w:vAlign w:val="center"/>
                                </w:tcPr>
                                <w:p w14:paraId="00FDD56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Attributes</w:t>
                                  </w:r>
                                </w:p>
                              </w:tc>
                              <w:tc>
                                <w:tcPr>
                                  <w:tcW w:w="419" w:type="pct"/>
                                  <w:tcBorders>
                                    <w:top w:val="single" w:sz="12" w:space="0" w:color="auto"/>
                                    <w:bottom w:val="single" w:sz="12" w:space="0" w:color="auto"/>
                                  </w:tcBorders>
                                  <w:vAlign w:val="center"/>
                                </w:tcPr>
                                <w:p w14:paraId="24F06D91"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Class</w:t>
                                  </w:r>
                                </w:p>
                              </w:tc>
                            </w:tr>
                            <w:tr w:rsidR="008F2B9C" w14:paraId="05EF6A9C" w14:textId="77777777" w:rsidTr="00BC1FAB">
                              <w:trPr>
                                <w:jc w:val="center"/>
                              </w:trPr>
                              <w:tc>
                                <w:tcPr>
                                  <w:tcW w:w="2711" w:type="pct"/>
                                  <w:tcBorders>
                                    <w:top w:val="single" w:sz="12" w:space="0" w:color="auto"/>
                                  </w:tcBorders>
                                  <w:vAlign w:val="center"/>
                                </w:tcPr>
                                <w:p w14:paraId="6AEFF4C2"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Alzheimer's disease (AD)</w:t>
                                  </w:r>
                                </w:p>
                              </w:tc>
                              <w:tc>
                                <w:tcPr>
                                  <w:tcW w:w="875" w:type="pct"/>
                                  <w:tcBorders>
                                    <w:top w:val="single" w:sz="12" w:space="0" w:color="auto"/>
                                  </w:tcBorders>
                                  <w:vAlign w:val="center"/>
                                </w:tcPr>
                                <w:p w14:paraId="128D96D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90</w:t>
                                  </w:r>
                                </w:p>
                              </w:tc>
                              <w:tc>
                                <w:tcPr>
                                  <w:tcW w:w="996" w:type="pct"/>
                                  <w:tcBorders>
                                    <w:top w:val="single" w:sz="12" w:space="0" w:color="auto"/>
                                  </w:tcBorders>
                                  <w:vAlign w:val="center"/>
                                </w:tcPr>
                                <w:p w14:paraId="5CE059F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32</w:t>
                                  </w:r>
                                </w:p>
                              </w:tc>
                              <w:tc>
                                <w:tcPr>
                                  <w:tcW w:w="419" w:type="pct"/>
                                  <w:tcBorders>
                                    <w:top w:val="single" w:sz="12" w:space="0" w:color="auto"/>
                                  </w:tcBorders>
                                  <w:vAlign w:val="center"/>
                                </w:tcPr>
                                <w:p w14:paraId="25E965B4"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w:t>
                                  </w:r>
                                </w:p>
                              </w:tc>
                            </w:tr>
                            <w:tr w:rsidR="008F2B9C" w14:paraId="63B151B2" w14:textId="77777777" w:rsidTr="00BC1FAB">
                              <w:trPr>
                                <w:jc w:val="center"/>
                              </w:trPr>
                              <w:tc>
                                <w:tcPr>
                                  <w:tcW w:w="2711" w:type="pct"/>
                                  <w:vAlign w:val="center"/>
                                </w:tcPr>
                                <w:p w14:paraId="4CD98956"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 Voice Rehabilitation Dataset (LSVT)</w:t>
                                  </w:r>
                                </w:p>
                              </w:tc>
                              <w:tc>
                                <w:tcPr>
                                  <w:tcW w:w="875" w:type="pct"/>
                                  <w:vAlign w:val="center"/>
                                </w:tcPr>
                                <w:p w14:paraId="50767797"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126</w:t>
                                  </w:r>
                                </w:p>
                              </w:tc>
                              <w:tc>
                                <w:tcPr>
                                  <w:tcW w:w="996" w:type="pct"/>
                                  <w:vAlign w:val="center"/>
                                </w:tcPr>
                                <w:p w14:paraId="6BD6C367"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310</w:t>
                                  </w:r>
                                </w:p>
                              </w:tc>
                              <w:tc>
                                <w:tcPr>
                                  <w:tcW w:w="419" w:type="pct"/>
                                  <w:vAlign w:val="center"/>
                                </w:tcPr>
                                <w:p w14:paraId="291347AC"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403FA295" w14:textId="77777777" w:rsidTr="00BC1FAB">
                              <w:trPr>
                                <w:jc w:val="center"/>
                              </w:trPr>
                              <w:tc>
                                <w:tcPr>
                                  <w:tcW w:w="2711" w:type="pct"/>
                                  <w:vAlign w:val="center"/>
                                </w:tcPr>
                                <w:p w14:paraId="24980D0E"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Parkinson Speech Dataset (PD)</w:t>
                                  </w:r>
                                </w:p>
                              </w:tc>
                              <w:tc>
                                <w:tcPr>
                                  <w:tcW w:w="875" w:type="pct"/>
                                  <w:vAlign w:val="center"/>
                                </w:tcPr>
                                <w:p w14:paraId="7839A16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1040</w:t>
                                  </w:r>
                                </w:p>
                              </w:tc>
                              <w:tc>
                                <w:tcPr>
                                  <w:tcW w:w="996" w:type="pct"/>
                                  <w:vAlign w:val="center"/>
                                </w:tcPr>
                                <w:p w14:paraId="55F306E0"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26</w:t>
                                  </w:r>
                                </w:p>
                              </w:tc>
                              <w:tc>
                                <w:tcPr>
                                  <w:tcW w:w="419" w:type="pct"/>
                                  <w:vAlign w:val="center"/>
                                </w:tcPr>
                                <w:p w14:paraId="675B9A69"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4F2390F5" w14:textId="77777777" w:rsidTr="00BC1FAB">
                              <w:trPr>
                                <w:jc w:val="center"/>
                              </w:trPr>
                              <w:tc>
                                <w:tcPr>
                                  <w:tcW w:w="2711" w:type="pct"/>
                                  <w:vAlign w:val="center"/>
                                </w:tcPr>
                                <w:p w14:paraId="644D124E" w14:textId="77777777" w:rsidR="008F2B9C" w:rsidRPr="00BC1FAB"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Pen-Based Recognition of Handwritten Digit </w:t>
                                  </w:r>
                                  <w:r>
                                    <w:rPr>
                                      <w:rFonts w:ascii="Times New Roman" w:cs="Times New Roman" w:hint="eastAsia"/>
                                      <w:color w:val="auto"/>
                                      <w:sz w:val="16"/>
                                      <w:szCs w:val="16"/>
                                    </w:rPr>
                                    <w:t>(</w:t>
                                  </w:r>
                                  <w:proofErr w:type="spellStart"/>
                                  <w:r>
                                    <w:rPr>
                                      <w:rFonts w:ascii="Times New Roman" w:cs="Times New Roman"/>
                                      <w:color w:val="auto"/>
                                      <w:sz w:val="16"/>
                                      <w:szCs w:val="16"/>
                                    </w:rPr>
                                    <w:t>Pendigits</w:t>
                                  </w:r>
                                  <w:proofErr w:type="spellEnd"/>
                                  <w:r>
                                    <w:rPr>
                                      <w:rFonts w:ascii="Times New Roman" w:cs="Times New Roman"/>
                                      <w:color w:val="auto"/>
                                      <w:sz w:val="16"/>
                                      <w:szCs w:val="16"/>
                                    </w:rPr>
                                    <w:t>)</w:t>
                                  </w:r>
                                </w:p>
                              </w:tc>
                              <w:tc>
                                <w:tcPr>
                                  <w:tcW w:w="875" w:type="pct"/>
                                  <w:vAlign w:val="center"/>
                                </w:tcPr>
                                <w:p w14:paraId="7BC434EA"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10992</w:t>
                                  </w:r>
                                </w:p>
                              </w:tc>
                              <w:tc>
                                <w:tcPr>
                                  <w:tcW w:w="996" w:type="pct"/>
                                  <w:vAlign w:val="center"/>
                                </w:tcPr>
                                <w:p w14:paraId="312EFB81"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16</w:t>
                                  </w:r>
                                </w:p>
                              </w:tc>
                              <w:tc>
                                <w:tcPr>
                                  <w:tcW w:w="419" w:type="pct"/>
                                  <w:vAlign w:val="center"/>
                                </w:tcPr>
                                <w:p w14:paraId="72735F7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w:t>
                                  </w:r>
                                </w:p>
                              </w:tc>
                            </w:tr>
                            <w:tr w:rsidR="008F2B9C" w14:paraId="4AF12145" w14:textId="77777777" w:rsidTr="00BC1FAB">
                              <w:trPr>
                                <w:jc w:val="center"/>
                              </w:trPr>
                              <w:tc>
                                <w:tcPr>
                                  <w:tcW w:w="2711" w:type="pct"/>
                                  <w:vAlign w:val="center"/>
                                </w:tcPr>
                                <w:p w14:paraId="227CF0BB" w14:textId="77777777" w:rsidR="008F2B9C" w:rsidRDefault="008F2B9C" w:rsidP="00BC1FAB">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w:t>
                                  </w:r>
                                  <w:proofErr w:type="spellStart"/>
                                  <w:r>
                                    <w:rPr>
                                      <w:rFonts w:ascii="Times New Roman" w:cs="Times New Roman"/>
                                      <w:color w:val="auto"/>
                                      <w:sz w:val="16"/>
                                      <w:szCs w:val="16"/>
                                    </w:rPr>
                                    <w:t>Landsat_Satellite</w:t>
                                  </w:r>
                                  <w:proofErr w:type="spellEnd"/>
                                  <w:r>
                                    <w:rPr>
                                      <w:rFonts w:ascii="Times New Roman" w:cs="Times New Roman"/>
                                      <w:color w:val="auto"/>
                                      <w:sz w:val="16"/>
                                      <w:szCs w:val="16"/>
                                    </w:rPr>
                                    <w:t xml:space="preserve"> </w:t>
                                  </w:r>
                                  <w:r>
                                    <w:rPr>
                                      <w:rFonts w:ascii="Times New Roman" w:cs="Times New Roman" w:hint="eastAsia"/>
                                      <w:color w:val="auto"/>
                                      <w:sz w:val="16"/>
                                      <w:szCs w:val="16"/>
                                    </w:rPr>
                                    <w:t>(</w:t>
                                  </w:r>
                                  <w:proofErr w:type="spellStart"/>
                                  <w:r>
                                    <w:rPr>
                                      <w:rFonts w:ascii="Times New Roman" w:cs="Times New Roman"/>
                                      <w:color w:val="auto"/>
                                      <w:sz w:val="16"/>
                                      <w:szCs w:val="16"/>
                                    </w:rPr>
                                    <w:t>Statlog</w:t>
                                  </w:r>
                                  <w:proofErr w:type="spellEnd"/>
                                  <w:r>
                                    <w:rPr>
                                      <w:rFonts w:ascii="Times New Roman" w:cs="Times New Roman" w:hint="eastAsia"/>
                                      <w:color w:val="auto"/>
                                      <w:sz w:val="16"/>
                                      <w:szCs w:val="16"/>
                                    </w:rPr>
                                    <w:t>)</w:t>
                                  </w:r>
                                </w:p>
                              </w:tc>
                              <w:tc>
                                <w:tcPr>
                                  <w:tcW w:w="875" w:type="pct"/>
                                  <w:vAlign w:val="center"/>
                                </w:tcPr>
                                <w:p w14:paraId="2E2BF4BA" w14:textId="77777777" w:rsidR="008F2B9C" w:rsidRDefault="008F2B9C" w:rsidP="00212320">
                                  <w:pPr>
                                    <w:pStyle w:val="Default"/>
                                    <w:kinsoku w:val="0"/>
                                    <w:overflowPunct w:val="0"/>
                                    <w:jc w:val="center"/>
                                    <w:rPr>
                                      <w:rFonts w:ascii="Times New Roman" w:cs="Times New Roman"/>
                                      <w:b/>
                                      <w:sz w:val="16"/>
                                      <w:szCs w:val="16"/>
                                    </w:rPr>
                                  </w:pPr>
                                  <w:r>
                                    <w:rPr>
                                      <w:rFonts w:ascii="Times New Roman" w:cs="Times New Roman"/>
                                      <w:color w:val="auto"/>
                                      <w:sz w:val="16"/>
                                      <w:szCs w:val="16"/>
                                    </w:rPr>
                                    <w:t>6435</w:t>
                                  </w:r>
                                </w:p>
                              </w:tc>
                              <w:tc>
                                <w:tcPr>
                                  <w:tcW w:w="996" w:type="pct"/>
                                  <w:vAlign w:val="center"/>
                                </w:tcPr>
                                <w:p w14:paraId="67583F49"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36</w:t>
                                  </w:r>
                                </w:p>
                              </w:tc>
                              <w:tc>
                                <w:tcPr>
                                  <w:tcW w:w="419" w:type="pct"/>
                                  <w:vAlign w:val="center"/>
                                </w:tcPr>
                                <w:p w14:paraId="3F80CACE"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6</w:t>
                                  </w:r>
                                </w:p>
                              </w:tc>
                            </w:tr>
                            <w:tr w:rsidR="008F2B9C" w14:paraId="3FE5B2EF" w14:textId="77777777" w:rsidTr="00BC1FAB">
                              <w:trPr>
                                <w:jc w:val="center"/>
                              </w:trPr>
                              <w:tc>
                                <w:tcPr>
                                  <w:tcW w:w="2711" w:type="pct"/>
                                  <w:vAlign w:val="center"/>
                                </w:tcPr>
                                <w:p w14:paraId="1F962524" w14:textId="77777777" w:rsidR="008F2B9C" w:rsidRDefault="008F2B9C" w:rsidP="00BC1FAB">
                                  <w:pPr>
                                    <w:pStyle w:val="Default"/>
                                    <w:kinsoku w:val="0"/>
                                    <w:overflowPunct w:val="0"/>
                                    <w:jc w:val="center"/>
                                    <w:rPr>
                                      <w:rFonts w:ascii="Times New Roman" w:cs="Times New Roman"/>
                                      <w:b/>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Vehicle Silhouettes (Vehicle)</w:t>
                                  </w:r>
                                </w:p>
                              </w:tc>
                              <w:tc>
                                <w:tcPr>
                                  <w:tcW w:w="875" w:type="pct"/>
                                  <w:vAlign w:val="center"/>
                                </w:tcPr>
                                <w:p w14:paraId="5E1B9E15"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846</w:t>
                                  </w:r>
                                </w:p>
                              </w:tc>
                              <w:tc>
                                <w:tcPr>
                                  <w:tcW w:w="996" w:type="pct"/>
                                  <w:vAlign w:val="center"/>
                                </w:tcPr>
                                <w:p w14:paraId="648C7AD2"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18</w:t>
                                  </w:r>
                                </w:p>
                              </w:tc>
                              <w:tc>
                                <w:tcPr>
                                  <w:tcW w:w="419" w:type="pct"/>
                                  <w:vAlign w:val="center"/>
                                </w:tcPr>
                                <w:p w14:paraId="7C50B968"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4</w:t>
                                  </w:r>
                                </w:p>
                              </w:tc>
                            </w:tr>
                            <w:tr w:rsidR="008F2B9C" w14:paraId="7E79BA12" w14:textId="77777777" w:rsidTr="00BC1FAB">
                              <w:trPr>
                                <w:jc w:val="center"/>
                              </w:trPr>
                              <w:tc>
                                <w:tcPr>
                                  <w:tcW w:w="2711" w:type="pct"/>
                                  <w:vAlign w:val="center"/>
                                </w:tcPr>
                                <w:p w14:paraId="6A0E40E1" w14:textId="77777777" w:rsidR="008F2B9C" w:rsidRDefault="008F2B9C" w:rsidP="00BC1FAB">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Heart Dataset (Heart)</w:t>
                                  </w:r>
                                </w:p>
                              </w:tc>
                              <w:tc>
                                <w:tcPr>
                                  <w:tcW w:w="875" w:type="pct"/>
                                  <w:vAlign w:val="center"/>
                                </w:tcPr>
                                <w:p w14:paraId="3FDBF192"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270</w:t>
                                  </w:r>
                                </w:p>
                              </w:tc>
                              <w:tc>
                                <w:tcPr>
                                  <w:tcW w:w="996" w:type="pct"/>
                                  <w:vAlign w:val="center"/>
                                </w:tcPr>
                                <w:p w14:paraId="73CF553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13</w:t>
                                  </w:r>
                                </w:p>
                              </w:tc>
                              <w:tc>
                                <w:tcPr>
                                  <w:tcW w:w="419" w:type="pct"/>
                                  <w:vAlign w:val="center"/>
                                </w:tcPr>
                                <w:p w14:paraId="7404FD63"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0572E5C0" w14:textId="77777777" w:rsidTr="00BC1FAB">
                              <w:trPr>
                                <w:jc w:val="center"/>
                              </w:trPr>
                              <w:tc>
                                <w:tcPr>
                                  <w:tcW w:w="2711" w:type="pct"/>
                                  <w:vAlign w:val="center"/>
                                </w:tcPr>
                                <w:p w14:paraId="1EE42F2A" w14:textId="77777777" w:rsidR="008F2B9C" w:rsidRPr="00012E00" w:rsidRDefault="008F2B9C" w:rsidP="00BC1FAB">
                                  <w:pPr>
                                    <w:pStyle w:val="Default"/>
                                    <w:kinsoku w:val="0"/>
                                    <w:overflowPunct w:val="0"/>
                                    <w:jc w:val="center"/>
                                    <w:rPr>
                                      <w:rFonts w:ascii="Times New Roman" w:cs="Times New Roman"/>
                                      <w:color w:val="auto"/>
                                      <w:sz w:val="16"/>
                                      <w:szCs w:val="16"/>
                                    </w:rPr>
                                  </w:pPr>
                                  <w:proofErr w:type="spellStart"/>
                                  <w:r w:rsidRPr="00012E00">
                                    <w:rPr>
                                      <w:rFonts w:ascii="Times New Roman" w:cs="Times New Roman"/>
                                      <w:color w:val="auto"/>
                                      <w:sz w:val="16"/>
                                      <w:szCs w:val="16"/>
                                    </w:rPr>
                                    <w:t>Maxlettle</w:t>
                                  </w:r>
                                  <w:proofErr w:type="spellEnd"/>
                                  <w:r w:rsidRPr="00012E00">
                                    <w:rPr>
                                      <w:rFonts w:ascii="Times New Roman" w:cs="Times New Roman"/>
                                      <w:color w:val="auto"/>
                                      <w:sz w:val="16"/>
                                      <w:szCs w:val="16"/>
                                    </w:rPr>
                                    <w:t xml:space="preserve"> Parkinson Dataset (</w:t>
                                  </w:r>
                                  <w:proofErr w:type="spellStart"/>
                                  <w:r w:rsidRPr="00012E00">
                                    <w:rPr>
                                      <w:rFonts w:ascii="Times New Roman" w:cs="Times New Roman"/>
                                      <w:color w:val="auto"/>
                                      <w:sz w:val="16"/>
                                      <w:szCs w:val="16"/>
                                    </w:rPr>
                                    <w:t>Maxlettle</w:t>
                                  </w:r>
                                  <w:proofErr w:type="spellEnd"/>
                                  <w:r w:rsidRPr="00012E00">
                                    <w:rPr>
                                      <w:rFonts w:ascii="Times New Roman" w:cs="Times New Roman"/>
                                      <w:color w:val="auto"/>
                                      <w:sz w:val="16"/>
                                      <w:szCs w:val="16"/>
                                    </w:rPr>
                                    <w:t>)</w:t>
                                  </w:r>
                                </w:p>
                              </w:tc>
                              <w:tc>
                                <w:tcPr>
                                  <w:tcW w:w="875" w:type="pct"/>
                                  <w:vAlign w:val="center"/>
                                </w:tcPr>
                                <w:p w14:paraId="32F22404"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195</w:t>
                                  </w:r>
                                </w:p>
                              </w:tc>
                              <w:tc>
                                <w:tcPr>
                                  <w:tcW w:w="996" w:type="pct"/>
                                  <w:vAlign w:val="center"/>
                                </w:tcPr>
                                <w:p w14:paraId="0E5C8B6B"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22</w:t>
                                  </w:r>
                                </w:p>
                              </w:tc>
                              <w:tc>
                                <w:tcPr>
                                  <w:tcW w:w="419" w:type="pct"/>
                                  <w:vAlign w:val="center"/>
                                </w:tcPr>
                                <w:p w14:paraId="0F5D32C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5E259254" w14:textId="77777777" w:rsidTr="00BC1FAB">
                              <w:trPr>
                                <w:jc w:val="center"/>
                              </w:trPr>
                              <w:tc>
                                <w:tcPr>
                                  <w:tcW w:w="2711" w:type="pct"/>
                                  <w:vAlign w:val="center"/>
                                </w:tcPr>
                                <w:p w14:paraId="23E4B338"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Urban land cover (Urban)</w:t>
                                  </w:r>
                                </w:p>
                              </w:tc>
                              <w:tc>
                                <w:tcPr>
                                  <w:tcW w:w="875" w:type="pct"/>
                                  <w:vAlign w:val="center"/>
                                </w:tcPr>
                                <w:p w14:paraId="17BC353A"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675</w:t>
                                  </w:r>
                                </w:p>
                              </w:tc>
                              <w:tc>
                                <w:tcPr>
                                  <w:tcW w:w="996" w:type="pct"/>
                                  <w:vAlign w:val="center"/>
                                </w:tcPr>
                                <w:p w14:paraId="2A52A94B"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147</w:t>
                                  </w:r>
                                </w:p>
                              </w:tc>
                              <w:tc>
                                <w:tcPr>
                                  <w:tcW w:w="419" w:type="pct"/>
                                  <w:vAlign w:val="center"/>
                                </w:tcPr>
                                <w:p w14:paraId="40357711"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r>
                            <w:tr w:rsidR="008F2B9C" w14:paraId="2EDDBC1F" w14:textId="77777777" w:rsidTr="00BC1FAB">
                              <w:trPr>
                                <w:jc w:val="center"/>
                              </w:trPr>
                              <w:tc>
                                <w:tcPr>
                                  <w:tcW w:w="2711" w:type="pct"/>
                                  <w:vAlign w:val="center"/>
                                </w:tcPr>
                                <w:p w14:paraId="626B8179"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Diagnostic (WDBC)</w:t>
                                  </w:r>
                                </w:p>
                              </w:tc>
                              <w:tc>
                                <w:tcPr>
                                  <w:tcW w:w="875" w:type="pct"/>
                                  <w:vAlign w:val="center"/>
                                </w:tcPr>
                                <w:p w14:paraId="5152DA7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569</w:t>
                                  </w:r>
                                </w:p>
                              </w:tc>
                              <w:tc>
                                <w:tcPr>
                                  <w:tcW w:w="996" w:type="pct"/>
                                  <w:vAlign w:val="center"/>
                                </w:tcPr>
                                <w:p w14:paraId="729318E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30</w:t>
                                  </w:r>
                                </w:p>
                              </w:tc>
                              <w:tc>
                                <w:tcPr>
                                  <w:tcW w:w="419" w:type="pct"/>
                                  <w:vAlign w:val="center"/>
                                </w:tcPr>
                                <w:p w14:paraId="10307AA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6D5F3F2D" w14:textId="77777777" w:rsidTr="00BC1FAB">
                              <w:trPr>
                                <w:trHeight w:val="63"/>
                                <w:jc w:val="center"/>
                              </w:trPr>
                              <w:tc>
                                <w:tcPr>
                                  <w:tcW w:w="2711" w:type="pct"/>
                                  <w:vAlign w:val="center"/>
                                </w:tcPr>
                                <w:p w14:paraId="0B86C33D"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Original (Wisconsin)</w:t>
                                  </w:r>
                                </w:p>
                              </w:tc>
                              <w:tc>
                                <w:tcPr>
                                  <w:tcW w:w="875" w:type="pct"/>
                                  <w:vAlign w:val="center"/>
                                </w:tcPr>
                                <w:p w14:paraId="4BFCA3B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683</w:t>
                                  </w:r>
                                </w:p>
                              </w:tc>
                              <w:tc>
                                <w:tcPr>
                                  <w:tcW w:w="996" w:type="pct"/>
                                  <w:vAlign w:val="center"/>
                                </w:tcPr>
                                <w:p w14:paraId="3620C7C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c>
                                <w:tcPr>
                                  <w:tcW w:w="419" w:type="pct"/>
                                  <w:vAlign w:val="center"/>
                                </w:tcPr>
                                <w:p w14:paraId="229C9DD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6B90CC8B" w14:textId="77777777" w:rsidTr="00BC1FAB">
                              <w:trPr>
                                <w:jc w:val="center"/>
                              </w:trPr>
                              <w:tc>
                                <w:tcPr>
                                  <w:tcW w:w="2711" w:type="pct"/>
                                  <w:vAlign w:val="center"/>
                                </w:tcPr>
                                <w:p w14:paraId="7A07A2E5"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Pima Indians Diabetes Dataset (PID)</w:t>
                                  </w:r>
                                </w:p>
                              </w:tc>
                              <w:tc>
                                <w:tcPr>
                                  <w:tcW w:w="875" w:type="pct"/>
                                  <w:vAlign w:val="center"/>
                                </w:tcPr>
                                <w:p w14:paraId="12012DA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768</w:t>
                                  </w:r>
                                </w:p>
                              </w:tc>
                              <w:tc>
                                <w:tcPr>
                                  <w:tcW w:w="996" w:type="pct"/>
                                  <w:vAlign w:val="center"/>
                                </w:tcPr>
                                <w:p w14:paraId="5240CF8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w:t>
                                  </w:r>
                                </w:p>
                              </w:tc>
                              <w:tc>
                                <w:tcPr>
                                  <w:tcW w:w="419" w:type="pct"/>
                                  <w:vAlign w:val="center"/>
                                </w:tcPr>
                                <w:p w14:paraId="1B6778C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3B0C8235" w14:textId="77777777" w:rsidTr="00CE4C23">
                              <w:trPr>
                                <w:jc w:val="center"/>
                              </w:trPr>
                              <w:tc>
                                <w:tcPr>
                                  <w:tcW w:w="2711" w:type="pct"/>
                                  <w:shd w:val="clear" w:color="auto" w:fill="auto"/>
                                  <w:vAlign w:val="center"/>
                                </w:tcPr>
                                <w:p w14:paraId="2D03EC6E"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Letter Recognition (</w:t>
                                  </w: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875" w:type="pct"/>
                                  <w:shd w:val="clear" w:color="auto" w:fill="auto"/>
                                  <w:vAlign w:val="center"/>
                                </w:tcPr>
                                <w:p w14:paraId="0A91FC39"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0000</w:t>
                                  </w:r>
                                </w:p>
                              </w:tc>
                              <w:tc>
                                <w:tcPr>
                                  <w:tcW w:w="996" w:type="pct"/>
                                  <w:shd w:val="clear" w:color="auto" w:fill="auto"/>
                                  <w:vAlign w:val="center"/>
                                </w:tcPr>
                                <w:p w14:paraId="1D85DC6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w:t>
                                  </w:r>
                                </w:p>
                              </w:tc>
                              <w:tc>
                                <w:tcPr>
                                  <w:tcW w:w="419" w:type="pct"/>
                                  <w:shd w:val="clear" w:color="auto" w:fill="auto"/>
                                  <w:vAlign w:val="center"/>
                                </w:tcPr>
                                <w:p w14:paraId="3364BF5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6</w:t>
                                  </w:r>
                                </w:p>
                              </w:tc>
                            </w:tr>
                            <w:tr w:rsidR="008F2B9C" w14:paraId="6DAF6893" w14:textId="77777777" w:rsidTr="00CE4C23">
                              <w:trPr>
                                <w:jc w:val="center"/>
                              </w:trPr>
                              <w:tc>
                                <w:tcPr>
                                  <w:tcW w:w="2711" w:type="pct"/>
                                  <w:shd w:val="clear" w:color="auto" w:fill="auto"/>
                                  <w:vAlign w:val="center"/>
                                </w:tcPr>
                                <w:p w14:paraId="69EC07CA" w14:textId="77777777" w:rsidR="008F2B9C" w:rsidRPr="00012E00" w:rsidRDefault="008F2B9C" w:rsidP="00AA20D1">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Gas Sensor Array Drift (</w:t>
                                  </w: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875" w:type="pct"/>
                                  <w:shd w:val="clear" w:color="auto" w:fill="auto"/>
                                  <w:vAlign w:val="center"/>
                                </w:tcPr>
                                <w:p w14:paraId="1EF3B6BD"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3910</w:t>
                                  </w:r>
                                </w:p>
                              </w:tc>
                              <w:tc>
                                <w:tcPr>
                                  <w:tcW w:w="996" w:type="pct"/>
                                  <w:shd w:val="clear" w:color="auto" w:fill="auto"/>
                                  <w:vAlign w:val="center"/>
                                </w:tcPr>
                                <w:p w14:paraId="06B628C9"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28</w:t>
                                  </w:r>
                                </w:p>
                              </w:tc>
                              <w:tc>
                                <w:tcPr>
                                  <w:tcW w:w="419" w:type="pct"/>
                                  <w:shd w:val="clear" w:color="auto" w:fill="auto"/>
                                  <w:vAlign w:val="center"/>
                                </w:tcPr>
                                <w:p w14:paraId="15475C5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r w:rsidR="008F2B9C" w14:paraId="6B32DCCE" w14:textId="77777777" w:rsidTr="00CE4C23">
                              <w:trPr>
                                <w:jc w:val="center"/>
                              </w:trPr>
                              <w:tc>
                                <w:tcPr>
                                  <w:tcW w:w="2711" w:type="pct"/>
                                  <w:shd w:val="clear" w:color="auto" w:fill="auto"/>
                                  <w:vAlign w:val="center"/>
                                </w:tcPr>
                                <w:p w14:paraId="7D4BB4DA"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Human Activity Recognition (</w:t>
                                  </w: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875" w:type="pct"/>
                                  <w:shd w:val="clear" w:color="auto" w:fill="auto"/>
                                  <w:vAlign w:val="center"/>
                                </w:tcPr>
                                <w:p w14:paraId="5C660D4C"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0299</w:t>
                                  </w:r>
                                </w:p>
                              </w:tc>
                              <w:tc>
                                <w:tcPr>
                                  <w:tcW w:w="996" w:type="pct"/>
                                  <w:shd w:val="clear" w:color="auto" w:fill="auto"/>
                                  <w:vAlign w:val="center"/>
                                </w:tcPr>
                                <w:p w14:paraId="5219116C"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61</w:t>
                                  </w:r>
                                </w:p>
                              </w:tc>
                              <w:tc>
                                <w:tcPr>
                                  <w:tcW w:w="419" w:type="pct"/>
                                  <w:shd w:val="clear" w:color="auto" w:fill="auto"/>
                                  <w:vAlign w:val="center"/>
                                </w:tcPr>
                                <w:p w14:paraId="26BE3CE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bl>
                          <w:p w14:paraId="194DACD8" w14:textId="77777777" w:rsidR="008F2B9C" w:rsidRDefault="008F2B9C" w:rsidP="005B78A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CA7CA" id="_x0000_s1033" type="#_x0000_t202" style="position:absolute;left:0;text-align:left;margin-left:197.1pt;margin-top:249.65pt;width:248.3pt;height:246.8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" o:allowincell="f" stroked="f">
                <v:textbox inset="0,0,0,0">
                  <w:txbxContent>
                    <w:p w14:paraId="19F0AE30" w14:textId="77777777" w:rsidR="008F2B9C" w:rsidRDefault="008F2B9C" w:rsidP="005B78A1">
                      <w:pPr>
                        <w:pStyle w:val="TableTitle"/>
                        <w:kinsoku w:val="0"/>
                        <w:overflowPunct w:val="0"/>
                      </w:pPr>
                      <w:r>
                        <w:t>TABLE I</w:t>
                      </w:r>
                    </w:p>
                    <w:p w14:paraId="41571631" w14:textId="77777777" w:rsidR="008F2B9C" w:rsidRDefault="008F2B9C" w:rsidP="005B78A1">
                      <w:pPr>
                        <w:pStyle w:val="TableTitle"/>
                        <w:kinsoku w:val="0"/>
                        <w:overflowPunct w:val="0"/>
                      </w:pPr>
                      <w:r>
                        <w:t>Basic information of the datasets used in the study</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6"/>
                        <w:gridCol w:w="814"/>
                        <w:gridCol w:w="933"/>
                        <w:gridCol w:w="563"/>
                      </w:tblGrid>
                      <w:tr w:rsidR="008F2B9C" w14:paraId="36A82068" w14:textId="77777777" w:rsidTr="00BC1FAB">
                        <w:trPr>
                          <w:trHeight w:val="378"/>
                          <w:jc w:val="center"/>
                        </w:trPr>
                        <w:tc>
                          <w:tcPr>
                            <w:tcW w:w="2711" w:type="pct"/>
                            <w:tcBorders>
                              <w:top w:val="single" w:sz="12" w:space="0" w:color="auto"/>
                              <w:bottom w:val="single" w:sz="12" w:space="0" w:color="auto"/>
                            </w:tcBorders>
                            <w:vAlign w:val="center"/>
                          </w:tcPr>
                          <w:p w14:paraId="44FB3CD4" w14:textId="77777777" w:rsidR="008F2B9C" w:rsidRDefault="008F2B9C" w:rsidP="00212320">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Dataset</w:t>
                            </w:r>
                          </w:p>
                        </w:tc>
                        <w:tc>
                          <w:tcPr>
                            <w:tcW w:w="875" w:type="pct"/>
                            <w:tcBorders>
                              <w:top w:val="single" w:sz="12" w:space="0" w:color="auto"/>
                              <w:bottom w:val="single" w:sz="12" w:space="0" w:color="auto"/>
                            </w:tcBorders>
                            <w:vAlign w:val="center"/>
                          </w:tcPr>
                          <w:p w14:paraId="7559617C"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Instances</w:t>
                            </w:r>
                          </w:p>
                        </w:tc>
                        <w:tc>
                          <w:tcPr>
                            <w:tcW w:w="996" w:type="pct"/>
                            <w:tcBorders>
                              <w:top w:val="single" w:sz="12" w:space="0" w:color="auto"/>
                              <w:bottom w:val="single" w:sz="12" w:space="0" w:color="auto"/>
                            </w:tcBorders>
                            <w:vAlign w:val="center"/>
                          </w:tcPr>
                          <w:p w14:paraId="00FDD56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Attributes</w:t>
                            </w:r>
                          </w:p>
                        </w:tc>
                        <w:tc>
                          <w:tcPr>
                            <w:tcW w:w="419" w:type="pct"/>
                            <w:tcBorders>
                              <w:top w:val="single" w:sz="12" w:space="0" w:color="auto"/>
                              <w:bottom w:val="single" w:sz="12" w:space="0" w:color="auto"/>
                            </w:tcBorders>
                            <w:vAlign w:val="center"/>
                          </w:tcPr>
                          <w:p w14:paraId="24F06D91"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Class</w:t>
                            </w:r>
                          </w:p>
                        </w:tc>
                      </w:tr>
                      <w:tr w:rsidR="008F2B9C" w14:paraId="05EF6A9C" w14:textId="77777777" w:rsidTr="00BC1FAB">
                        <w:trPr>
                          <w:jc w:val="center"/>
                        </w:trPr>
                        <w:tc>
                          <w:tcPr>
                            <w:tcW w:w="2711" w:type="pct"/>
                            <w:tcBorders>
                              <w:top w:val="single" w:sz="12" w:space="0" w:color="auto"/>
                            </w:tcBorders>
                            <w:vAlign w:val="center"/>
                          </w:tcPr>
                          <w:p w14:paraId="6AEFF4C2"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Alzheimer's disease (AD)</w:t>
                            </w:r>
                          </w:p>
                        </w:tc>
                        <w:tc>
                          <w:tcPr>
                            <w:tcW w:w="875" w:type="pct"/>
                            <w:tcBorders>
                              <w:top w:val="single" w:sz="12" w:space="0" w:color="auto"/>
                            </w:tcBorders>
                            <w:vAlign w:val="center"/>
                          </w:tcPr>
                          <w:p w14:paraId="128D96D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90</w:t>
                            </w:r>
                          </w:p>
                        </w:tc>
                        <w:tc>
                          <w:tcPr>
                            <w:tcW w:w="996" w:type="pct"/>
                            <w:tcBorders>
                              <w:top w:val="single" w:sz="12" w:space="0" w:color="auto"/>
                            </w:tcBorders>
                            <w:vAlign w:val="center"/>
                          </w:tcPr>
                          <w:p w14:paraId="5CE059F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32</w:t>
                            </w:r>
                          </w:p>
                        </w:tc>
                        <w:tc>
                          <w:tcPr>
                            <w:tcW w:w="419" w:type="pct"/>
                            <w:tcBorders>
                              <w:top w:val="single" w:sz="12" w:space="0" w:color="auto"/>
                            </w:tcBorders>
                            <w:vAlign w:val="center"/>
                          </w:tcPr>
                          <w:p w14:paraId="25E965B4"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w:t>
                            </w:r>
                          </w:p>
                        </w:tc>
                      </w:tr>
                      <w:tr w:rsidR="008F2B9C" w14:paraId="63B151B2" w14:textId="77777777" w:rsidTr="00BC1FAB">
                        <w:trPr>
                          <w:jc w:val="center"/>
                        </w:trPr>
                        <w:tc>
                          <w:tcPr>
                            <w:tcW w:w="2711" w:type="pct"/>
                            <w:vAlign w:val="center"/>
                          </w:tcPr>
                          <w:p w14:paraId="4CD98956"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 Voice Rehabilitation Dataset (LSVT)</w:t>
                            </w:r>
                          </w:p>
                        </w:tc>
                        <w:tc>
                          <w:tcPr>
                            <w:tcW w:w="875" w:type="pct"/>
                            <w:vAlign w:val="center"/>
                          </w:tcPr>
                          <w:p w14:paraId="50767797"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126</w:t>
                            </w:r>
                          </w:p>
                        </w:tc>
                        <w:tc>
                          <w:tcPr>
                            <w:tcW w:w="996" w:type="pct"/>
                            <w:vAlign w:val="center"/>
                          </w:tcPr>
                          <w:p w14:paraId="6BD6C367"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310</w:t>
                            </w:r>
                          </w:p>
                        </w:tc>
                        <w:tc>
                          <w:tcPr>
                            <w:tcW w:w="419" w:type="pct"/>
                            <w:vAlign w:val="center"/>
                          </w:tcPr>
                          <w:p w14:paraId="291347AC"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403FA295" w14:textId="77777777" w:rsidTr="00BC1FAB">
                        <w:trPr>
                          <w:jc w:val="center"/>
                        </w:trPr>
                        <w:tc>
                          <w:tcPr>
                            <w:tcW w:w="2711" w:type="pct"/>
                            <w:vAlign w:val="center"/>
                          </w:tcPr>
                          <w:p w14:paraId="24980D0E"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Parkinson Speech Dataset (PD)</w:t>
                            </w:r>
                          </w:p>
                        </w:tc>
                        <w:tc>
                          <w:tcPr>
                            <w:tcW w:w="875" w:type="pct"/>
                            <w:vAlign w:val="center"/>
                          </w:tcPr>
                          <w:p w14:paraId="7839A16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1040</w:t>
                            </w:r>
                          </w:p>
                        </w:tc>
                        <w:tc>
                          <w:tcPr>
                            <w:tcW w:w="996" w:type="pct"/>
                            <w:vAlign w:val="center"/>
                          </w:tcPr>
                          <w:p w14:paraId="55F306E0"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26</w:t>
                            </w:r>
                          </w:p>
                        </w:tc>
                        <w:tc>
                          <w:tcPr>
                            <w:tcW w:w="419" w:type="pct"/>
                            <w:vAlign w:val="center"/>
                          </w:tcPr>
                          <w:p w14:paraId="675B9A69"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4F2390F5" w14:textId="77777777" w:rsidTr="00BC1FAB">
                        <w:trPr>
                          <w:jc w:val="center"/>
                        </w:trPr>
                        <w:tc>
                          <w:tcPr>
                            <w:tcW w:w="2711" w:type="pct"/>
                            <w:vAlign w:val="center"/>
                          </w:tcPr>
                          <w:p w14:paraId="644D124E" w14:textId="77777777" w:rsidR="008F2B9C" w:rsidRPr="00BC1FAB"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Pen-Based Recognition of Handwritten Digit </w:t>
                            </w:r>
                            <w:r>
                              <w:rPr>
                                <w:rFonts w:ascii="Times New Roman" w:cs="Times New Roman" w:hint="eastAsia"/>
                                <w:color w:val="auto"/>
                                <w:sz w:val="16"/>
                                <w:szCs w:val="16"/>
                              </w:rPr>
                              <w:t>(</w:t>
                            </w:r>
                            <w:proofErr w:type="spellStart"/>
                            <w:r>
                              <w:rPr>
                                <w:rFonts w:ascii="Times New Roman" w:cs="Times New Roman"/>
                                <w:color w:val="auto"/>
                                <w:sz w:val="16"/>
                                <w:szCs w:val="16"/>
                              </w:rPr>
                              <w:t>Pendigits</w:t>
                            </w:r>
                            <w:proofErr w:type="spellEnd"/>
                            <w:r>
                              <w:rPr>
                                <w:rFonts w:ascii="Times New Roman" w:cs="Times New Roman"/>
                                <w:color w:val="auto"/>
                                <w:sz w:val="16"/>
                                <w:szCs w:val="16"/>
                              </w:rPr>
                              <w:t>)</w:t>
                            </w:r>
                          </w:p>
                        </w:tc>
                        <w:tc>
                          <w:tcPr>
                            <w:tcW w:w="875" w:type="pct"/>
                            <w:vAlign w:val="center"/>
                          </w:tcPr>
                          <w:p w14:paraId="7BC434EA"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10992</w:t>
                            </w:r>
                          </w:p>
                        </w:tc>
                        <w:tc>
                          <w:tcPr>
                            <w:tcW w:w="996" w:type="pct"/>
                            <w:vAlign w:val="center"/>
                          </w:tcPr>
                          <w:p w14:paraId="312EFB81"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16</w:t>
                            </w:r>
                          </w:p>
                        </w:tc>
                        <w:tc>
                          <w:tcPr>
                            <w:tcW w:w="419" w:type="pct"/>
                            <w:vAlign w:val="center"/>
                          </w:tcPr>
                          <w:p w14:paraId="72735F7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w:t>
                            </w:r>
                          </w:p>
                        </w:tc>
                      </w:tr>
                      <w:tr w:rsidR="008F2B9C" w14:paraId="4AF12145" w14:textId="77777777" w:rsidTr="00BC1FAB">
                        <w:trPr>
                          <w:jc w:val="center"/>
                        </w:trPr>
                        <w:tc>
                          <w:tcPr>
                            <w:tcW w:w="2711" w:type="pct"/>
                            <w:vAlign w:val="center"/>
                          </w:tcPr>
                          <w:p w14:paraId="227CF0BB" w14:textId="77777777" w:rsidR="008F2B9C" w:rsidRDefault="008F2B9C" w:rsidP="00BC1FAB">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w:t>
                            </w:r>
                            <w:proofErr w:type="spellStart"/>
                            <w:r>
                              <w:rPr>
                                <w:rFonts w:ascii="Times New Roman" w:cs="Times New Roman"/>
                                <w:color w:val="auto"/>
                                <w:sz w:val="16"/>
                                <w:szCs w:val="16"/>
                              </w:rPr>
                              <w:t>Landsat_Satellite</w:t>
                            </w:r>
                            <w:proofErr w:type="spellEnd"/>
                            <w:r>
                              <w:rPr>
                                <w:rFonts w:ascii="Times New Roman" w:cs="Times New Roman"/>
                                <w:color w:val="auto"/>
                                <w:sz w:val="16"/>
                                <w:szCs w:val="16"/>
                              </w:rPr>
                              <w:t xml:space="preserve"> </w:t>
                            </w:r>
                            <w:r>
                              <w:rPr>
                                <w:rFonts w:ascii="Times New Roman" w:cs="Times New Roman" w:hint="eastAsia"/>
                                <w:color w:val="auto"/>
                                <w:sz w:val="16"/>
                                <w:szCs w:val="16"/>
                              </w:rPr>
                              <w:t>(</w:t>
                            </w:r>
                            <w:proofErr w:type="spellStart"/>
                            <w:r>
                              <w:rPr>
                                <w:rFonts w:ascii="Times New Roman" w:cs="Times New Roman"/>
                                <w:color w:val="auto"/>
                                <w:sz w:val="16"/>
                                <w:szCs w:val="16"/>
                              </w:rPr>
                              <w:t>Statlog</w:t>
                            </w:r>
                            <w:proofErr w:type="spellEnd"/>
                            <w:r>
                              <w:rPr>
                                <w:rFonts w:ascii="Times New Roman" w:cs="Times New Roman" w:hint="eastAsia"/>
                                <w:color w:val="auto"/>
                                <w:sz w:val="16"/>
                                <w:szCs w:val="16"/>
                              </w:rPr>
                              <w:t>)</w:t>
                            </w:r>
                          </w:p>
                        </w:tc>
                        <w:tc>
                          <w:tcPr>
                            <w:tcW w:w="875" w:type="pct"/>
                            <w:vAlign w:val="center"/>
                          </w:tcPr>
                          <w:p w14:paraId="2E2BF4BA" w14:textId="77777777" w:rsidR="008F2B9C" w:rsidRDefault="008F2B9C" w:rsidP="00212320">
                            <w:pPr>
                              <w:pStyle w:val="Default"/>
                              <w:kinsoku w:val="0"/>
                              <w:overflowPunct w:val="0"/>
                              <w:jc w:val="center"/>
                              <w:rPr>
                                <w:rFonts w:ascii="Times New Roman" w:cs="Times New Roman"/>
                                <w:b/>
                                <w:sz w:val="16"/>
                                <w:szCs w:val="16"/>
                              </w:rPr>
                            </w:pPr>
                            <w:r>
                              <w:rPr>
                                <w:rFonts w:ascii="Times New Roman" w:cs="Times New Roman"/>
                                <w:color w:val="auto"/>
                                <w:sz w:val="16"/>
                                <w:szCs w:val="16"/>
                              </w:rPr>
                              <w:t>6435</w:t>
                            </w:r>
                          </w:p>
                        </w:tc>
                        <w:tc>
                          <w:tcPr>
                            <w:tcW w:w="996" w:type="pct"/>
                            <w:vAlign w:val="center"/>
                          </w:tcPr>
                          <w:p w14:paraId="67583F49"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36</w:t>
                            </w:r>
                          </w:p>
                        </w:tc>
                        <w:tc>
                          <w:tcPr>
                            <w:tcW w:w="419" w:type="pct"/>
                            <w:vAlign w:val="center"/>
                          </w:tcPr>
                          <w:p w14:paraId="3F80CACE"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6</w:t>
                            </w:r>
                          </w:p>
                        </w:tc>
                      </w:tr>
                      <w:tr w:rsidR="008F2B9C" w14:paraId="3FE5B2EF" w14:textId="77777777" w:rsidTr="00BC1FAB">
                        <w:trPr>
                          <w:jc w:val="center"/>
                        </w:trPr>
                        <w:tc>
                          <w:tcPr>
                            <w:tcW w:w="2711" w:type="pct"/>
                            <w:vAlign w:val="center"/>
                          </w:tcPr>
                          <w:p w14:paraId="1F962524" w14:textId="77777777" w:rsidR="008F2B9C" w:rsidRDefault="008F2B9C" w:rsidP="00BC1FAB">
                            <w:pPr>
                              <w:pStyle w:val="Default"/>
                              <w:kinsoku w:val="0"/>
                              <w:overflowPunct w:val="0"/>
                              <w:jc w:val="center"/>
                              <w:rPr>
                                <w:rFonts w:ascii="Times New Roman" w:cs="Times New Roman"/>
                                <w:b/>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Vehicle Silhouettes (Vehicle)</w:t>
                            </w:r>
                          </w:p>
                        </w:tc>
                        <w:tc>
                          <w:tcPr>
                            <w:tcW w:w="875" w:type="pct"/>
                            <w:vAlign w:val="center"/>
                          </w:tcPr>
                          <w:p w14:paraId="5E1B9E15"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846</w:t>
                            </w:r>
                          </w:p>
                        </w:tc>
                        <w:tc>
                          <w:tcPr>
                            <w:tcW w:w="996" w:type="pct"/>
                            <w:vAlign w:val="center"/>
                          </w:tcPr>
                          <w:p w14:paraId="648C7AD2"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18</w:t>
                            </w:r>
                          </w:p>
                        </w:tc>
                        <w:tc>
                          <w:tcPr>
                            <w:tcW w:w="419" w:type="pct"/>
                            <w:vAlign w:val="center"/>
                          </w:tcPr>
                          <w:p w14:paraId="7C50B968"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4</w:t>
                            </w:r>
                          </w:p>
                        </w:tc>
                      </w:tr>
                      <w:tr w:rsidR="008F2B9C" w14:paraId="7E79BA12" w14:textId="77777777" w:rsidTr="00BC1FAB">
                        <w:trPr>
                          <w:jc w:val="center"/>
                        </w:trPr>
                        <w:tc>
                          <w:tcPr>
                            <w:tcW w:w="2711" w:type="pct"/>
                            <w:vAlign w:val="center"/>
                          </w:tcPr>
                          <w:p w14:paraId="6A0E40E1" w14:textId="77777777" w:rsidR="008F2B9C" w:rsidRDefault="008F2B9C" w:rsidP="00BC1FAB">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Heart Dataset (Heart)</w:t>
                            </w:r>
                          </w:p>
                        </w:tc>
                        <w:tc>
                          <w:tcPr>
                            <w:tcW w:w="875" w:type="pct"/>
                            <w:vAlign w:val="center"/>
                          </w:tcPr>
                          <w:p w14:paraId="3FDBF192"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270</w:t>
                            </w:r>
                          </w:p>
                        </w:tc>
                        <w:tc>
                          <w:tcPr>
                            <w:tcW w:w="996" w:type="pct"/>
                            <w:vAlign w:val="center"/>
                          </w:tcPr>
                          <w:p w14:paraId="73CF553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13</w:t>
                            </w:r>
                          </w:p>
                        </w:tc>
                        <w:tc>
                          <w:tcPr>
                            <w:tcW w:w="419" w:type="pct"/>
                            <w:vAlign w:val="center"/>
                          </w:tcPr>
                          <w:p w14:paraId="7404FD63"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0572E5C0" w14:textId="77777777" w:rsidTr="00BC1FAB">
                        <w:trPr>
                          <w:jc w:val="center"/>
                        </w:trPr>
                        <w:tc>
                          <w:tcPr>
                            <w:tcW w:w="2711" w:type="pct"/>
                            <w:vAlign w:val="center"/>
                          </w:tcPr>
                          <w:p w14:paraId="1EE42F2A" w14:textId="77777777" w:rsidR="008F2B9C" w:rsidRPr="00012E00" w:rsidRDefault="008F2B9C" w:rsidP="00BC1FAB">
                            <w:pPr>
                              <w:pStyle w:val="Default"/>
                              <w:kinsoku w:val="0"/>
                              <w:overflowPunct w:val="0"/>
                              <w:jc w:val="center"/>
                              <w:rPr>
                                <w:rFonts w:ascii="Times New Roman" w:cs="Times New Roman"/>
                                <w:color w:val="auto"/>
                                <w:sz w:val="16"/>
                                <w:szCs w:val="16"/>
                              </w:rPr>
                            </w:pPr>
                            <w:proofErr w:type="spellStart"/>
                            <w:r w:rsidRPr="00012E00">
                              <w:rPr>
                                <w:rFonts w:ascii="Times New Roman" w:cs="Times New Roman"/>
                                <w:color w:val="auto"/>
                                <w:sz w:val="16"/>
                                <w:szCs w:val="16"/>
                              </w:rPr>
                              <w:t>Maxlettle</w:t>
                            </w:r>
                            <w:proofErr w:type="spellEnd"/>
                            <w:r w:rsidRPr="00012E00">
                              <w:rPr>
                                <w:rFonts w:ascii="Times New Roman" w:cs="Times New Roman"/>
                                <w:color w:val="auto"/>
                                <w:sz w:val="16"/>
                                <w:szCs w:val="16"/>
                              </w:rPr>
                              <w:t xml:space="preserve"> Parkinson Dataset (</w:t>
                            </w:r>
                            <w:proofErr w:type="spellStart"/>
                            <w:r w:rsidRPr="00012E00">
                              <w:rPr>
                                <w:rFonts w:ascii="Times New Roman" w:cs="Times New Roman"/>
                                <w:color w:val="auto"/>
                                <w:sz w:val="16"/>
                                <w:szCs w:val="16"/>
                              </w:rPr>
                              <w:t>Maxlettle</w:t>
                            </w:r>
                            <w:proofErr w:type="spellEnd"/>
                            <w:r w:rsidRPr="00012E00">
                              <w:rPr>
                                <w:rFonts w:ascii="Times New Roman" w:cs="Times New Roman"/>
                                <w:color w:val="auto"/>
                                <w:sz w:val="16"/>
                                <w:szCs w:val="16"/>
                              </w:rPr>
                              <w:t>)</w:t>
                            </w:r>
                          </w:p>
                        </w:tc>
                        <w:tc>
                          <w:tcPr>
                            <w:tcW w:w="875" w:type="pct"/>
                            <w:vAlign w:val="center"/>
                          </w:tcPr>
                          <w:p w14:paraId="32F22404"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195</w:t>
                            </w:r>
                          </w:p>
                        </w:tc>
                        <w:tc>
                          <w:tcPr>
                            <w:tcW w:w="996" w:type="pct"/>
                            <w:vAlign w:val="center"/>
                          </w:tcPr>
                          <w:p w14:paraId="0E5C8B6B"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22</w:t>
                            </w:r>
                          </w:p>
                        </w:tc>
                        <w:tc>
                          <w:tcPr>
                            <w:tcW w:w="419" w:type="pct"/>
                            <w:vAlign w:val="center"/>
                          </w:tcPr>
                          <w:p w14:paraId="0F5D32C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5E259254" w14:textId="77777777" w:rsidTr="00BC1FAB">
                        <w:trPr>
                          <w:jc w:val="center"/>
                        </w:trPr>
                        <w:tc>
                          <w:tcPr>
                            <w:tcW w:w="2711" w:type="pct"/>
                            <w:vAlign w:val="center"/>
                          </w:tcPr>
                          <w:p w14:paraId="23E4B338"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Urban land cover (Urban)</w:t>
                            </w:r>
                          </w:p>
                        </w:tc>
                        <w:tc>
                          <w:tcPr>
                            <w:tcW w:w="875" w:type="pct"/>
                            <w:vAlign w:val="center"/>
                          </w:tcPr>
                          <w:p w14:paraId="17BC353A"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675</w:t>
                            </w:r>
                          </w:p>
                        </w:tc>
                        <w:tc>
                          <w:tcPr>
                            <w:tcW w:w="996" w:type="pct"/>
                            <w:vAlign w:val="center"/>
                          </w:tcPr>
                          <w:p w14:paraId="2A52A94B"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147</w:t>
                            </w:r>
                          </w:p>
                        </w:tc>
                        <w:tc>
                          <w:tcPr>
                            <w:tcW w:w="419" w:type="pct"/>
                            <w:vAlign w:val="center"/>
                          </w:tcPr>
                          <w:p w14:paraId="40357711"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r>
                      <w:tr w:rsidR="008F2B9C" w14:paraId="2EDDBC1F" w14:textId="77777777" w:rsidTr="00BC1FAB">
                        <w:trPr>
                          <w:jc w:val="center"/>
                        </w:trPr>
                        <w:tc>
                          <w:tcPr>
                            <w:tcW w:w="2711" w:type="pct"/>
                            <w:vAlign w:val="center"/>
                          </w:tcPr>
                          <w:p w14:paraId="626B8179"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Diagnostic (WDBC)</w:t>
                            </w:r>
                          </w:p>
                        </w:tc>
                        <w:tc>
                          <w:tcPr>
                            <w:tcW w:w="875" w:type="pct"/>
                            <w:vAlign w:val="center"/>
                          </w:tcPr>
                          <w:p w14:paraId="5152DA7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569</w:t>
                            </w:r>
                          </w:p>
                        </w:tc>
                        <w:tc>
                          <w:tcPr>
                            <w:tcW w:w="996" w:type="pct"/>
                            <w:vAlign w:val="center"/>
                          </w:tcPr>
                          <w:p w14:paraId="729318E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30</w:t>
                            </w:r>
                          </w:p>
                        </w:tc>
                        <w:tc>
                          <w:tcPr>
                            <w:tcW w:w="419" w:type="pct"/>
                            <w:vAlign w:val="center"/>
                          </w:tcPr>
                          <w:p w14:paraId="10307AA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6D5F3F2D" w14:textId="77777777" w:rsidTr="00BC1FAB">
                        <w:trPr>
                          <w:trHeight w:val="63"/>
                          <w:jc w:val="center"/>
                        </w:trPr>
                        <w:tc>
                          <w:tcPr>
                            <w:tcW w:w="2711" w:type="pct"/>
                            <w:vAlign w:val="center"/>
                          </w:tcPr>
                          <w:p w14:paraId="0B86C33D"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Original (Wisconsin)</w:t>
                            </w:r>
                          </w:p>
                        </w:tc>
                        <w:tc>
                          <w:tcPr>
                            <w:tcW w:w="875" w:type="pct"/>
                            <w:vAlign w:val="center"/>
                          </w:tcPr>
                          <w:p w14:paraId="4BFCA3B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683</w:t>
                            </w:r>
                          </w:p>
                        </w:tc>
                        <w:tc>
                          <w:tcPr>
                            <w:tcW w:w="996" w:type="pct"/>
                            <w:vAlign w:val="center"/>
                          </w:tcPr>
                          <w:p w14:paraId="3620C7C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c>
                          <w:tcPr>
                            <w:tcW w:w="419" w:type="pct"/>
                            <w:vAlign w:val="center"/>
                          </w:tcPr>
                          <w:p w14:paraId="229C9DD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6B90CC8B" w14:textId="77777777" w:rsidTr="00BC1FAB">
                        <w:trPr>
                          <w:jc w:val="center"/>
                        </w:trPr>
                        <w:tc>
                          <w:tcPr>
                            <w:tcW w:w="2711" w:type="pct"/>
                            <w:vAlign w:val="center"/>
                          </w:tcPr>
                          <w:p w14:paraId="7A07A2E5"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Pima Indians Diabetes Dataset (PID)</w:t>
                            </w:r>
                          </w:p>
                        </w:tc>
                        <w:tc>
                          <w:tcPr>
                            <w:tcW w:w="875" w:type="pct"/>
                            <w:vAlign w:val="center"/>
                          </w:tcPr>
                          <w:p w14:paraId="12012DA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768</w:t>
                            </w:r>
                          </w:p>
                        </w:tc>
                        <w:tc>
                          <w:tcPr>
                            <w:tcW w:w="996" w:type="pct"/>
                            <w:vAlign w:val="center"/>
                          </w:tcPr>
                          <w:p w14:paraId="5240CF8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w:t>
                            </w:r>
                          </w:p>
                        </w:tc>
                        <w:tc>
                          <w:tcPr>
                            <w:tcW w:w="419" w:type="pct"/>
                            <w:vAlign w:val="center"/>
                          </w:tcPr>
                          <w:p w14:paraId="1B6778C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3B0C8235" w14:textId="77777777" w:rsidTr="00CE4C23">
                        <w:trPr>
                          <w:jc w:val="center"/>
                        </w:trPr>
                        <w:tc>
                          <w:tcPr>
                            <w:tcW w:w="2711" w:type="pct"/>
                            <w:shd w:val="clear" w:color="auto" w:fill="auto"/>
                            <w:vAlign w:val="center"/>
                          </w:tcPr>
                          <w:p w14:paraId="2D03EC6E"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Letter Recognition (</w:t>
                            </w: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875" w:type="pct"/>
                            <w:shd w:val="clear" w:color="auto" w:fill="auto"/>
                            <w:vAlign w:val="center"/>
                          </w:tcPr>
                          <w:p w14:paraId="0A91FC39"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0000</w:t>
                            </w:r>
                          </w:p>
                        </w:tc>
                        <w:tc>
                          <w:tcPr>
                            <w:tcW w:w="996" w:type="pct"/>
                            <w:shd w:val="clear" w:color="auto" w:fill="auto"/>
                            <w:vAlign w:val="center"/>
                          </w:tcPr>
                          <w:p w14:paraId="1D85DC6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w:t>
                            </w:r>
                          </w:p>
                        </w:tc>
                        <w:tc>
                          <w:tcPr>
                            <w:tcW w:w="419" w:type="pct"/>
                            <w:shd w:val="clear" w:color="auto" w:fill="auto"/>
                            <w:vAlign w:val="center"/>
                          </w:tcPr>
                          <w:p w14:paraId="3364BF5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6</w:t>
                            </w:r>
                          </w:p>
                        </w:tc>
                      </w:tr>
                      <w:tr w:rsidR="008F2B9C" w14:paraId="6DAF6893" w14:textId="77777777" w:rsidTr="00CE4C23">
                        <w:trPr>
                          <w:jc w:val="center"/>
                        </w:trPr>
                        <w:tc>
                          <w:tcPr>
                            <w:tcW w:w="2711" w:type="pct"/>
                            <w:shd w:val="clear" w:color="auto" w:fill="auto"/>
                            <w:vAlign w:val="center"/>
                          </w:tcPr>
                          <w:p w14:paraId="69EC07CA" w14:textId="77777777" w:rsidR="008F2B9C" w:rsidRPr="00012E00" w:rsidRDefault="008F2B9C" w:rsidP="00AA20D1">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Gas Sensor Array Drift (</w:t>
                            </w: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875" w:type="pct"/>
                            <w:shd w:val="clear" w:color="auto" w:fill="auto"/>
                            <w:vAlign w:val="center"/>
                          </w:tcPr>
                          <w:p w14:paraId="1EF3B6BD"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3910</w:t>
                            </w:r>
                          </w:p>
                        </w:tc>
                        <w:tc>
                          <w:tcPr>
                            <w:tcW w:w="996" w:type="pct"/>
                            <w:shd w:val="clear" w:color="auto" w:fill="auto"/>
                            <w:vAlign w:val="center"/>
                          </w:tcPr>
                          <w:p w14:paraId="06B628C9"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28</w:t>
                            </w:r>
                          </w:p>
                        </w:tc>
                        <w:tc>
                          <w:tcPr>
                            <w:tcW w:w="419" w:type="pct"/>
                            <w:shd w:val="clear" w:color="auto" w:fill="auto"/>
                            <w:vAlign w:val="center"/>
                          </w:tcPr>
                          <w:p w14:paraId="15475C5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r w:rsidR="008F2B9C" w14:paraId="6B32DCCE" w14:textId="77777777" w:rsidTr="00CE4C23">
                        <w:trPr>
                          <w:jc w:val="center"/>
                        </w:trPr>
                        <w:tc>
                          <w:tcPr>
                            <w:tcW w:w="2711" w:type="pct"/>
                            <w:shd w:val="clear" w:color="auto" w:fill="auto"/>
                            <w:vAlign w:val="center"/>
                          </w:tcPr>
                          <w:p w14:paraId="7D4BB4DA"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Human Activity Recognition (</w:t>
                            </w: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875" w:type="pct"/>
                            <w:shd w:val="clear" w:color="auto" w:fill="auto"/>
                            <w:vAlign w:val="center"/>
                          </w:tcPr>
                          <w:p w14:paraId="5C660D4C"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0299</w:t>
                            </w:r>
                          </w:p>
                        </w:tc>
                        <w:tc>
                          <w:tcPr>
                            <w:tcW w:w="996" w:type="pct"/>
                            <w:shd w:val="clear" w:color="auto" w:fill="auto"/>
                            <w:vAlign w:val="center"/>
                          </w:tcPr>
                          <w:p w14:paraId="5219116C"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61</w:t>
                            </w:r>
                          </w:p>
                        </w:tc>
                        <w:tc>
                          <w:tcPr>
                            <w:tcW w:w="419" w:type="pct"/>
                            <w:shd w:val="clear" w:color="auto" w:fill="auto"/>
                            <w:vAlign w:val="center"/>
                          </w:tcPr>
                          <w:p w14:paraId="26BE3CE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bl>
                    <w:p w14:paraId="194DACD8" w14:textId="77777777" w:rsidR="008F2B9C" w:rsidRDefault="008F2B9C" w:rsidP="005B78A1"/>
                  </w:txbxContent>
                </v:textbox>
                <w10:wrap type="square" anchorx="margin" anchory="margin"/>
              </v:shape>
            </w:pict>
          </mc:Fallback>
        </mc:AlternateContent>
      </w:r>
      <w:r w:rsidR="00A42AA7">
        <w:t xml:space="preserve">The traditional classification algorithm based on SAE is shown in Fig. 7 (a), which directly inputs the deep features learned by SAE into the classifier to obtain the final results. In contrast, our NE_ESAE outputs three layers of deep features F1, F2 and F3 by constructing a multilayer of envelope samples. </w:t>
      </w:r>
      <w:r w:rsidR="008C1D58">
        <w:rPr>
          <w:rFonts w:hint="eastAsia"/>
          <w:noProof/>
          <w:lang w:eastAsia="zh-CN"/>
        </w:rPr>
        <mc:AlternateContent>
          <mc:Choice Requires="wps">
            <w:drawing>
              <wp:anchor distT="0" distB="0" distL="114300" distR="114300" simplePos="0" relativeHeight="251708416" behindDoc="0" locked="0" layoutInCell="1" allowOverlap="1" wp14:anchorId="6B08D165" wp14:editId="47A6027A">
                <wp:simplePos x="0" y="0"/>
                <wp:positionH relativeFrom="margin">
                  <wp:align>left</wp:align>
                </wp:positionH>
                <wp:positionV relativeFrom="paragraph">
                  <wp:posOffset>412</wp:posOffset>
                </wp:positionV>
                <wp:extent cx="6553200" cy="3162300"/>
                <wp:effectExtent l="0" t="0" r="0" b="0"/>
                <wp:wrapSquare wrapText="bothSides"/>
                <wp:docPr id="211" name="文本框 211"/>
                <wp:cNvGraphicFramePr/>
                <a:graphic xmlns:a="http://schemas.openxmlformats.org/drawingml/2006/main">
                  <a:graphicData uri="http://schemas.microsoft.com/office/word/2010/wordprocessingShape">
                    <wps:wsp>
                      <wps:cNvSpPr txBox="1"/>
                      <wps:spPr>
                        <a:xfrm>
                          <a:off x="0" y="0"/>
                          <a:ext cx="6553200" cy="3162300"/>
                        </a:xfrm>
                        <a:prstGeom prst="rect">
                          <a:avLst/>
                        </a:prstGeom>
                        <a:solidFill>
                          <a:schemeClr val="lt1"/>
                        </a:solidFill>
                        <a:ln w="6350">
                          <a:noFill/>
                        </a:ln>
                      </wps:spPr>
                      <wps:txbx>
                        <w:txbxContent>
                          <w:p w14:paraId="731A6BA6" w14:textId="4A3CE97C" w:rsidR="008F2B9C" w:rsidRDefault="008F2B9C" w:rsidP="008C1D58">
                            <w:pPr>
                              <w:pStyle w:val="Text"/>
                              <w:kinsoku w:val="0"/>
                              <w:overflowPunct w:val="0"/>
                              <w:spacing w:line="240" w:lineRule="auto"/>
                              <w:ind w:firstLine="0"/>
                              <w:jc w:val="center"/>
                              <w:rPr>
                                <w:lang w:eastAsia="zh-CN"/>
                              </w:rPr>
                            </w:pPr>
                            <w:r>
                              <w:rPr>
                                <w:noProof/>
                                <w:lang w:eastAsia="zh-CN"/>
                              </w:rPr>
                              <w:drawing>
                                <wp:inline distT="0" distB="0" distL="0" distR="0" wp14:anchorId="1DD60AD2" wp14:editId="19C7673B">
                                  <wp:extent cx="5065904" cy="10223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4"/>
                                          <a:stretch>
                                            <a:fillRect/>
                                          </a:stretch>
                                        </pic:blipFill>
                                        <pic:spPr>
                                          <a:xfrm>
                                            <a:off x="0" y="0"/>
                                            <a:ext cx="5076652" cy="1024519"/>
                                          </a:xfrm>
                                          <a:prstGeom prst="rect">
                                            <a:avLst/>
                                          </a:prstGeom>
                                        </pic:spPr>
                                      </pic:pic>
                                    </a:graphicData>
                                  </a:graphic>
                                </wp:inline>
                              </w:drawing>
                            </w:r>
                          </w:p>
                          <w:p w14:paraId="57A0C473" w14:textId="77777777" w:rsidR="008F2B9C" w:rsidRDefault="008F2B9C" w:rsidP="008C1D58">
                            <w:pPr>
                              <w:pStyle w:val="Text"/>
                              <w:kinsoku w:val="0"/>
                              <w:overflowPunct w:val="0"/>
                              <w:spacing w:line="240" w:lineRule="auto"/>
                              <w:ind w:firstLine="0"/>
                              <w:rPr>
                                <w:sz w:val="16"/>
                                <w:szCs w:val="16"/>
                                <w:lang w:eastAsia="zh-CN"/>
                              </w:rPr>
                            </w:pPr>
                          </w:p>
                          <w:p w14:paraId="4D9D6770" w14:textId="77777777" w:rsidR="008F2B9C" w:rsidRDefault="008F2B9C" w:rsidP="008C1D58">
                            <w:pPr>
                              <w:pStyle w:val="Text"/>
                              <w:kinsoku w:val="0"/>
                              <w:overflowPunct w:val="0"/>
                              <w:spacing w:line="240" w:lineRule="auto"/>
                              <w:ind w:firstLine="0"/>
                              <w:jc w:val="center"/>
                              <w:rPr>
                                <w:sz w:val="16"/>
                                <w:szCs w:val="16"/>
                              </w:rPr>
                            </w:pPr>
                            <w:r>
                              <w:rPr>
                                <w:rFonts w:hint="eastAsia"/>
                                <w:sz w:val="16"/>
                                <w:szCs w:val="16"/>
                                <w:lang w:eastAsia="zh-CN"/>
                              </w:rPr>
                              <w:t>(</w:t>
                            </w:r>
                            <w:r>
                              <w:rPr>
                                <w:sz w:val="16"/>
                                <w:szCs w:val="16"/>
                                <w:lang w:eastAsia="zh-CN"/>
                              </w:rPr>
                              <w:t xml:space="preserve">a) </w:t>
                            </w:r>
                            <w:r>
                              <w:rPr>
                                <w:sz w:val="16"/>
                                <w:szCs w:val="16"/>
                              </w:rPr>
                              <w:t>The classification algorithm based on SAE</w:t>
                            </w:r>
                          </w:p>
                          <w:p w14:paraId="2A96109A" w14:textId="77777777" w:rsidR="008F2B9C" w:rsidRDefault="008F2B9C" w:rsidP="008C1D58">
                            <w:pPr>
                              <w:pStyle w:val="Text"/>
                              <w:kinsoku w:val="0"/>
                              <w:overflowPunct w:val="0"/>
                              <w:spacing w:line="240" w:lineRule="auto"/>
                              <w:ind w:firstLine="0"/>
                              <w:rPr>
                                <w:lang w:eastAsia="zh-CN"/>
                              </w:rPr>
                            </w:pPr>
                          </w:p>
                          <w:p w14:paraId="5A07A069" w14:textId="77777777" w:rsidR="008F2B9C" w:rsidRDefault="008F2B9C" w:rsidP="008C1D58">
                            <w:pPr>
                              <w:pStyle w:val="Text"/>
                              <w:kinsoku w:val="0"/>
                              <w:overflowPunct w:val="0"/>
                              <w:spacing w:line="240" w:lineRule="auto"/>
                              <w:ind w:firstLine="0"/>
                              <w:jc w:val="center"/>
                              <w:rPr>
                                <w:lang w:eastAsia="zh-CN"/>
                              </w:rPr>
                            </w:pPr>
                            <w:r>
                              <w:rPr>
                                <w:noProof/>
                                <w:lang w:eastAsia="zh-CN"/>
                              </w:rPr>
                              <w:drawing>
                                <wp:inline distT="0" distB="0" distL="0" distR="0" wp14:anchorId="11BAF489" wp14:editId="4C43D38E">
                                  <wp:extent cx="6383384" cy="108839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25"/>
                                          <a:stretch>
                                            <a:fillRect/>
                                          </a:stretch>
                                        </pic:blipFill>
                                        <pic:spPr>
                                          <a:xfrm>
                                            <a:off x="0" y="0"/>
                                            <a:ext cx="6383384" cy="1088390"/>
                                          </a:xfrm>
                                          <a:prstGeom prst="rect">
                                            <a:avLst/>
                                          </a:prstGeom>
                                        </pic:spPr>
                                      </pic:pic>
                                    </a:graphicData>
                                  </a:graphic>
                                </wp:inline>
                              </w:drawing>
                            </w:r>
                          </w:p>
                          <w:p w14:paraId="71A1CC62" w14:textId="77777777" w:rsidR="008F2B9C" w:rsidRPr="00FD399D" w:rsidRDefault="008F2B9C" w:rsidP="008C1D58">
                            <w:pPr>
                              <w:kinsoku w:val="0"/>
                              <w:overflowPunct w:val="0"/>
                              <w:spacing w:line="320" w:lineRule="exact"/>
                              <w:ind w:firstLineChars="200" w:firstLine="320"/>
                              <w:jc w:val="center"/>
                              <w:rPr>
                                <w:sz w:val="16"/>
                                <w:szCs w:val="16"/>
                              </w:rPr>
                            </w:pPr>
                            <w:bookmarkStart w:id="6" w:name="_Hlk118646609"/>
                            <w:r w:rsidRPr="00FD399D">
                              <w:rPr>
                                <w:sz w:val="16"/>
                                <w:szCs w:val="16"/>
                              </w:rPr>
                              <w:t>(b) The classification algorithm based on NE_ESAE</w:t>
                            </w:r>
                          </w:p>
                          <w:bookmarkEnd w:id="6"/>
                          <w:p w14:paraId="672ACF8C" w14:textId="77777777" w:rsidR="008F2B9C" w:rsidRDefault="008F2B9C" w:rsidP="008C1D58">
                            <w:pPr>
                              <w:pStyle w:val="Text"/>
                              <w:kinsoku w:val="0"/>
                              <w:overflowPunct w:val="0"/>
                              <w:spacing w:line="240" w:lineRule="auto"/>
                              <w:ind w:firstLine="0"/>
                              <w:jc w:val="center"/>
                              <w:rPr>
                                <w:sz w:val="16"/>
                                <w:szCs w:val="16"/>
                              </w:rPr>
                            </w:pPr>
                            <w:r w:rsidRPr="00FD399D">
                              <w:rPr>
                                <w:sz w:val="16"/>
                                <w:szCs w:val="16"/>
                              </w:rPr>
                              <w:t>Fig. 7. The classification algorithm based on traditional SAE and proposed NE_ESAE.</w:t>
                            </w:r>
                          </w:p>
                          <w:p w14:paraId="7069291D" w14:textId="77777777" w:rsidR="008F2B9C" w:rsidRDefault="008F2B9C" w:rsidP="008C1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8D165" id="文本框 211" o:spid="_x0000_s1034" type="#_x0000_t202" style="position:absolute;left:0;text-align:left;margin-left:0;margin-top:.05pt;width:516pt;height:249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" fillcolor="white [3201]" stroked="f" strokeweight=".5pt">
                <v:textbox>
                  <w:txbxContent>
                    <w:p w14:paraId="731A6BA6" w14:textId="4A3CE97C" w:rsidR="008F2B9C" w:rsidRDefault="008F2B9C" w:rsidP="008C1D58">
                      <w:pPr>
                        <w:pStyle w:val="Text"/>
                        <w:kinsoku w:val="0"/>
                        <w:overflowPunct w:val="0"/>
                        <w:spacing w:line="240" w:lineRule="auto"/>
                        <w:ind w:firstLine="0"/>
                        <w:jc w:val="center"/>
                        <w:rPr>
                          <w:lang w:eastAsia="zh-CN"/>
                        </w:rPr>
                      </w:pPr>
                      <w:r>
                        <w:rPr>
                          <w:noProof/>
                          <w:lang w:eastAsia="zh-CN"/>
                        </w:rPr>
                        <w:drawing>
                          <wp:inline distT="0" distB="0" distL="0" distR="0" wp14:anchorId="1DD60AD2" wp14:editId="19C7673B">
                            <wp:extent cx="5065904" cy="10223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4"/>
                                    <a:stretch>
                                      <a:fillRect/>
                                    </a:stretch>
                                  </pic:blipFill>
                                  <pic:spPr>
                                    <a:xfrm>
                                      <a:off x="0" y="0"/>
                                      <a:ext cx="5076652" cy="1024519"/>
                                    </a:xfrm>
                                    <a:prstGeom prst="rect">
                                      <a:avLst/>
                                    </a:prstGeom>
                                  </pic:spPr>
                                </pic:pic>
                              </a:graphicData>
                            </a:graphic>
                          </wp:inline>
                        </w:drawing>
                      </w:r>
                    </w:p>
                    <w:p w14:paraId="57A0C473" w14:textId="77777777" w:rsidR="008F2B9C" w:rsidRDefault="008F2B9C" w:rsidP="008C1D58">
                      <w:pPr>
                        <w:pStyle w:val="Text"/>
                        <w:kinsoku w:val="0"/>
                        <w:overflowPunct w:val="0"/>
                        <w:spacing w:line="240" w:lineRule="auto"/>
                        <w:ind w:firstLine="0"/>
                        <w:rPr>
                          <w:sz w:val="16"/>
                          <w:szCs w:val="16"/>
                          <w:lang w:eastAsia="zh-CN"/>
                        </w:rPr>
                      </w:pPr>
                    </w:p>
                    <w:p w14:paraId="4D9D6770" w14:textId="77777777" w:rsidR="008F2B9C" w:rsidRDefault="008F2B9C" w:rsidP="008C1D58">
                      <w:pPr>
                        <w:pStyle w:val="Text"/>
                        <w:kinsoku w:val="0"/>
                        <w:overflowPunct w:val="0"/>
                        <w:spacing w:line="240" w:lineRule="auto"/>
                        <w:ind w:firstLine="0"/>
                        <w:jc w:val="center"/>
                        <w:rPr>
                          <w:sz w:val="16"/>
                          <w:szCs w:val="16"/>
                        </w:rPr>
                      </w:pPr>
                      <w:r>
                        <w:rPr>
                          <w:rFonts w:hint="eastAsia"/>
                          <w:sz w:val="16"/>
                          <w:szCs w:val="16"/>
                          <w:lang w:eastAsia="zh-CN"/>
                        </w:rPr>
                        <w:t>(</w:t>
                      </w:r>
                      <w:r>
                        <w:rPr>
                          <w:sz w:val="16"/>
                          <w:szCs w:val="16"/>
                          <w:lang w:eastAsia="zh-CN"/>
                        </w:rPr>
                        <w:t xml:space="preserve">a) </w:t>
                      </w:r>
                      <w:r>
                        <w:rPr>
                          <w:sz w:val="16"/>
                          <w:szCs w:val="16"/>
                        </w:rPr>
                        <w:t>The classification algorithm based on SAE</w:t>
                      </w:r>
                    </w:p>
                    <w:p w14:paraId="2A96109A" w14:textId="77777777" w:rsidR="008F2B9C" w:rsidRDefault="008F2B9C" w:rsidP="008C1D58">
                      <w:pPr>
                        <w:pStyle w:val="Text"/>
                        <w:kinsoku w:val="0"/>
                        <w:overflowPunct w:val="0"/>
                        <w:spacing w:line="240" w:lineRule="auto"/>
                        <w:ind w:firstLine="0"/>
                        <w:rPr>
                          <w:lang w:eastAsia="zh-CN"/>
                        </w:rPr>
                      </w:pPr>
                    </w:p>
                    <w:p w14:paraId="5A07A069" w14:textId="77777777" w:rsidR="008F2B9C" w:rsidRDefault="008F2B9C" w:rsidP="008C1D58">
                      <w:pPr>
                        <w:pStyle w:val="Text"/>
                        <w:kinsoku w:val="0"/>
                        <w:overflowPunct w:val="0"/>
                        <w:spacing w:line="240" w:lineRule="auto"/>
                        <w:ind w:firstLine="0"/>
                        <w:jc w:val="center"/>
                        <w:rPr>
                          <w:lang w:eastAsia="zh-CN"/>
                        </w:rPr>
                      </w:pPr>
                      <w:r>
                        <w:rPr>
                          <w:noProof/>
                          <w:lang w:eastAsia="zh-CN"/>
                        </w:rPr>
                        <w:drawing>
                          <wp:inline distT="0" distB="0" distL="0" distR="0" wp14:anchorId="11BAF489" wp14:editId="4C43D38E">
                            <wp:extent cx="6383384" cy="108839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25"/>
                                    <a:stretch>
                                      <a:fillRect/>
                                    </a:stretch>
                                  </pic:blipFill>
                                  <pic:spPr>
                                    <a:xfrm>
                                      <a:off x="0" y="0"/>
                                      <a:ext cx="6383384" cy="1088390"/>
                                    </a:xfrm>
                                    <a:prstGeom prst="rect">
                                      <a:avLst/>
                                    </a:prstGeom>
                                  </pic:spPr>
                                </pic:pic>
                              </a:graphicData>
                            </a:graphic>
                          </wp:inline>
                        </w:drawing>
                      </w:r>
                    </w:p>
                    <w:p w14:paraId="71A1CC62" w14:textId="77777777" w:rsidR="008F2B9C" w:rsidRPr="00FD399D" w:rsidRDefault="008F2B9C" w:rsidP="008C1D58">
                      <w:pPr>
                        <w:kinsoku w:val="0"/>
                        <w:overflowPunct w:val="0"/>
                        <w:spacing w:line="320" w:lineRule="exact"/>
                        <w:ind w:firstLineChars="200" w:firstLine="320"/>
                        <w:jc w:val="center"/>
                        <w:rPr>
                          <w:sz w:val="16"/>
                          <w:szCs w:val="16"/>
                        </w:rPr>
                      </w:pPr>
                      <w:bookmarkStart w:id="7" w:name="_Hlk118646609"/>
                      <w:r w:rsidRPr="00FD399D">
                        <w:rPr>
                          <w:sz w:val="16"/>
                          <w:szCs w:val="16"/>
                        </w:rPr>
                        <w:t>(b) The classification algorithm based on NE_ESAE</w:t>
                      </w:r>
                    </w:p>
                    <w:bookmarkEnd w:id="7"/>
                    <w:p w14:paraId="672ACF8C" w14:textId="77777777" w:rsidR="008F2B9C" w:rsidRDefault="008F2B9C" w:rsidP="008C1D58">
                      <w:pPr>
                        <w:pStyle w:val="Text"/>
                        <w:kinsoku w:val="0"/>
                        <w:overflowPunct w:val="0"/>
                        <w:spacing w:line="240" w:lineRule="auto"/>
                        <w:ind w:firstLine="0"/>
                        <w:jc w:val="center"/>
                        <w:rPr>
                          <w:sz w:val="16"/>
                          <w:szCs w:val="16"/>
                        </w:rPr>
                      </w:pPr>
                      <w:r w:rsidRPr="00FD399D">
                        <w:rPr>
                          <w:sz w:val="16"/>
                          <w:szCs w:val="16"/>
                        </w:rPr>
                        <w:t>Fig. 7. The classification algorithm based on traditional SAE and proposed NE_ESAE.</w:t>
                      </w:r>
                    </w:p>
                    <w:p w14:paraId="7069291D" w14:textId="77777777" w:rsidR="008F2B9C" w:rsidRDefault="008F2B9C" w:rsidP="008C1D58"/>
                  </w:txbxContent>
                </v:textbox>
                <w10:wrap type="square" anchorx="margin"/>
              </v:shape>
            </w:pict>
          </mc:Fallback>
        </mc:AlternateContent>
      </w:r>
      <w:r w:rsidR="00A42AA7">
        <w:t>To improve the complementarity among multilayer features, we combine NE_ESAE with MSEM to construct a classification algorithm based on NE_ESAE (Fig. 7 (b)). As shown in the figure, MSEM fuses the classification results from the three layers</w:t>
      </w:r>
      <w:r w:rsidR="00212320">
        <w:t xml:space="preserve"> of ESAEs to realize the sample-feature cooperative transformation.</w:t>
      </w:r>
    </w:p>
    <w:p w14:paraId="730A8BE1" w14:textId="27EFB9CD" w:rsidR="00A42AA7" w:rsidRDefault="00A42AA7" w:rsidP="00FA094F">
      <w:pPr>
        <w:pStyle w:val="1"/>
        <w:widowControl w:val="0"/>
        <w:kinsoku w:val="0"/>
        <w:overflowPunct w:val="0"/>
      </w:pPr>
      <w:r>
        <w:t>Experimental results and analysis</w:t>
      </w:r>
    </w:p>
    <w:p w14:paraId="734F49CE" w14:textId="77777777" w:rsidR="001B2780" w:rsidRDefault="00A42AA7" w:rsidP="00FA094F">
      <w:pPr>
        <w:pStyle w:val="Text"/>
        <w:kinsoku w:val="0"/>
        <w:overflowPunct w:val="0"/>
        <w:spacing w:line="240" w:lineRule="auto"/>
        <w:ind w:firstLineChars="100" w:firstLine="200"/>
        <w:rPr>
          <w:rFonts w:eastAsia="宋体"/>
        </w:rPr>
      </w:pPr>
      <w:r>
        <w:t>To verify the effectiveness of the proposed NE_E</w:t>
      </w:r>
      <w:r w:rsidRPr="00012E00">
        <w:t xml:space="preserve">SAE, </w:t>
      </w:r>
      <w:r w:rsidR="002652EE" w:rsidRPr="00012E00">
        <w:t>six</w:t>
      </w:r>
      <w:r w:rsidRPr="00012E00">
        <w:t xml:space="preserve"> groups of experiments were conducted. The first group of experiments based on an ablation study was conducted to verify the effectiveness of SPC and ICMC, the effectiveness of MSEM, and the effectiveness of NSELM and ESAE. The second group of experiments compares the proposed algorithm with existing representative feature learning algorithms</w:t>
      </w:r>
      <w:r w:rsidR="008A2C17" w:rsidRPr="00012E00">
        <w:t xml:space="preserve">, the </w:t>
      </w:r>
      <w:r w:rsidR="00080AEA" w:rsidRPr="00012E00">
        <w:t>state-of-the-art kernel feature methods</w:t>
      </w:r>
      <w:r w:rsidRPr="00012E00">
        <w:rPr>
          <w:rFonts w:asciiTheme="minorEastAsia" w:hAnsiTheme="minorEastAsia"/>
        </w:rPr>
        <w:t xml:space="preserve"> </w:t>
      </w:r>
      <w:r w:rsidRPr="00012E00">
        <w:t xml:space="preserve">and representative SAE models. The third group of experiments analyzes the effects of some parameters, including the type of classifier and the proportion of cluster center samples. The fourth group of experiments involves the confusion matrix. </w:t>
      </w:r>
      <w:r w:rsidR="00752222" w:rsidRPr="00012E00">
        <w:t>In the fifth experiment, the computational complexity and time of the algorithm were analyzed. In the sixth experiment, the model visualization and convergence analysis were carried out.</w:t>
      </w:r>
      <w:r w:rsidR="00710BC6" w:rsidRPr="00012E00">
        <w:t xml:space="preserve"> </w:t>
      </w:r>
      <w:r w:rsidRPr="00012E00">
        <w:t>The data</w:t>
      </w:r>
      <w:r>
        <w:t xml:space="preserve"> and codes can be found in </w:t>
      </w:r>
      <w:hyperlink r:id="rId526" w:history="1">
        <w:r>
          <w:rPr>
            <w:rStyle w:val="af2"/>
          </w:rPr>
          <w:t>https://github.com/ChuanyanZhou/NEESAE</w:t>
        </w:r>
      </w:hyperlink>
      <w:r>
        <w:rPr>
          <w:rFonts w:eastAsia="宋体"/>
        </w:rPr>
        <w:t xml:space="preserve">. </w:t>
      </w:r>
    </w:p>
    <w:p w14:paraId="36C180C5" w14:textId="18DB03F4" w:rsidR="00A42AA7" w:rsidRDefault="00A42AA7" w:rsidP="00FA094F">
      <w:pPr>
        <w:pStyle w:val="2"/>
        <w:widowControl w:val="0"/>
        <w:kinsoku w:val="0"/>
        <w:overflowPunct w:val="0"/>
      </w:pPr>
      <w:r>
        <w:t>Experimental conditions</w:t>
      </w:r>
    </w:p>
    <w:p w14:paraId="3875DC8F" w14:textId="28B9A183" w:rsidR="00A42AA7" w:rsidRDefault="00A42AA7" w:rsidP="00FA094F">
      <w:pPr>
        <w:pStyle w:val="Text"/>
        <w:kinsoku w:val="0"/>
        <w:overflowPunct w:val="0"/>
        <w:spacing w:line="240" w:lineRule="auto"/>
        <w:rPr>
          <w:highlight w:val="yellow"/>
        </w:rPr>
      </w:pPr>
      <w:r>
        <w:t>The performance of the proposed algorithm was tested</w:t>
      </w:r>
      <w:r w:rsidRPr="00012E00">
        <w:t xml:space="preserve"> on 1</w:t>
      </w:r>
      <w:r w:rsidR="00710BC6" w:rsidRPr="00012E00">
        <w:t>5</w:t>
      </w:r>
      <w:r w:rsidRPr="00012E00">
        <w:t xml:space="preserve"> representative datasets </w:t>
      </w:r>
      <w:r w:rsidRPr="00012E00">
        <w:fldChar w:fldCharType="begin"/>
      </w:r>
      <w:r w:rsidRPr="00012E00">
        <w:instrText xml:space="preserve"> REF _Ref118824655 \r \h </w:instrText>
      </w:r>
      <w:r w:rsidRPr="00012E00">
        <w:fldChar w:fldCharType="separate"/>
      </w:r>
      <w:r w:rsidR="006E4108" w:rsidRPr="00012E00">
        <w:t>[42]</w:t>
      </w:r>
      <w:r w:rsidRPr="00012E00">
        <w:fldChar w:fldCharType="end"/>
      </w:r>
      <w:r w:rsidRPr="00012E00">
        <w:t>-</w:t>
      </w:r>
      <w:r w:rsidR="00F728A1" w:rsidRPr="00012E00">
        <w:fldChar w:fldCharType="begin"/>
      </w:r>
      <w:r w:rsidR="00F728A1" w:rsidRPr="00012E00">
        <w:instrText xml:space="preserve"> REF _Ref128338513 \r \h </w:instrText>
      </w:r>
      <w:r w:rsidR="00F728A1" w:rsidRPr="00012E00">
        <w:fldChar w:fldCharType="separate"/>
      </w:r>
      <w:r w:rsidR="006E4108" w:rsidRPr="00012E00">
        <w:t>[53]</w:t>
      </w:r>
      <w:r w:rsidR="00F728A1" w:rsidRPr="00012E00">
        <w:fldChar w:fldCharType="end"/>
      </w:r>
      <w:r w:rsidRPr="00012E00">
        <w:t xml:space="preserve">. These datasets have </w:t>
      </w:r>
      <w:r>
        <w:t>both large and small samples, binary and multiple class labels, and high-, medium- and low-dimensional features. The main information concerning all datasets is shown in Table I.</w:t>
      </w:r>
    </w:p>
    <w:p w14:paraId="44D24743" w14:textId="01F5DBA4" w:rsidR="00212320" w:rsidRDefault="00A42AA7" w:rsidP="00FA094F">
      <w:pPr>
        <w:pStyle w:val="Text"/>
      </w:pPr>
      <w:r>
        <w:t>In the following experiments, the number of layers of the encoder in the proposed NE_ESAE network was set to 3 for all experiments since the sample size was not large for some datasets; the number of hidden layer neurons of each encoder was determined according to the number of samples and feature dimensions of the dataset, and the optimal structure was determined by the grid search method. The experiment adopted the hold-out cross-validation method, and each dataset was divided into three equal parts. The classifier used in the experiment was a support vector machine (SVM) for fair comparison.</w:t>
      </w:r>
    </w:p>
    <w:p w14:paraId="44A57814" w14:textId="62B9DAF8" w:rsidR="00FA094F" w:rsidRDefault="00957D6C" w:rsidP="00FA094F">
      <w:pPr>
        <w:pStyle w:val="2"/>
        <w:kinsoku w:val="0"/>
        <w:overflowPunct w:val="0"/>
      </w:pPr>
      <w:r>
        <w:t>A</w:t>
      </w:r>
      <w:r w:rsidR="00FA094F">
        <w:t>blation study</w:t>
      </w:r>
    </w:p>
    <w:p w14:paraId="77221A26" w14:textId="499767FE" w:rsidR="003E2DC2" w:rsidRDefault="00957D6C" w:rsidP="00FA094F">
      <w:pPr>
        <w:pStyle w:val="Text"/>
      </w:pPr>
      <w:r>
        <w:rPr>
          <w:bCs/>
          <w:i/>
        </w:rPr>
        <w:t xml:space="preserve">1) </w:t>
      </w:r>
      <w:r w:rsidR="00FA094F" w:rsidRPr="00FA094F">
        <w:rPr>
          <w:bCs/>
          <w:i/>
        </w:rPr>
        <w:t>Effectiveness analysis of SPC:</w:t>
      </w:r>
      <w:r w:rsidR="00FA094F" w:rsidRPr="00FA094F">
        <w:rPr>
          <w:i/>
        </w:rPr>
        <w:t xml:space="preserve"> </w:t>
      </w:r>
      <w:r w:rsidR="00FA094F" w:rsidRPr="00FA094F">
        <w:t>We designed three sets of experiments. They were experiments that only used original</w:t>
      </w:r>
      <w:r w:rsidR="00FA094F">
        <w:t xml:space="preserve"> features </w:t>
      </w:r>
      <w:r w:rsidR="002A54AC" w:rsidRPr="00FA094F">
        <w:t>(OF), experiments that used features learned by PCA (OF&amp;PCA), experiments that used features learned by LDA (OF&amp;LDA). The experimental results are listed in Table II.</w:t>
      </w:r>
    </w:p>
    <w:p w14:paraId="6931A6C9" w14:textId="193B7B2A" w:rsidR="003E2DC2" w:rsidRDefault="002A54AC">
      <w:pPr>
        <w:kinsoku w:val="0"/>
        <w:overflowPunct w:val="0"/>
        <w:ind w:firstLineChars="100" w:firstLine="200"/>
        <w:jc w:val="both"/>
      </w:pPr>
      <w:r>
        <w:lastRenderedPageBreak/>
        <w:t xml:space="preserve">The experimental results in Table II show that most of the </w:t>
      </w:r>
      <w:r w:rsidR="00300786">
        <w:t>sample-pair</w:t>
      </w:r>
      <w:r>
        <w:t>s are better than the original sample for most datasets. The result demonstrates that the sample</w:t>
      </w:r>
      <w:r w:rsidR="00300786">
        <w:t>-</w:t>
      </w:r>
      <w:r>
        <w:t>pair can learn more efficient and discriminative feature representations than the original sample. Sample</w:t>
      </w:r>
      <w:r w:rsidR="00300786">
        <w:t>-</w:t>
      </w:r>
      <w:r>
        <w:t xml:space="preserve">pairs performed better in small and medium sample datasets, especially in 90 samples with AD, which improved accuracy by </w:t>
      </w:r>
      <w:r>
        <w:rPr>
          <w:rFonts w:eastAsia="等线"/>
        </w:rPr>
        <w:t>approximately</w:t>
      </w:r>
      <w:r>
        <w:t xml:space="preserve"> 10% in all cases. This shows that our proposed SPC method has obvious advantages on small and medium sample size datasets. </w:t>
      </w:r>
    </w:p>
    <w:p w14:paraId="790E3EF2" w14:textId="330D9492" w:rsidR="003E2DC2" w:rsidRDefault="008C1D58">
      <w:pPr>
        <w:kinsoku w:val="0"/>
        <w:overflowPunct w:val="0"/>
        <w:ind w:firstLineChars="100" w:firstLine="200"/>
        <w:jc w:val="both"/>
      </w:pPr>
      <w:r>
        <w:rPr>
          <w:noProof/>
          <w:lang w:eastAsia="zh-CN"/>
        </w:rPr>
        <mc:AlternateContent>
          <mc:Choice Requires="wps">
            <w:drawing>
              <wp:anchor distT="0" distB="0" distL="114300" distR="114300" simplePos="0" relativeHeight="251712512" behindDoc="0" locked="0" layoutInCell="0" allowOverlap="1" wp14:anchorId="2B09681A" wp14:editId="22EB76BA">
                <wp:simplePos x="0" y="0"/>
                <wp:positionH relativeFrom="margin">
                  <wp:posOffset>0</wp:posOffset>
                </wp:positionH>
                <wp:positionV relativeFrom="margin">
                  <wp:posOffset>0</wp:posOffset>
                </wp:positionV>
                <wp:extent cx="3153410" cy="6364605"/>
                <wp:effectExtent l="0" t="0" r="889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6365174"/>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0D32B8FF" w14:textId="77777777" w:rsidR="008F2B9C" w:rsidRDefault="008F2B9C" w:rsidP="008C1D58">
                            <w:pPr>
                              <w:pStyle w:val="TableTitle"/>
                              <w:kinsoku w:val="0"/>
                              <w:overflowPunct w:val="0"/>
                            </w:pPr>
                            <w:r>
                              <w:t>TABLE II</w:t>
                            </w:r>
                          </w:p>
                          <w:p w14:paraId="6DEFD332" w14:textId="77777777" w:rsidR="008F2B9C" w:rsidRDefault="008F2B9C" w:rsidP="008C1D58">
                            <w:pPr>
                              <w:pStyle w:val="TableTitle"/>
                              <w:kinsoku w:val="0"/>
                              <w:overflowPunct w:val="0"/>
                            </w:pPr>
                            <w:r>
                              <w:t>Comparison of the original sample and sample-pair</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1054"/>
                              <w:gridCol w:w="936"/>
                              <w:gridCol w:w="1069"/>
                              <w:gridCol w:w="1081"/>
                            </w:tblGrid>
                            <w:tr w:rsidR="008F2B9C" w14:paraId="57EB73F1" w14:textId="77777777" w:rsidTr="003A27ED">
                              <w:trPr>
                                <w:trHeight w:val="498"/>
                                <w:jc w:val="center"/>
                              </w:trPr>
                              <w:tc>
                                <w:tcPr>
                                  <w:tcW w:w="836" w:type="pct"/>
                                  <w:tcBorders>
                                    <w:top w:val="single" w:sz="12" w:space="0" w:color="auto"/>
                                    <w:bottom w:val="single" w:sz="12" w:space="0" w:color="auto"/>
                                  </w:tcBorders>
                                  <w:vAlign w:val="center"/>
                                </w:tcPr>
                                <w:p w14:paraId="24861519" w14:textId="77777777" w:rsidR="008F2B9C" w:rsidRDefault="008F2B9C" w:rsidP="003A27ED">
                                  <w:pPr>
                                    <w:pStyle w:val="Default"/>
                                    <w:kinsoku w:val="0"/>
                                    <w:overflowPunct w:val="0"/>
                                    <w:jc w:val="center"/>
                                    <w:rPr>
                                      <w:rFonts w:hAnsi="宋体"/>
                                      <w:sz w:val="16"/>
                                      <w:szCs w:val="16"/>
                                    </w:rPr>
                                  </w:pPr>
                                  <w:bookmarkStart w:id="8" w:name="_Hlk98334696"/>
                                  <w:r>
                                    <w:rPr>
                                      <w:rFonts w:ascii="Times New Roman" w:cs="Times New Roman"/>
                                      <w:color w:val="auto"/>
                                      <w:sz w:val="16"/>
                                      <w:szCs w:val="16"/>
                                    </w:rPr>
                                    <w:t>Dataset</w:t>
                                  </w:r>
                                </w:p>
                              </w:tc>
                              <w:tc>
                                <w:tcPr>
                                  <w:tcW w:w="1064" w:type="pct"/>
                                  <w:tcBorders>
                                    <w:top w:val="single" w:sz="12" w:space="0" w:color="auto"/>
                                    <w:bottom w:val="single" w:sz="12" w:space="0" w:color="auto"/>
                                  </w:tcBorders>
                                  <w:vAlign w:val="center"/>
                                </w:tcPr>
                                <w:p w14:paraId="46E43906" w14:textId="77777777" w:rsidR="008F2B9C" w:rsidRDefault="008F2B9C" w:rsidP="003A27ED">
                                  <w:pPr>
                                    <w:pStyle w:val="Default"/>
                                    <w:kinsoku w:val="0"/>
                                    <w:overflowPunct w:val="0"/>
                                    <w:jc w:val="center"/>
                                    <w:rPr>
                                      <w:rFonts w:hAnsi="宋体"/>
                                      <w:sz w:val="16"/>
                                      <w:szCs w:val="16"/>
                                    </w:rPr>
                                  </w:pPr>
                                </w:p>
                              </w:tc>
                              <w:tc>
                                <w:tcPr>
                                  <w:tcW w:w="930" w:type="pct"/>
                                  <w:tcBorders>
                                    <w:top w:val="single" w:sz="12" w:space="0" w:color="auto"/>
                                    <w:bottom w:val="single" w:sz="12" w:space="0" w:color="auto"/>
                                  </w:tcBorders>
                                  <w:vAlign w:val="center"/>
                                </w:tcPr>
                                <w:p w14:paraId="3C6C65F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OF (%)</w:t>
                                  </w:r>
                                </w:p>
                              </w:tc>
                              <w:tc>
                                <w:tcPr>
                                  <w:tcW w:w="1079" w:type="pct"/>
                                  <w:tcBorders>
                                    <w:top w:val="single" w:sz="12" w:space="0" w:color="auto"/>
                                    <w:bottom w:val="single" w:sz="12" w:space="0" w:color="auto"/>
                                  </w:tcBorders>
                                  <w:vAlign w:val="center"/>
                                </w:tcPr>
                                <w:p w14:paraId="25904C7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OF&amp;PCA (%)</w:t>
                                  </w:r>
                                </w:p>
                              </w:tc>
                              <w:tc>
                                <w:tcPr>
                                  <w:tcW w:w="1092" w:type="pct"/>
                                  <w:tcBorders>
                                    <w:top w:val="single" w:sz="12" w:space="0" w:color="auto"/>
                                    <w:bottom w:val="single" w:sz="12" w:space="0" w:color="auto"/>
                                  </w:tcBorders>
                                  <w:vAlign w:val="center"/>
                                </w:tcPr>
                                <w:p w14:paraId="2BD2FAC7" w14:textId="77777777" w:rsidR="008F2B9C" w:rsidRDefault="008F2B9C" w:rsidP="003A27ED">
                                  <w:pPr>
                                    <w:pStyle w:val="Default"/>
                                    <w:kinsoku w:val="0"/>
                                    <w:overflowPunct w:val="0"/>
                                    <w:jc w:val="center"/>
                                    <w:rPr>
                                      <w:rFonts w:ascii="Times New Roman" w:eastAsiaTheme="minorEastAsia" w:cs="Times New Roman"/>
                                      <w:sz w:val="16"/>
                                      <w:szCs w:val="16"/>
                                    </w:rPr>
                                  </w:pPr>
                                  <w:r>
                                    <w:rPr>
                                      <w:rFonts w:ascii="Times New Roman" w:cs="Times New Roman"/>
                                      <w:sz w:val="16"/>
                                      <w:szCs w:val="16"/>
                                    </w:rPr>
                                    <w:t>OF&amp;LDA (%)</w:t>
                                  </w:r>
                                </w:p>
                              </w:tc>
                            </w:tr>
                            <w:tr w:rsidR="008F2B9C" w14:paraId="583E34C3" w14:textId="77777777" w:rsidTr="003A27ED">
                              <w:trPr>
                                <w:jc w:val="center"/>
                              </w:trPr>
                              <w:tc>
                                <w:tcPr>
                                  <w:tcW w:w="836" w:type="pct"/>
                                  <w:vMerge w:val="restart"/>
                                  <w:tcBorders>
                                    <w:top w:val="single" w:sz="12" w:space="0" w:color="auto"/>
                                    <w:bottom w:val="nil"/>
                                  </w:tcBorders>
                                  <w:vAlign w:val="center"/>
                                </w:tcPr>
                                <w:p w14:paraId="7ECBC19C"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A</w:t>
                                  </w:r>
                                  <w:r>
                                    <w:rPr>
                                      <w:rFonts w:ascii="Times New Roman" w:cs="Times New Roman"/>
                                      <w:color w:val="auto"/>
                                      <w:sz w:val="16"/>
                                      <w:szCs w:val="16"/>
                                    </w:rPr>
                                    <w:t>D</w:t>
                                  </w:r>
                                </w:p>
                              </w:tc>
                              <w:tc>
                                <w:tcPr>
                                  <w:tcW w:w="1064" w:type="pct"/>
                                  <w:tcBorders>
                                    <w:top w:val="single" w:sz="12" w:space="0" w:color="auto"/>
                                    <w:bottom w:val="nil"/>
                                  </w:tcBorders>
                                  <w:vAlign w:val="center"/>
                                </w:tcPr>
                                <w:p w14:paraId="69CF6E7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12" w:space="0" w:color="auto"/>
                                    <w:bottom w:val="nil"/>
                                  </w:tcBorders>
                                  <w:vAlign w:val="center"/>
                                </w:tcPr>
                                <w:p w14:paraId="55CCA6C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1079" w:type="pct"/>
                                  <w:tcBorders>
                                    <w:top w:val="single" w:sz="12" w:space="0" w:color="auto"/>
                                    <w:bottom w:val="nil"/>
                                  </w:tcBorders>
                                  <w:vAlign w:val="center"/>
                                </w:tcPr>
                                <w:p w14:paraId="27266C25"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1092" w:type="pct"/>
                                  <w:tcBorders>
                                    <w:top w:val="single" w:sz="12" w:space="0" w:color="auto"/>
                                    <w:bottom w:val="nil"/>
                                  </w:tcBorders>
                                  <w:vAlign w:val="center"/>
                                </w:tcPr>
                                <w:p w14:paraId="080F911A"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r>
                            <w:tr w:rsidR="008F2B9C" w14:paraId="2CC978AA" w14:textId="77777777" w:rsidTr="003A27ED">
                              <w:trPr>
                                <w:jc w:val="center"/>
                              </w:trPr>
                              <w:tc>
                                <w:tcPr>
                                  <w:tcW w:w="836" w:type="pct"/>
                                  <w:vMerge/>
                                  <w:tcBorders>
                                    <w:top w:val="nil"/>
                                    <w:bottom w:val="single" w:sz="4" w:space="0" w:color="auto"/>
                                  </w:tcBorders>
                                  <w:vAlign w:val="center"/>
                                </w:tcPr>
                                <w:p w14:paraId="657AFE05"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A6FF63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74453AC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64.67</w:t>
                                  </w:r>
                                  <w:r>
                                    <w:rPr>
                                      <w:rFonts w:ascii="Times New Roman" w:cs="Times New Roman"/>
                                      <w:b/>
                                      <w:sz w:val="16"/>
                                      <w:szCs w:val="16"/>
                                    </w:rPr>
                                    <w:t>±</w:t>
                                  </w:r>
                                  <w:r>
                                    <w:rPr>
                                      <w:rFonts w:ascii="Times New Roman" w:cs="Times New Roman"/>
                                      <w:b/>
                                      <w:sz w:val="16"/>
                                      <w:szCs w:val="16"/>
                                    </w:rPr>
                                    <w:t>4.47</w:t>
                                  </w:r>
                                </w:p>
                              </w:tc>
                              <w:tc>
                                <w:tcPr>
                                  <w:tcW w:w="1079" w:type="pct"/>
                                  <w:tcBorders>
                                    <w:top w:val="nil"/>
                                    <w:bottom w:val="single" w:sz="4" w:space="0" w:color="auto"/>
                                  </w:tcBorders>
                                  <w:vAlign w:val="center"/>
                                </w:tcPr>
                                <w:p w14:paraId="1EECB0D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70.67</w:t>
                                  </w:r>
                                  <w:r>
                                    <w:rPr>
                                      <w:rFonts w:ascii="Times New Roman" w:cs="Times New Roman"/>
                                      <w:b/>
                                      <w:sz w:val="16"/>
                                      <w:szCs w:val="16"/>
                                    </w:rPr>
                                    <w:t>±</w:t>
                                  </w:r>
                                  <w:r>
                                    <w:rPr>
                                      <w:rFonts w:ascii="Times New Roman" w:cs="Times New Roman"/>
                                      <w:b/>
                                      <w:sz w:val="16"/>
                                      <w:szCs w:val="16"/>
                                    </w:rPr>
                                    <w:t>4.35</w:t>
                                  </w:r>
                                </w:p>
                              </w:tc>
                              <w:tc>
                                <w:tcPr>
                                  <w:tcW w:w="1092" w:type="pct"/>
                                  <w:tcBorders>
                                    <w:top w:val="nil"/>
                                    <w:bottom w:val="single" w:sz="4" w:space="0" w:color="auto"/>
                                  </w:tcBorders>
                                  <w:vAlign w:val="center"/>
                                </w:tcPr>
                                <w:p w14:paraId="794A271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72.00</w:t>
                                  </w:r>
                                  <w:r>
                                    <w:rPr>
                                      <w:rFonts w:ascii="Times New Roman" w:cs="Times New Roman"/>
                                      <w:b/>
                                      <w:sz w:val="16"/>
                                      <w:szCs w:val="16"/>
                                    </w:rPr>
                                    <w:t>±</w:t>
                                  </w:r>
                                  <w:r>
                                    <w:rPr>
                                      <w:rFonts w:ascii="Times New Roman" w:cs="Times New Roman"/>
                                      <w:b/>
                                      <w:sz w:val="16"/>
                                      <w:szCs w:val="16"/>
                                    </w:rPr>
                                    <w:t>6.91</w:t>
                                  </w:r>
                                </w:p>
                              </w:tc>
                            </w:tr>
                            <w:tr w:rsidR="008F2B9C" w14:paraId="27DE0541" w14:textId="77777777" w:rsidTr="003A27ED">
                              <w:trPr>
                                <w:jc w:val="center"/>
                              </w:trPr>
                              <w:tc>
                                <w:tcPr>
                                  <w:tcW w:w="836" w:type="pct"/>
                                  <w:vMerge w:val="restart"/>
                                  <w:tcBorders>
                                    <w:top w:val="single" w:sz="4" w:space="0" w:color="auto"/>
                                    <w:bottom w:val="nil"/>
                                  </w:tcBorders>
                                  <w:vAlign w:val="center"/>
                                </w:tcPr>
                                <w:p w14:paraId="4826E24E"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w:t>
                                  </w:r>
                                </w:p>
                              </w:tc>
                              <w:tc>
                                <w:tcPr>
                                  <w:tcW w:w="1064" w:type="pct"/>
                                  <w:tcBorders>
                                    <w:top w:val="single" w:sz="4" w:space="0" w:color="auto"/>
                                    <w:bottom w:val="nil"/>
                                  </w:tcBorders>
                                  <w:vAlign w:val="center"/>
                                </w:tcPr>
                                <w:p w14:paraId="16C4AE4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25F3290"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1079" w:type="pct"/>
                                  <w:tcBorders>
                                    <w:top w:val="single" w:sz="4" w:space="0" w:color="auto"/>
                                    <w:bottom w:val="nil"/>
                                  </w:tcBorders>
                                  <w:vAlign w:val="center"/>
                                </w:tcPr>
                                <w:p w14:paraId="69238471"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1092" w:type="pct"/>
                                  <w:tcBorders>
                                    <w:top w:val="single" w:sz="4" w:space="0" w:color="auto"/>
                                    <w:bottom w:val="nil"/>
                                  </w:tcBorders>
                                  <w:vAlign w:val="center"/>
                                </w:tcPr>
                                <w:p w14:paraId="129CE3DB"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r>
                            <w:tr w:rsidR="008F2B9C" w14:paraId="2CED4820" w14:textId="77777777" w:rsidTr="003A27ED">
                              <w:trPr>
                                <w:jc w:val="center"/>
                              </w:trPr>
                              <w:tc>
                                <w:tcPr>
                                  <w:tcW w:w="836" w:type="pct"/>
                                  <w:vMerge/>
                                  <w:tcBorders>
                                    <w:top w:val="nil"/>
                                    <w:bottom w:val="single" w:sz="4" w:space="0" w:color="auto"/>
                                  </w:tcBorders>
                                  <w:vAlign w:val="center"/>
                                </w:tcPr>
                                <w:p w14:paraId="0B7C470A"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9BDF57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77FB8B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94.29</w:t>
                                  </w:r>
                                  <w:r>
                                    <w:rPr>
                                      <w:rFonts w:ascii="Times New Roman" w:cs="Times New Roman"/>
                                      <w:b/>
                                      <w:sz w:val="16"/>
                                      <w:szCs w:val="16"/>
                                    </w:rPr>
                                    <w:t>±</w:t>
                                  </w:r>
                                  <w:r>
                                    <w:rPr>
                                      <w:rFonts w:ascii="Times New Roman" w:cs="Times New Roman"/>
                                      <w:b/>
                                      <w:sz w:val="16"/>
                                      <w:szCs w:val="16"/>
                                    </w:rPr>
                                    <w:t>3.98</w:t>
                                  </w:r>
                                </w:p>
                              </w:tc>
                              <w:tc>
                                <w:tcPr>
                                  <w:tcW w:w="1079" w:type="pct"/>
                                  <w:tcBorders>
                                    <w:top w:val="nil"/>
                                    <w:bottom w:val="single" w:sz="4" w:space="0" w:color="auto"/>
                                  </w:tcBorders>
                                  <w:vAlign w:val="center"/>
                                </w:tcPr>
                                <w:p w14:paraId="09DE2B7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1.30</w:t>
                                  </w:r>
                                </w:p>
                              </w:tc>
                              <w:tc>
                                <w:tcPr>
                                  <w:tcW w:w="1092" w:type="pct"/>
                                  <w:tcBorders>
                                    <w:top w:val="nil"/>
                                    <w:bottom w:val="single" w:sz="4" w:space="0" w:color="auto"/>
                                  </w:tcBorders>
                                  <w:vAlign w:val="center"/>
                                </w:tcPr>
                                <w:p w14:paraId="2B350AD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F2B9C" w14:paraId="2C541C9E" w14:textId="77777777" w:rsidTr="003A27ED">
                              <w:trPr>
                                <w:jc w:val="center"/>
                              </w:trPr>
                              <w:tc>
                                <w:tcPr>
                                  <w:tcW w:w="836" w:type="pct"/>
                                  <w:vMerge w:val="restart"/>
                                  <w:tcBorders>
                                    <w:top w:val="single" w:sz="4" w:space="0" w:color="auto"/>
                                    <w:bottom w:val="nil"/>
                                  </w:tcBorders>
                                  <w:vAlign w:val="center"/>
                                </w:tcPr>
                                <w:p w14:paraId="25F4B6B0"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PD</w:t>
                                  </w:r>
                                </w:p>
                              </w:tc>
                              <w:tc>
                                <w:tcPr>
                                  <w:tcW w:w="1064" w:type="pct"/>
                                  <w:tcBorders>
                                    <w:top w:val="single" w:sz="4" w:space="0" w:color="auto"/>
                                    <w:bottom w:val="nil"/>
                                  </w:tcBorders>
                                  <w:vAlign w:val="center"/>
                                </w:tcPr>
                                <w:p w14:paraId="3811473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9E5FB8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1079" w:type="pct"/>
                                  <w:tcBorders>
                                    <w:top w:val="single" w:sz="4" w:space="0" w:color="auto"/>
                                    <w:bottom w:val="nil"/>
                                  </w:tcBorders>
                                  <w:vAlign w:val="center"/>
                                </w:tcPr>
                                <w:p w14:paraId="56EFF94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1092" w:type="pct"/>
                                  <w:tcBorders>
                                    <w:top w:val="single" w:sz="4" w:space="0" w:color="auto"/>
                                    <w:bottom w:val="nil"/>
                                  </w:tcBorders>
                                  <w:vAlign w:val="center"/>
                                </w:tcPr>
                                <w:p w14:paraId="4F3B2DA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r>
                            <w:tr w:rsidR="008F2B9C" w14:paraId="59E65A19" w14:textId="77777777" w:rsidTr="003A27ED">
                              <w:trPr>
                                <w:jc w:val="center"/>
                              </w:trPr>
                              <w:tc>
                                <w:tcPr>
                                  <w:tcW w:w="836" w:type="pct"/>
                                  <w:vMerge/>
                                  <w:tcBorders>
                                    <w:top w:val="nil"/>
                                    <w:bottom w:val="single" w:sz="4" w:space="0" w:color="auto"/>
                                  </w:tcBorders>
                                  <w:vAlign w:val="center"/>
                                </w:tcPr>
                                <w:p w14:paraId="31DA99EA"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A4F688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36A81B9"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70.75</w:t>
                                  </w:r>
                                  <w:r>
                                    <w:rPr>
                                      <w:rFonts w:ascii="Times New Roman" w:cs="Times New Roman"/>
                                      <w:b/>
                                      <w:sz w:val="16"/>
                                      <w:szCs w:val="16"/>
                                    </w:rPr>
                                    <w:t>±</w:t>
                                  </w:r>
                                  <w:r>
                                    <w:rPr>
                                      <w:rFonts w:ascii="Times New Roman" w:cs="Times New Roman"/>
                                      <w:b/>
                                      <w:sz w:val="16"/>
                                      <w:szCs w:val="16"/>
                                    </w:rPr>
                                    <w:t>1.74</w:t>
                                  </w:r>
                                </w:p>
                              </w:tc>
                              <w:tc>
                                <w:tcPr>
                                  <w:tcW w:w="1079" w:type="pct"/>
                                  <w:tcBorders>
                                    <w:top w:val="nil"/>
                                    <w:bottom w:val="single" w:sz="4" w:space="0" w:color="auto"/>
                                  </w:tcBorders>
                                  <w:vAlign w:val="center"/>
                                </w:tcPr>
                                <w:p w14:paraId="67FF7F41"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71.90</w:t>
                                  </w:r>
                                  <w:r>
                                    <w:rPr>
                                      <w:rFonts w:ascii="Times New Roman" w:cs="Times New Roman"/>
                                      <w:b/>
                                      <w:sz w:val="16"/>
                                      <w:szCs w:val="16"/>
                                    </w:rPr>
                                    <w:t>±</w:t>
                                  </w:r>
                                  <w:r>
                                    <w:rPr>
                                      <w:rFonts w:ascii="Times New Roman" w:cs="Times New Roman"/>
                                      <w:b/>
                                      <w:sz w:val="16"/>
                                      <w:szCs w:val="16"/>
                                    </w:rPr>
                                    <w:t>1.06</w:t>
                                  </w:r>
                                </w:p>
                              </w:tc>
                              <w:tc>
                                <w:tcPr>
                                  <w:tcW w:w="1092" w:type="pct"/>
                                  <w:tcBorders>
                                    <w:top w:val="nil"/>
                                    <w:bottom w:val="single" w:sz="4" w:space="0" w:color="auto"/>
                                  </w:tcBorders>
                                  <w:vAlign w:val="center"/>
                                </w:tcPr>
                                <w:p w14:paraId="4FC1D3C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73.22</w:t>
                                  </w:r>
                                  <w:r>
                                    <w:rPr>
                                      <w:rFonts w:ascii="Times New Roman" w:cs="Times New Roman"/>
                                      <w:b/>
                                      <w:sz w:val="16"/>
                                      <w:szCs w:val="16"/>
                                    </w:rPr>
                                    <w:t>±</w:t>
                                  </w:r>
                                  <w:r>
                                    <w:rPr>
                                      <w:rFonts w:ascii="Times New Roman" w:cs="Times New Roman"/>
                                      <w:b/>
                                      <w:sz w:val="16"/>
                                      <w:szCs w:val="16"/>
                                    </w:rPr>
                                    <w:t>1.67</w:t>
                                  </w:r>
                                </w:p>
                              </w:tc>
                            </w:tr>
                            <w:tr w:rsidR="008F2B9C" w14:paraId="1CA93557" w14:textId="77777777" w:rsidTr="003A27ED">
                              <w:trPr>
                                <w:jc w:val="center"/>
                              </w:trPr>
                              <w:tc>
                                <w:tcPr>
                                  <w:tcW w:w="836" w:type="pct"/>
                                  <w:vMerge w:val="restart"/>
                                  <w:tcBorders>
                                    <w:top w:val="single" w:sz="4" w:space="0" w:color="auto"/>
                                    <w:bottom w:val="nil"/>
                                  </w:tcBorders>
                                  <w:vAlign w:val="center"/>
                                </w:tcPr>
                                <w:p w14:paraId="751B64FE" w14:textId="77777777" w:rsidR="008F2B9C" w:rsidRDefault="008F2B9C"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1064" w:type="pct"/>
                                  <w:tcBorders>
                                    <w:top w:val="single" w:sz="4" w:space="0" w:color="auto"/>
                                    <w:bottom w:val="nil"/>
                                  </w:tcBorders>
                                  <w:vAlign w:val="center"/>
                                </w:tcPr>
                                <w:p w14:paraId="36FE646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585E8E4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1079" w:type="pct"/>
                                  <w:tcBorders>
                                    <w:top w:val="single" w:sz="4" w:space="0" w:color="auto"/>
                                    <w:bottom w:val="nil"/>
                                  </w:tcBorders>
                                  <w:vAlign w:val="center"/>
                                </w:tcPr>
                                <w:p w14:paraId="3E84D88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98.07</w:t>
                                  </w:r>
                                  <w:r>
                                    <w:rPr>
                                      <w:rFonts w:ascii="Times New Roman" w:cs="Times New Roman"/>
                                      <w:b/>
                                      <w:sz w:val="16"/>
                                      <w:szCs w:val="16"/>
                                    </w:rPr>
                                    <w:t>±</w:t>
                                  </w:r>
                                  <w:r>
                                    <w:rPr>
                                      <w:rFonts w:ascii="Times New Roman" w:cs="Times New Roman"/>
                                      <w:b/>
                                      <w:sz w:val="16"/>
                                      <w:szCs w:val="16"/>
                                    </w:rPr>
                                    <w:t>0.13</w:t>
                                  </w:r>
                                </w:p>
                              </w:tc>
                              <w:tc>
                                <w:tcPr>
                                  <w:tcW w:w="1092" w:type="pct"/>
                                  <w:tcBorders>
                                    <w:top w:val="single" w:sz="4" w:space="0" w:color="auto"/>
                                    <w:bottom w:val="nil"/>
                                  </w:tcBorders>
                                  <w:vAlign w:val="center"/>
                                </w:tcPr>
                                <w:p w14:paraId="09730591"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97.87</w:t>
                                  </w:r>
                                  <w:r>
                                    <w:rPr>
                                      <w:rFonts w:ascii="Times New Roman" w:cs="Times New Roman"/>
                                      <w:b/>
                                      <w:sz w:val="16"/>
                                      <w:szCs w:val="16"/>
                                    </w:rPr>
                                    <w:t>±</w:t>
                                  </w:r>
                                  <w:r>
                                    <w:rPr>
                                      <w:rFonts w:ascii="Times New Roman" w:cs="Times New Roman"/>
                                      <w:b/>
                                      <w:sz w:val="16"/>
                                      <w:szCs w:val="16"/>
                                    </w:rPr>
                                    <w:t>0.23</w:t>
                                  </w:r>
                                </w:p>
                              </w:tc>
                            </w:tr>
                            <w:tr w:rsidR="008F2B9C" w14:paraId="634E8ED2" w14:textId="77777777" w:rsidTr="003A27ED">
                              <w:trPr>
                                <w:jc w:val="center"/>
                              </w:trPr>
                              <w:tc>
                                <w:tcPr>
                                  <w:tcW w:w="836" w:type="pct"/>
                                  <w:vMerge/>
                                  <w:tcBorders>
                                    <w:top w:val="nil"/>
                                    <w:bottom w:val="single" w:sz="4" w:space="0" w:color="auto"/>
                                  </w:tcBorders>
                                  <w:vAlign w:val="center"/>
                                </w:tcPr>
                                <w:p w14:paraId="226FFDC9"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D67BDD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FE9E4CC"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66.36</w:t>
                                  </w:r>
                                  <w:r>
                                    <w:rPr>
                                      <w:rFonts w:ascii="Times New Roman" w:cs="Times New Roman"/>
                                      <w:sz w:val="16"/>
                                      <w:szCs w:val="16"/>
                                    </w:rPr>
                                    <w:t>±</w:t>
                                  </w:r>
                                  <w:r>
                                    <w:rPr>
                                      <w:rFonts w:ascii="Times New Roman" w:cs="Times New Roman"/>
                                      <w:sz w:val="16"/>
                                      <w:szCs w:val="16"/>
                                    </w:rPr>
                                    <w:t>0.98</w:t>
                                  </w:r>
                                </w:p>
                              </w:tc>
                              <w:tc>
                                <w:tcPr>
                                  <w:tcW w:w="1079" w:type="pct"/>
                                  <w:tcBorders>
                                    <w:top w:val="nil"/>
                                    <w:bottom w:val="single" w:sz="4" w:space="0" w:color="auto"/>
                                  </w:tcBorders>
                                  <w:vAlign w:val="center"/>
                                </w:tcPr>
                                <w:p w14:paraId="5AFB593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68.56</w:t>
                                  </w:r>
                                  <w:r>
                                    <w:rPr>
                                      <w:rFonts w:ascii="Times New Roman" w:cs="Times New Roman"/>
                                      <w:sz w:val="16"/>
                                      <w:szCs w:val="16"/>
                                    </w:rPr>
                                    <w:t>±</w:t>
                                  </w:r>
                                  <w:r>
                                    <w:rPr>
                                      <w:rFonts w:ascii="Times New Roman" w:cs="Times New Roman"/>
                                      <w:sz w:val="16"/>
                                      <w:szCs w:val="16"/>
                                    </w:rPr>
                                    <w:t>2.40</w:t>
                                  </w:r>
                                </w:p>
                              </w:tc>
                              <w:tc>
                                <w:tcPr>
                                  <w:tcW w:w="1092" w:type="pct"/>
                                  <w:tcBorders>
                                    <w:top w:val="nil"/>
                                    <w:bottom w:val="single" w:sz="4" w:space="0" w:color="auto"/>
                                  </w:tcBorders>
                                  <w:vAlign w:val="center"/>
                                </w:tcPr>
                                <w:p w14:paraId="7799D35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64.63</w:t>
                                  </w:r>
                                  <w:r>
                                    <w:rPr>
                                      <w:rFonts w:ascii="Times New Roman" w:cs="Times New Roman"/>
                                      <w:sz w:val="16"/>
                                      <w:szCs w:val="16"/>
                                    </w:rPr>
                                    <w:t>±</w:t>
                                  </w:r>
                                  <w:r>
                                    <w:rPr>
                                      <w:rFonts w:ascii="Times New Roman" w:cs="Times New Roman"/>
                                      <w:sz w:val="16"/>
                                      <w:szCs w:val="16"/>
                                    </w:rPr>
                                    <w:t>1.84</w:t>
                                  </w:r>
                                </w:p>
                              </w:tc>
                            </w:tr>
                            <w:tr w:rsidR="008F2B9C" w14:paraId="5DDE55B1" w14:textId="77777777" w:rsidTr="003A27ED">
                              <w:trPr>
                                <w:jc w:val="center"/>
                              </w:trPr>
                              <w:tc>
                                <w:tcPr>
                                  <w:tcW w:w="836" w:type="pct"/>
                                  <w:vMerge w:val="restart"/>
                                  <w:tcBorders>
                                    <w:top w:val="single" w:sz="4" w:space="0" w:color="auto"/>
                                    <w:bottom w:val="nil"/>
                                  </w:tcBorders>
                                  <w:vAlign w:val="center"/>
                                </w:tcPr>
                                <w:p w14:paraId="57C9E7D4" w14:textId="77777777" w:rsidR="008F2B9C" w:rsidRDefault="008F2B9C"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1064" w:type="pct"/>
                                  <w:tcBorders>
                                    <w:top w:val="single" w:sz="4" w:space="0" w:color="auto"/>
                                    <w:bottom w:val="nil"/>
                                  </w:tcBorders>
                                  <w:vAlign w:val="center"/>
                                </w:tcPr>
                                <w:p w14:paraId="77CF8C2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041843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86.13</w:t>
                                  </w:r>
                                  <w:r>
                                    <w:rPr>
                                      <w:rFonts w:ascii="Times New Roman" w:cs="Times New Roman"/>
                                      <w:b/>
                                      <w:sz w:val="16"/>
                                      <w:szCs w:val="16"/>
                                    </w:rPr>
                                    <w:t>±</w:t>
                                  </w:r>
                                  <w:r>
                                    <w:rPr>
                                      <w:rFonts w:ascii="Times New Roman" w:cs="Times New Roman"/>
                                      <w:b/>
                                      <w:sz w:val="16"/>
                                      <w:szCs w:val="16"/>
                                    </w:rPr>
                                    <w:t>0.53</w:t>
                                  </w:r>
                                </w:p>
                              </w:tc>
                              <w:tc>
                                <w:tcPr>
                                  <w:tcW w:w="1079" w:type="pct"/>
                                  <w:tcBorders>
                                    <w:top w:val="single" w:sz="4" w:space="0" w:color="auto"/>
                                    <w:bottom w:val="nil"/>
                                  </w:tcBorders>
                                  <w:vAlign w:val="center"/>
                                </w:tcPr>
                                <w:p w14:paraId="1C7A4B83"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87.23</w:t>
                                  </w:r>
                                  <w:r>
                                    <w:rPr>
                                      <w:rFonts w:ascii="Times New Roman" w:cs="Times New Roman"/>
                                      <w:b/>
                                      <w:sz w:val="16"/>
                                      <w:szCs w:val="16"/>
                                    </w:rPr>
                                    <w:t>±</w:t>
                                  </w:r>
                                  <w:r>
                                    <w:rPr>
                                      <w:rFonts w:ascii="Times New Roman" w:cs="Times New Roman"/>
                                      <w:b/>
                                      <w:sz w:val="16"/>
                                      <w:szCs w:val="16"/>
                                    </w:rPr>
                                    <w:t>0.54</w:t>
                                  </w:r>
                                </w:p>
                              </w:tc>
                              <w:tc>
                                <w:tcPr>
                                  <w:tcW w:w="1092" w:type="pct"/>
                                  <w:tcBorders>
                                    <w:top w:val="single" w:sz="4" w:space="0" w:color="auto"/>
                                    <w:bottom w:val="nil"/>
                                  </w:tcBorders>
                                  <w:vAlign w:val="center"/>
                                </w:tcPr>
                                <w:p w14:paraId="1AAF9B1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87.09</w:t>
                                  </w:r>
                                  <w:r>
                                    <w:rPr>
                                      <w:rFonts w:ascii="Times New Roman" w:cs="Times New Roman"/>
                                      <w:b/>
                                      <w:sz w:val="16"/>
                                      <w:szCs w:val="16"/>
                                    </w:rPr>
                                    <w:t>±</w:t>
                                  </w:r>
                                  <w:r>
                                    <w:rPr>
                                      <w:rFonts w:ascii="Times New Roman" w:cs="Times New Roman"/>
                                      <w:b/>
                                      <w:sz w:val="16"/>
                                      <w:szCs w:val="16"/>
                                    </w:rPr>
                                    <w:t>0.63</w:t>
                                  </w:r>
                                </w:p>
                              </w:tc>
                            </w:tr>
                            <w:tr w:rsidR="008F2B9C" w14:paraId="0A4A1093" w14:textId="77777777" w:rsidTr="003A27ED">
                              <w:trPr>
                                <w:jc w:val="center"/>
                              </w:trPr>
                              <w:tc>
                                <w:tcPr>
                                  <w:tcW w:w="836" w:type="pct"/>
                                  <w:vMerge/>
                                  <w:tcBorders>
                                    <w:top w:val="nil"/>
                                    <w:bottom w:val="single" w:sz="4" w:space="0" w:color="auto"/>
                                  </w:tcBorders>
                                  <w:vAlign w:val="center"/>
                                </w:tcPr>
                                <w:p w14:paraId="358A3CF2"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1350DAF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FEE1C4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82.07</w:t>
                                  </w:r>
                                  <w:r>
                                    <w:rPr>
                                      <w:rFonts w:ascii="Times New Roman" w:cs="Times New Roman"/>
                                      <w:sz w:val="16"/>
                                      <w:szCs w:val="16"/>
                                    </w:rPr>
                                    <w:t>±</w:t>
                                  </w:r>
                                  <w:r>
                                    <w:rPr>
                                      <w:rFonts w:ascii="Times New Roman" w:cs="Times New Roman"/>
                                      <w:sz w:val="16"/>
                                      <w:szCs w:val="16"/>
                                    </w:rPr>
                                    <w:t>1.10</w:t>
                                  </w:r>
                                </w:p>
                              </w:tc>
                              <w:tc>
                                <w:tcPr>
                                  <w:tcW w:w="1079" w:type="pct"/>
                                  <w:tcBorders>
                                    <w:top w:val="nil"/>
                                    <w:bottom w:val="single" w:sz="4" w:space="0" w:color="auto"/>
                                  </w:tcBorders>
                                  <w:vAlign w:val="center"/>
                                </w:tcPr>
                                <w:p w14:paraId="0CBF15F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0.36</w:t>
                                  </w:r>
                                </w:p>
                              </w:tc>
                              <w:tc>
                                <w:tcPr>
                                  <w:tcW w:w="1092" w:type="pct"/>
                                  <w:tcBorders>
                                    <w:top w:val="nil"/>
                                    <w:bottom w:val="single" w:sz="4" w:space="0" w:color="auto"/>
                                  </w:tcBorders>
                                  <w:vAlign w:val="center"/>
                                </w:tcPr>
                                <w:p w14:paraId="19B9DC6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82.89</w:t>
                                  </w:r>
                                  <w:r>
                                    <w:rPr>
                                      <w:rFonts w:ascii="Times New Roman" w:cs="Times New Roman"/>
                                      <w:sz w:val="16"/>
                                      <w:szCs w:val="16"/>
                                    </w:rPr>
                                    <w:t>±</w:t>
                                  </w:r>
                                  <w:r>
                                    <w:rPr>
                                      <w:rFonts w:ascii="Times New Roman" w:cs="Times New Roman"/>
                                      <w:sz w:val="16"/>
                                      <w:szCs w:val="16"/>
                                    </w:rPr>
                                    <w:t>1.07</w:t>
                                  </w:r>
                                </w:p>
                              </w:tc>
                            </w:tr>
                            <w:tr w:rsidR="008F2B9C" w14:paraId="2DCF9F88" w14:textId="77777777" w:rsidTr="003A27ED">
                              <w:trPr>
                                <w:jc w:val="center"/>
                              </w:trPr>
                              <w:tc>
                                <w:tcPr>
                                  <w:tcW w:w="836" w:type="pct"/>
                                  <w:vMerge w:val="restart"/>
                                  <w:tcBorders>
                                    <w:top w:val="single" w:sz="4" w:space="0" w:color="auto"/>
                                    <w:bottom w:val="nil"/>
                                  </w:tcBorders>
                                  <w:vAlign w:val="center"/>
                                </w:tcPr>
                                <w:p w14:paraId="566A9C1C"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Vehicle</w:t>
                                  </w:r>
                                </w:p>
                              </w:tc>
                              <w:tc>
                                <w:tcPr>
                                  <w:tcW w:w="1064" w:type="pct"/>
                                  <w:tcBorders>
                                    <w:top w:val="single" w:sz="4" w:space="0" w:color="auto"/>
                                    <w:bottom w:val="nil"/>
                                  </w:tcBorders>
                                  <w:vAlign w:val="center"/>
                                </w:tcPr>
                                <w:p w14:paraId="52F3CDA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6E25D762"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1079" w:type="pct"/>
                                  <w:tcBorders>
                                    <w:top w:val="single" w:sz="4" w:space="0" w:color="auto"/>
                                    <w:bottom w:val="nil"/>
                                  </w:tcBorders>
                                  <w:vAlign w:val="center"/>
                                </w:tcPr>
                                <w:p w14:paraId="3CC4C8A2"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1092" w:type="pct"/>
                                  <w:tcBorders>
                                    <w:top w:val="single" w:sz="4" w:space="0" w:color="auto"/>
                                    <w:bottom w:val="nil"/>
                                  </w:tcBorders>
                                  <w:vAlign w:val="center"/>
                                </w:tcPr>
                                <w:p w14:paraId="6451B66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r>
                            <w:tr w:rsidR="008F2B9C" w14:paraId="782371AF" w14:textId="77777777" w:rsidTr="003A27ED">
                              <w:trPr>
                                <w:jc w:val="center"/>
                              </w:trPr>
                              <w:tc>
                                <w:tcPr>
                                  <w:tcW w:w="836" w:type="pct"/>
                                  <w:vMerge/>
                                  <w:tcBorders>
                                    <w:top w:val="nil"/>
                                    <w:bottom w:val="single" w:sz="4" w:space="0" w:color="auto"/>
                                  </w:tcBorders>
                                  <w:vAlign w:val="center"/>
                                </w:tcPr>
                                <w:p w14:paraId="1127DF87"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1B6FD9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42B182B"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83.90</w:t>
                                  </w:r>
                                  <w:r>
                                    <w:rPr>
                                      <w:rFonts w:ascii="Times New Roman" w:cs="Times New Roman"/>
                                      <w:b/>
                                      <w:sz w:val="16"/>
                                      <w:szCs w:val="16"/>
                                    </w:rPr>
                                    <w:t>±</w:t>
                                  </w:r>
                                  <w:r>
                                    <w:rPr>
                                      <w:rFonts w:ascii="Times New Roman" w:cs="Times New Roman"/>
                                      <w:b/>
                                      <w:sz w:val="16"/>
                                      <w:szCs w:val="16"/>
                                    </w:rPr>
                                    <w:t>0.19</w:t>
                                  </w:r>
                                </w:p>
                              </w:tc>
                              <w:tc>
                                <w:tcPr>
                                  <w:tcW w:w="1079" w:type="pct"/>
                                  <w:tcBorders>
                                    <w:top w:val="nil"/>
                                    <w:bottom w:val="single" w:sz="4" w:space="0" w:color="auto"/>
                                  </w:tcBorders>
                                  <w:vAlign w:val="center"/>
                                </w:tcPr>
                                <w:p w14:paraId="244AF7B3"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85.32</w:t>
                                  </w:r>
                                  <w:r>
                                    <w:rPr>
                                      <w:rFonts w:ascii="Times New Roman" w:cs="Times New Roman"/>
                                      <w:b/>
                                      <w:sz w:val="16"/>
                                      <w:szCs w:val="16"/>
                                    </w:rPr>
                                    <w:t>±</w:t>
                                  </w:r>
                                  <w:r>
                                    <w:rPr>
                                      <w:rFonts w:ascii="Times New Roman" w:cs="Times New Roman"/>
                                      <w:b/>
                                      <w:sz w:val="16"/>
                                      <w:szCs w:val="16"/>
                                    </w:rPr>
                                    <w:t>0.78</w:t>
                                  </w:r>
                                </w:p>
                              </w:tc>
                              <w:tc>
                                <w:tcPr>
                                  <w:tcW w:w="1092" w:type="pct"/>
                                  <w:tcBorders>
                                    <w:top w:val="nil"/>
                                    <w:bottom w:val="single" w:sz="4" w:space="0" w:color="auto"/>
                                  </w:tcBorders>
                                  <w:vAlign w:val="center"/>
                                </w:tcPr>
                                <w:p w14:paraId="6B0D4BD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85.53</w:t>
                                  </w:r>
                                  <w:r>
                                    <w:rPr>
                                      <w:rFonts w:ascii="Times New Roman" w:cs="Times New Roman"/>
                                      <w:b/>
                                      <w:sz w:val="16"/>
                                      <w:szCs w:val="16"/>
                                    </w:rPr>
                                    <w:t>±</w:t>
                                  </w:r>
                                  <w:r>
                                    <w:rPr>
                                      <w:rFonts w:ascii="Times New Roman" w:cs="Times New Roman"/>
                                      <w:b/>
                                      <w:sz w:val="16"/>
                                      <w:szCs w:val="16"/>
                                    </w:rPr>
                                    <w:t>1.05</w:t>
                                  </w:r>
                                </w:p>
                              </w:tc>
                            </w:tr>
                            <w:tr w:rsidR="008F2B9C" w14:paraId="5E426741" w14:textId="77777777" w:rsidTr="003A27ED">
                              <w:trPr>
                                <w:jc w:val="center"/>
                              </w:trPr>
                              <w:tc>
                                <w:tcPr>
                                  <w:tcW w:w="836" w:type="pct"/>
                                  <w:vMerge w:val="restart"/>
                                  <w:tcBorders>
                                    <w:top w:val="single" w:sz="4" w:space="0" w:color="auto"/>
                                    <w:bottom w:val="nil"/>
                                  </w:tcBorders>
                                  <w:vAlign w:val="center"/>
                                </w:tcPr>
                                <w:p w14:paraId="02CD4D13"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heart</w:t>
                                  </w:r>
                                </w:p>
                              </w:tc>
                              <w:tc>
                                <w:tcPr>
                                  <w:tcW w:w="1064" w:type="pct"/>
                                  <w:tcBorders>
                                    <w:top w:val="single" w:sz="4" w:space="0" w:color="auto"/>
                                    <w:bottom w:val="nil"/>
                                  </w:tcBorders>
                                  <w:vAlign w:val="center"/>
                                </w:tcPr>
                                <w:p w14:paraId="1912872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6D8A8CE"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80.89</w:t>
                                  </w:r>
                                  <w:r>
                                    <w:rPr>
                                      <w:rFonts w:ascii="Times New Roman" w:cs="Times New Roman"/>
                                      <w:sz w:val="16"/>
                                      <w:szCs w:val="16"/>
                                    </w:rPr>
                                    <w:t>±</w:t>
                                  </w:r>
                                  <w:r>
                                    <w:rPr>
                                      <w:rFonts w:ascii="Times New Roman" w:cs="Times New Roman"/>
                                      <w:sz w:val="16"/>
                                      <w:szCs w:val="16"/>
                                    </w:rPr>
                                    <w:t>4.26</w:t>
                                  </w:r>
                                </w:p>
                              </w:tc>
                              <w:tc>
                                <w:tcPr>
                                  <w:tcW w:w="1079" w:type="pct"/>
                                  <w:tcBorders>
                                    <w:top w:val="single" w:sz="4" w:space="0" w:color="auto"/>
                                    <w:bottom w:val="nil"/>
                                  </w:tcBorders>
                                  <w:vAlign w:val="center"/>
                                </w:tcPr>
                                <w:p w14:paraId="70D0E76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85.11</w:t>
                                  </w:r>
                                  <w:r>
                                    <w:rPr>
                                      <w:rFonts w:ascii="Times New Roman" w:cs="Times New Roman"/>
                                      <w:sz w:val="16"/>
                                      <w:szCs w:val="16"/>
                                    </w:rPr>
                                    <w:t>±</w:t>
                                  </w:r>
                                  <w:r>
                                    <w:rPr>
                                      <w:rFonts w:ascii="Times New Roman" w:cs="Times New Roman"/>
                                      <w:sz w:val="16"/>
                                      <w:szCs w:val="16"/>
                                    </w:rPr>
                                    <w:t>3.30</w:t>
                                  </w:r>
                                </w:p>
                              </w:tc>
                              <w:tc>
                                <w:tcPr>
                                  <w:tcW w:w="1092" w:type="pct"/>
                                  <w:tcBorders>
                                    <w:top w:val="single" w:sz="4" w:space="0" w:color="auto"/>
                                    <w:bottom w:val="nil"/>
                                  </w:tcBorders>
                                  <w:vAlign w:val="center"/>
                                </w:tcPr>
                                <w:p w14:paraId="194A9BA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83.33</w:t>
                                  </w:r>
                                  <w:r>
                                    <w:rPr>
                                      <w:rFonts w:ascii="Times New Roman" w:cs="Times New Roman"/>
                                      <w:sz w:val="16"/>
                                      <w:szCs w:val="16"/>
                                    </w:rPr>
                                    <w:t>±</w:t>
                                  </w:r>
                                  <w:r>
                                    <w:rPr>
                                      <w:rFonts w:ascii="Times New Roman" w:cs="Times New Roman"/>
                                      <w:sz w:val="16"/>
                                      <w:szCs w:val="16"/>
                                    </w:rPr>
                                    <w:t>3.60</w:t>
                                  </w:r>
                                </w:p>
                              </w:tc>
                            </w:tr>
                            <w:tr w:rsidR="008F2B9C" w14:paraId="21BBBEDC" w14:textId="77777777" w:rsidTr="003A27ED">
                              <w:trPr>
                                <w:jc w:val="center"/>
                              </w:trPr>
                              <w:tc>
                                <w:tcPr>
                                  <w:tcW w:w="836" w:type="pct"/>
                                  <w:vMerge/>
                                  <w:tcBorders>
                                    <w:top w:val="nil"/>
                                    <w:bottom w:val="single" w:sz="4" w:space="0" w:color="auto"/>
                                  </w:tcBorders>
                                  <w:vAlign w:val="center"/>
                                </w:tcPr>
                                <w:p w14:paraId="347FFFAE"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D80929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84D00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85.56</w:t>
                                  </w:r>
                                  <w:r>
                                    <w:rPr>
                                      <w:rFonts w:ascii="Times New Roman" w:cs="Times New Roman"/>
                                      <w:b/>
                                      <w:sz w:val="16"/>
                                      <w:szCs w:val="16"/>
                                    </w:rPr>
                                    <w:t>±</w:t>
                                  </w:r>
                                  <w:r>
                                    <w:rPr>
                                      <w:rFonts w:ascii="Times New Roman" w:cs="Times New Roman"/>
                                      <w:b/>
                                      <w:sz w:val="16"/>
                                      <w:szCs w:val="16"/>
                                    </w:rPr>
                                    <w:t>2.83</w:t>
                                  </w:r>
                                </w:p>
                              </w:tc>
                              <w:tc>
                                <w:tcPr>
                                  <w:tcW w:w="1079" w:type="pct"/>
                                  <w:tcBorders>
                                    <w:top w:val="nil"/>
                                    <w:bottom w:val="single" w:sz="4" w:space="0" w:color="auto"/>
                                  </w:tcBorders>
                                  <w:vAlign w:val="center"/>
                                </w:tcPr>
                                <w:p w14:paraId="5A2C505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2.02</w:t>
                                  </w:r>
                                </w:p>
                              </w:tc>
                              <w:tc>
                                <w:tcPr>
                                  <w:tcW w:w="1092" w:type="pct"/>
                                  <w:tcBorders>
                                    <w:top w:val="nil"/>
                                    <w:bottom w:val="single" w:sz="4" w:space="0" w:color="auto"/>
                                  </w:tcBorders>
                                  <w:vAlign w:val="center"/>
                                </w:tcPr>
                                <w:p w14:paraId="7113DAB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2.30</w:t>
                                  </w:r>
                                </w:p>
                              </w:tc>
                            </w:tr>
                            <w:tr w:rsidR="008F2B9C" w14:paraId="5F0ACC5B" w14:textId="77777777" w:rsidTr="003A27ED">
                              <w:trPr>
                                <w:jc w:val="center"/>
                              </w:trPr>
                              <w:tc>
                                <w:tcPr>
                                  <w:tcW w:w="836" w:type="pct"/>
                                  <w:vMerge w:val="restart"/>
                                  <w:tcBorders>
                                    <w:top w:val="single" w:sz="4" w:space="0" w:color="auto"/>
                                    <w:bottom w:val="nil"/>
                                  </w:tcBorders>
                                  <w:vAlign w:val="center"/>
                                </w:tcPr>
                                <w:p w14:paraId="3A95BFEF" w14:textId="77777777" w:rsidR="008F2B9C" w:rsidRDefault="008F2B9C"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1064" w:type="pct"/>
                                  <w:tcBorders>
                                    <w:top w:val="single" w:sz="4" w:space="0" w:color="auto"/>
                                    <w:bottom w:val="nil"/>
                                  </w:tcBorders>
                                  <w:vAlign w:val="center"/>
                                </w:tcPr>
                                <w:p w14:paraId="1DF10EA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43CB62C0"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85.54</w:t>
                                  </w:r>
                                  <w:r>
                                    <w:rPr>
                                      <w:rFonts w:ascii="Times New Roman" w:cs="Times New Roman"/>
                                      <w:sz w:val="16"/>
                                      <w:szCs w:val="16"/>
                                    </w:rPr>
                                    <w:t>±</w:t>
                                  </w:r>
                                  <w:r>
                                    <w:rPr>
                                      <w:rFonts w:ascii="Times New Roman" w:cs="Times New Roman"/>
                                      <w:sz w:val="16"/>
                                      <w:szCs w:val="16"/>
                                    </w:rPr>
                                    <w:t>4.01</w:t>
                                  </w:r>
                                </w:p>
                              </w:tc>
                              <w:tc>
                                <w:tcPr>
                                  <w:tcW w:w="1079" w:type="pct"/>
                                  <w:tcBorders>
                                    <w:top w:val="single" w:sz="4" w:space="0" w:color="auto"/>
                                    <w:bottom w:val="nil"/>
                                  </w:tcBorders>
                                  <w:vAlign w:val="center"/>
                                </w:tcPr>
                                <w:p w14:paraId="6C9829E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88.00</w:t>
                                  </w:r>
                                  <w:r>
                                    <w:rPr>
                                      <w:rFonts w:ascii="Times New Roman" w:cs="Times New Roman"/>
                                      <w:sz w:val="16"/>
                                      <w:szCs w:val="16"/>
                                    </w:rPr>
                                    <w:t>±</w:t>
                                  </w:r>
                                  <w:r>
                                    <w:rPr>
                                      <w:rFonts w:ascii="Times New Roman" w:cs="Times New Roman"/>
                                      <w:sz w:val="16"/>
                                      <w:szCs w:val="16"/>
                                    </w:rPr>
                                    <w:t>2.28</w:t>
                                  </w:r>
                                </w:p>
                              </w:tc>
                              <w:tc>
                                <w:tcPr>
                                  <w:tcW w:w="1092" w:type="pct"/>
                                  <w:tcBorders>
                                    <w:top w:val="single" w:sz="4" w:space="0" w:color="auto"/>
                                    <w:bottom w:val="nil"/>
                                  </w:tcBorders>
                                  <w:vAlign w:val="center"/>
                                </w:tcPr>
                                <w:p w14:paraId="248D628F"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r>
                            <w:tr w:rsidR="008F2B9C" w14:paraId="101A88CD" w14:textId="77777777" w:rsidTr="003A27ED">
                              <w:trPr>
                                <w:jc w:val="center"/>
                              </w:trPr>
                              <w:tc>
                                <w:tcPr>
                                  <w:tcW w:w="836" w:type="pct"/>
                                  <w:vMerge/>
                                  <w:tcBorders>
                                    <w:top w:val="nil"/>
                                    <w:bottom w:val="single" w:sz="4" w:space="0" w:color="auto"/>
                                  </w:tcBorders>
                                  <w:vAlign w:val="center"/>
                                </w:tcPr>
                                <w:p w14:paraId="3C4EB90B"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31DA9B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405DA8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86.77</w:t>
                                  </w:r>
                                  <w:r>
                                    <w:rPr>
                                      <w:rFonts w:ascii="Times New Roman" w:cs="Times New Roman"/>
                                      <w:b/>
                                      <w:sz w:val="16"/>
                                      <w:szCs w:val="16"/>
                                    </w:rPr>
                                    <w:t>±</w:t>
                                  </w:r>
                                  <w:r>
                                    <w:rPr>
                                      <w:rFonts w:ascii="Times New Roman" w:cs="Times New Roman"/>
                                      <w:b/>
                                      <w:sz w:val="16"/>
                                      <w:szCs w:val="16"/>
                                    </w:rPr>
                                    <w:t>2.57</w:t>
                                  </w:r>
                                </w:p>
                              </w:tc>
                              <w:tc>
                                <w:tcPr>
                                  <w:tcW w:w="1079" w:type="pct"/>
                                  <w:tcBorders>
                                    <w:top w:val="nil"/>
                                    <w:bottom w:val="single" w:sz="4" w:space="0" w:color="auto"/>
                                  </w:tcBorders>
                                  <w:vAlign w:val="center"/>
                                </w:tcPr>
                                <w:p w14:paraId="3F9E4F1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91.08</w:t>
                                  </w:r>
                                  <w:r>
                                    <w:rPr>
                                      <w:rFonts w:ascii="Times New Roman" w:cs="Times New Roman"/>
                                      <w:b/>
                                      <w:sz w:val="16"/>
                                      <w:szCs w:val="16"/>
                                    </w:rPr>
                                    <w:t>±</w:t>
                                  </w:r>
                                  <w:r>
                                    <w:rPr>
                                      <w:rFonts w:ascii="Times New Roman" w:cs="Times New Roman"/>
                                      <w:b/>
                                      <w:sz w:val="16"/>
                                      <w:szCs w:val="16"/>
                                    </w:rPr>
                                    <w:t>3.15</w:t>
                                  </w:r>
                                </w:p>
                              </w:tc>
                              <w:tc>
                                <w:tcPr>
                                  <w:tcW w:w="1092" w:type="pct"/>
                                  <w:tcBorders>
                                    <w:top w:val="nil"/>
                                    <w:bottom w:val="single" w:sz="4" w:space="0" w:color="auto"/>
                                  </w:tcBorders>
                                  <w:vAlign w:val="center"/>
                                </w:tcPr>
                                <w:p w14:paraId="374C95C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90.78</w:t>
                                  </w:r>
                                  <w:r>
                                    <w:rPr>
                                      <w:rFonts w:ascii="Times New Roman" w:cs="Times New Roman"/>
                                      <w:b/>
                                      <w:sz w:val="16"/>
                                      <w:szCs w:val="16"/>
                                    </w:rPr>
                                    <w:t>±</w:t>
                                  </w:r>
                                  <w:r>
                                    <w:rPr>
                                      <w:rFonts w:ascii="Times New Roman" w:cs="Times New Roman"/>
                                      <w:b/>
                                      <w:sz w:val="16"/>
                                      <w:szCs w:val="16"/>
                                    </w:rPr>
                                    <w:t>1.09</w:t>
                                  </w:r>
                                </w:p>
                              </w:tc>
                            </w:tr>
                            <w:tr w:rsidR="008F2B9C" w14:paraId="35DA3AB4" w14:textId="77777777" w:rsidTr="003A27ED">
                              <w:trPr>
                                <w:jc w:val="center"/>
                              </w:trPr>
                              <w:tc>
                                <w:tcPr>
                                  <w:tcW w:w="836" w:type="pct"/>
                                  <w:vMerge w:val="restart"/>
                                  <w:tcBorders>
                                    <w:top w:val="single" w:sz="4" w:space="0" w:color="auto"/>
                                    <w:bottom w:val="nil"/>
                                  </w:tcBorders>
                                  <w:vAlign w:val="center"/>
                                </w:tcPr>
                                <w:p w14:paraId="64FED8F7"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Urban</w:t>
                                  </w:r>
                                </w:p>
                              </w:tc>
                              <w:tc>
                                <w:tcPr>
                                  <w:tcW w:w="1064" w:type="pct"/>
                                  <w:tcBorders>
                                    <w:top w:val="single" w:sz="4" w:space="0" w:color="auto"/>
                                    <w:bottom w:val="nil"/>
                                  </w:tcBorders>
                                  <w:vAlign w:val="center"/>
                                </w:tcPr>
                                <w:p w14:paraId="1FD67A4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21E145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79.91</w:t>
                                  </w:r>
                                  <w:r>
                                    <w:rPr>
                                      <w:rFonts w:ascii="Times New Roman" w:cs="Times New Roman"/>
                                      <w:b/>
                                      <w:sz w:val="16"/>
                                      <w:szCs w:val="16"/>
                                    </w:rPr>
                                    <w:t>±</w:t>
                                  </w:r>
                                  <w:r>
                                    <w:rPr>
                                      <w:rFonts w:ascii="Times New Roman" w:cs="Times New Roman"/>
                                      <w:b/>
                                      <w:sz w:val="16"/>
                                      <w:szCs w:val="16"/>
                                    </w:rPr>
                                    <w:t>3.87</w:t>
                                  </w:r>
                                </w:p>
                              </w:tc>
                              <w:tc>
                                <w:tcPr>
                                  <w:tcW w:w="1079" w:type="pct"/>
                                  <w:tcBorders>
                                    <w:top w:val="single" w:sz="4" w:space="0" w:color="auto"/>
                                    <w:bottom w:val="nil"/>
                                  </w:tcBorders>
                                  <w:vAlign w:val="center"/>
                                </w:tcPr>
                                <w:p w14:paraId="56FF34EE"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82.40</w:t>
                                  </w:r>
                                  <w:r>
                                    <w:rPr>
                                      <w:rFonts w:ascii="Times New Roman" w:cs="Times New Roman"/>
                                      <w:b/>
                                      <w:sz w:val="16"/>
                                      <w:szCs w:val="16"/>
                                    </w:rPr>
                                    <w:t>±</w:t>
                                  </w:r>
                                  <w:r>
                                    <w:rPr>
                                      <w:rFonts w:ascii="Times New Roman" w:cs="Times New Roman"/>
                                      <w:b/>
                                      <w:sz w:val="16"/>
                                      <w:szCs w:val="16"/>
                                    </w:rPr>
                                    <w:t>2.80</w:t>
                                  </w:r>
                                </w:p>
                              </w:tc>
                              <w:tc>
                                <w:tcPr>
                                  <w:tcW w:w="1092" w:type="pct"/>
                                  <w:tcBorders>
                                    <w:top w:val="single" w:sz="4" w:space="0" w:color="auto"/>
                                    <w:bottom w:val="nil"/>
                                  </w:tcBorders>
                                  <w:vAlign w:val="center"/>
                                </w:tcPr>
                                <w:p w14:paraId="179E7AD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83.38</w:t>
                                  </w:r>
                                  <w:r>
                                    <w:rPr>
                                      <w:rFonts w:ascii="Times New Roman" w:cs="Times New Roman"/>
                                      <w:b/>
                                      <w:sz w:val="16"/>
                                      <w:szCs w:val="16"/>
                                    </w:rPr>
                                    <w:t>±</w:t>
                                  </w:r>
                                  <w:r>
                                    <w:rPr>
                                      <w:rFonts w:ascii="Times New Roman" w:cs="Times New Roman"/>
                                      <w:b/>
                                      <w:sz w:val="16"/>
                                      <w:szCs w:val="16"/>
                                    </w:rPr>
                                    <w:t>2.10</w:t>
                                  </w:r>
                                </w:p>
                              </w:tc>
                            </w:tr>
                            <w:tr w:rsidR="008F2B9C" w14:paraId="2DA0C626" w14:textId="77777777" w:rsidTr="003A27ED">
                              <w:trPr>
                                <w:jc w:val="center"/>
                              </w:trPr>
                              <w:tc>
                                <w:tcPr>
                                  <w:tcW w:w="836" w:type="pct"/>
                                  <w:vMerge/>
                                  <w:tcBorders>
                                    <w:top w:val="nil"/>
                                    <w:bottom w:val="single" w:sz="4" w:space="0" w:color="auto"/>
                                  </w:tcBorders>
                                  <w:vAlign w:val="center"/>
                                </w:tcPr>
                                <w:p w14:paraId="100AEDA0"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E4ACBA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66726AF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73.42</w:t>
                                  </w:r>
                                  <w:r>
                                    <w:rPr>
                                      <w:rFonts w:ascii="Times New Roman" w:cs="Times New Roman"/>
                                      <w:sz w:val="16"/>
                                      <w:szCs w:val="16"/>
                                    </w:rPr>
                                    <w:t>±</w:t>
                                  </w:r>
                                  <w:r>
                                    <w:rPr>
                                      <w:rFonts w:ascii="Times New Roman" w:cs="Times New Roman"/>
                                      <w:sz w:val="16"/>
                                      <w:szCs w:val="16"/>
                                    </w:rPr>
                                    <w:t>2.48</w:t>
                                  </w:r>
                                </w:p>
                              </w:tc>
                              <w:tc>
                                <w:tcPr>
                                  <w:tcW w:w="1079" w:type="pct"/>
                                  <w:tcBorders>
                                    <w:top w:val="nil"/>
                                    <w:bottom w:val="single" w:sz="4" w:space="0" w:color="auto"/>
                                  </w:tcBorders>
                                  <w:vAlign w:val="center"/>
                                </w:tcPr>
                                <w:p w14:paraId="4E7DE476"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75.73</w:t>
                                  </w:r>
                                  <w:r>
                                    <w:rPr>
                                      <w:rFonts w:ascii="Times New Roman" w:cs="Times New Roman"/>
                                      <w:sz w:val="16"/>
                                      <w:szCs w:val="16"/>
                                    </w:rPr>
                                    <w:t>±</w:t>
                                  </w:r>
                                  <w:r>
                                    <w:rPr>
                                      <w:rFonts w:ascii="Times New Roman" w:cs="Times New Roman"/>
                                      <w:sz w:val="16"/>
                                      <w:szCs w:val="16"/>
                                    </w:rPr>
                                    <w:t>2.87</w:t>
                                  </w:r>
                                </w:p>
                              </w:tc>
                              <w:tc>
                                <w:tcPr>
                                  <w:tcW w:w="1092" w:type="pct"/>
                                  <w:tcBorders>
                                    <w:top w:val="nil"/>
                                    <w:bottom w:val="single" w:sz="4" w:space="0" w:color="auto"/>
                                  </w:tcBorders>
                                  <w:vAlign w:val="center"/>
                                </w:tcPr>
                                <w:p w14:paraId="4EB26A31"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75.02</w:t>
                                  </w:r>
                                  <w:r>
                                    <w:rPr>
                                      <w:rFonts w:ascii="Times New Roman" w:cs="Times New Roman"/>
                                      <w:sz w:val="16"/>
                                      <w:szCs w:val="16"/>
                                    </w:rPr>
                                    <w:t>±</w:t>
                                  </w:r>
                                  <w:r>
                                    <w:rPr>
                                      <w:rFonts w:ascii="Times New Roman" w:cs="Times New Roman"/>
                                      <w:sz w:val="16"/>
                                      <w:szCs w:val="16"/>
                                    </w:rPr>
                                    <w:t>2.02</w:t>
                                  </w:r>
                                </w:p>
                              </w:tc>
                            </w:tr>
                            <w:tr w:rsidR="008F2B9C" w14:paraId="65F9A34D" w14:textId="77777777" w:rsidTr="003A27ED">
                              <w:trPr>
                                <w:jc w:val="center"/>
                              </w:trPr>
                              <w:tc>
                                <w:tcPr>
                                  <w:tcW w:w="836" w:type="pct"/>
                                  <w:vMerge w:val="restart"/>
                                  <w:tcBorders>
                                    <w:top w:val="single" w:sz="4" w:space="0" w:color="auto"/>
                                    <w:bottom w:val="nil"/>
                                  </w:tcBorders>
                                  <w:vAlign w:val="center"/>
                                </w:tcPr>
                                <w:p w14:paraId="0BDE6C4F"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W</w:t>
                                  </w:r>
                                  <w:r>
                                    <w:rPr>
                                      <w:rFonts w:ascii="Times New Roman" w:cs="Times New Roman"/>
                                      <w:color w:val="auto"/>
                                      <w:sz w:val="16"/>
                                      <w:szCs w:val="16"/>
                                    </w:rPr>
                                    <w:t>DBC</w:t>
                                  </w:r>
                                </w:p>
                              </w:tc>
                              <w:tc>
                                <w:tcPr>
                                  <w:tcW w:w="1064" w:type="pct"/>
                                  <w:tcBorders>
                                    <w:top w:val="single" w:sz="4" w:space="0" w:color="auto"/>
                                    <w:bottom w:val="nil"/>
                                  </w:tcBorders>
                                  <w:vAlign w:val="center"/>
                                </w:tcPr>
                                <w:p w14:paraId="6EEDD7A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35763FE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1079" w:type="pct"/>
                                  <w:tcBorders>
                                    <w:top w:val="single" w:sz="4" w:space="0" w:color="auto"/>
                                    <w:bottom w:val="nil"/>
                                  </w:tcBorders>
                                  <w:vAlign w:val="center"/>
                                </w:tcPr>
                                <w:p w14:paraId="147DBFCF"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1092" w:type="pct"/>
                                  <w:tcBorders>
                                    <w:top w:val="single" w:sz="4" w:space="0" w:color="auto"/>
                                    <w:bottom w:val="nil"/>
                                  </w:tcBorders>
                                  <w:vAlign w:val="center"/>
                                </w:tcPr>
                                <w:p w14:paraId="3734219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r>
                            <w:tr w:rsidR="008F2B9C" w14:paraId="2B173286" w14:textId="77777777" w:rsidTr="003A27ED">
                              <w:trPr>
                                <w:jc w:val="center"/>
                              </w:trPr>
                              <w:tc>
                                <w:tcPr>
                                  <w:tcW w:w="836" w:type="pct"/>
                                  <w:vMerge/>
                                  <w:tcBorders>
                                    <w:top w:val="nil"/>
                                    <w:bottom w:val="single" w:sz="4" w:space="0" w:color="auto"/>
                                  </w:tcBorders>
                                  <w:vAlign w:val="center"/>
                                </w:tcPr>
                                <w:p w14:paraId="34FAAE12"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FF4AE0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C3F81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97.57</w:t>
                                  </w:r>
                                  <w:r>
                                    <w:rPr>
                                      <w:rFonts w:ascii="Times New Roman" w:cs="Times New Roman"/>
                                      <w:b/>
                                      <w:sz w:val="16"/>
                                      <w:szCs w:val="16"/>
                                    </w:rPr>
                                    <w:t>±</w:t>
                                  </w:r>
                                  <w:r>
                                    <w:rPr>
                                      <w:rFonts w:ascii="Times New Roman" w:cs="Times New Roman"/>
                                      <w:b/>
                                      <w:sz w:val="16"/>
                                      <w:szCs w:val="16"/>
                                    </w:rPr>
                                    <w:t>1.38</w:t>
                                  </w:r>
                                </w:p>
                              </w:tc>
                              <w:tc>
                                <w:tcPr>
                                  <w:tcW w:w="1079" w:type="pct"/>
                                  <w:tcBorders>
                                    <w:top w:val="nil"/>
                                    <w:bottom w:val="single" w:sz="4" w:space="0" w:color="auto"/>
                                  </w:tcBorders>
                                  <w:vAlign w:val="center"/>
                                </w:tcPr>
                                <w:p w14:paraId="511145C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98.73</w:t>
                                  </w:r>
                                  <w:r>
                                    <w:rPr>
                                      <w:rFonts w:ascii="Times New Roman" w:cs="Times New Roman"/>
                                      <w:b/>
                                      <w:sz w:val="16"/>
                                      <w:szCs w:val="16"/>
                                    </w:rPr>
                                    <w:t>±</w:t>
                                  </w:r>
                                  <w:r>
                                    <w:rPr>
                                      <w:rFonts w:ascii="Times New Roman" w:cs="Times New Roman"/>
                                      <w:b/>
                                      <w:sz w:val="16"/>
                                      <w:szCs w:val="16"/>
                                    </w:rPr>
                                    <w:t>1.16</w:t>
                                  </w:r>
                                </w:p>
                              </w:tc>
                              <w:tc>
                                <w:tcPr>
                                  <w:tcW w:w="1092" w:type="pct"/>
                                  <w:tcBorders>
                                    <w:top w:val="nil"/>
                                    <w:bottom w:val="single" w:sz="4" w:space="0" w:color="auto"/>
                                  </w:tcBorders>
                                  <w:vAlign w:val="center"/>
                                </w:tcPr>
                                <w:p w14:paraId="1EAE985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99.58</w:t>
                                  </w:r>
                                  <w:r>
                                    <w:rPr>
                                      <w:rFonts w:ascii="Times New Roman" w:cs="Times New Roman"/>
                                      <w:b/>
                                      <w:sz w:val="16"/>
                                      <w:szCs w:val="16"/>
                                    </w:rPr>
                                    <w:t>±</w:t>
                                  </w:r>
                                  <w:r>
                                    <w:rPr>
                                      <w:rFonts w:ascii="Times New Roman" w:cs="Times New Roman"/>
                                      <w:b/>
                                      <w:sz w:val="16"/>
                                      <w:szCs w:val="16"/>
                                    </w:rPr>
                                    <w:t>0.44</w:t>
                                  </w:r>
                                </w:p>
                              </w:tc>
                            </w:tr>
                            <w:tr w:rsidR="008F2B9C" w14:paraId="5692861A" w14:textId="77777777" w:rsidTr="003A27ED">
                              <w:trPr>
                                <w:jc w:val="center"/>
                              </w:trPr>
                              <w:tc>
                                <w:tcPr>
                                  <w:tcW w:w="836" w:type="pct"/>
                                  <w:vMerge w:val="restart"/>
                                  <w:tcBorders>
                                    <w:top w:val="single" w:sz="4" w:space="0" w:color="auto"/>
                                    <w:bottom w:val="nil"/>
                                  </w:tcBorders>
                                  <w:vAlign w:val="center"/>
                                </w:tcPr>
                                <w:p w14:paraId="33FA0E41"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Wisconsin</w:t>
                                  </w:r>
                                </w:p>
                              </w:tc>
                              <w:tc>
                                <w:tcPr>
                                  <w:tcW w:w="1064" w:type="pct"/>
                                  <w:tcBorders>
                                    <w:top w:val="single" w:sz="4" w:space="0" w:color="auto"/>
                                    <w:bottom w:val="nil"/>
                                  </w:tcBorders>
                                  <w:vAlign w:val="center"/>
                                </w:tcPr>
                                <w:p w14:paraId="1B01A9B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29D8534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1079" w:type="pct"/>
                                  <w:tcBorders>
                                    <w:top w:val="single" w:sz="4" w:space="0" w:color="auto"/>
                                    <w:bottom w:val="nil"/>
                                  </w:tcBorders>
                                  <w:vAlign w:val="center"/>
                                </w:tcPr>
                                <w:p w14:paraId="6AFFB26B"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1092" w:type="pct"/>
                                  <w:tcBorders>
                                    <w:top w:val="single" w:sz="4" w:space="0" w:color="auto"/>
                                    <w:bottom w:val="nil"/>
                                  </w:tcBorders>
                                  <w:vAlign w:val="center"/>
                                </w:tcPr>
                                <w:p w14:paraId="6E6C94BA"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r>
                            <w:tr w:rsidR="008F2B9C" w14:paraId="0760EC67" w14:textId="77777777" w:rsidTr="003A27ED">
                              <w:trPr>
                                <w:jc w:val="center"/>
                              </w:trPr>
                              <w:tc>
                                <w:tcPr>
                                  <w:tcW w:w="836" w:type="pct"/>
                                  <w:vMerge/>
                                  <w:tcBorders>
                                    <w:top w:val="nil"/>
                                    <w:bottom w:val="single" w:sz="4" w:space="0" w:color="auto"/>
                                  </w:tcBorders>
                                  <w:vAlign w:val="center"/>
                                </w:tcPr>
                                <w:p w14:paraId="4E2F67E4"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BB1648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F69781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97.18</w:t>
                                  </w:r>
                                  <w:r>
                                    <w:rPr>
                                      <w:rFonts w:ascii="Times New Roman" w:cs="Times New Roman"/>
                                      <w:b/>
                                      <w:sz w:val="16"/>
                                      <w:szCs w:val="16"/>
                                    </w:rPr>
                                    <w:t>±</w:t>
                                  </w:r>
                                  <w:r>
                                    <w:rPr>
                                      <w:rFonts w:ascii="Times New Roman" w:cs="Times New Roman"/>
                                      <w:b/>
                                      <w:sz w:val="16"/>
                                      <w:szCs w:val="16"/>
                                    </w:rPr>
                                    <w:t>1.48</w:t>
                                  </w:r>
                                </w:p>
                              </w:tc>
                              <w:tc>
                                <w:tcPr>
                                  <w:tcW w:w="1079" w:type="pct"/>
                                  <w:tcBorders>
                                    <w:top w:val="nil"/>
                                    <w:bottom w:val="single" w:sz="4" w:space="0" w:color="auto"/>
                                  </w:tcBorders>
                                  <w:vAlign w:val="center"/>
                                </w:tcPr>
                                <w:p w14:paraId="7C2FD76C"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98.06</w:t>
                                  </w:r>
                                  <w:r>
                                    <w:rPr>
                                      <w:rFonts w:ascii="Times New Roman" w:cs="Times New Roman"/>
                                      <w:b/>
                                      <w:sz w:val="16"/>
                                      <w:szCs w:val="16"/>
                                    </w:rPr>
                                    <w:t>±</w:t>
                                  </w:r>
                                  <w:r>
                                    <w:rPr>
                                      <w:rFonts w:ascii="Times New Roman" w:cs="Times New Roman"/>
                                      <w:b/>
                                      <w:sz w:val="16"/>
                                      <w:szCs w:val="16"/>
                                    </w:rPr>
                                    <w:t>0.74</w:t>
                                  </w:r>
                                </w:p>
                              </w:tc>
                              <w:tc>
                                <w:tcPr>
                                  <w:tcW w:w="1092" w:type="pct"/>
                                  <w:tcBorders>
                                    <w:top w:val="nil"/>
                                    <w:bottom w:val="single" w:sz="4" w:space="0" w:color="auto"/>
                                  </w:tcBorders>
                                  <w:vAlign w:val="center"/>
                                </w:tcPr>
                                <w:p w14:paraId="526853BA"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97.89</w:t>
                                  </w:r>
                                  <w:r>
                                    <w:rPr>
                                      <w:rFonts w:ascii="Times New Roman" w:cs="Times New Roman"/>
                                      <w:b/>
                                      <w:sz w:val="16"/>
                                      <w:szCs w:val="16"/>
                                    </w:rPr>
                                    <w:t>±</w:t>
                                  </w:r>
                                  <w:r>
                                    <w:rPr>
                                      <w:rFonts w:ascii="Times New Roman" w:cs="Times New Roman"/>
                                      <w:b/>
                                      <w:sz w:val="16"/>
                                      <w:szCs w:val="16"/>
                                    </w:rPr>
                                    <w:t>1.26</w:t>
                                  </w:r>
                                </w:p>
                              </w:tc>
                            </w:tr>
                            <w:tr w:rsidR="008F2B9C" w14:paraId="4A235B36" w14:textId="77777777" w:rsidTr="003A27ED">
                              <w:trPr>
                                <w:jc w:val="center"/>
                              </w:trPr>
                              <w:tc>
                                <w:tcPr>
                                  <w:tcW w:w="836" w:type="pct"/>
                                  <w:vMerge w:val="restart"/>
                                  <w:tcBorders>
                                    <w:top w:val="single" w:sz="4" w:space="0" w:color="auto"/>
                                    <w:bottom w:val="nil"/>
                                  </w:tcBorders>
                                  <w:vAlign w:val="center"/>
                                </w:tcPr>
                                <w:p w14:paraId="2C59D920"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PID</w:t>
                                  </w:r>
                                </w:p>
                              </w:tc>
                              <w:tc>
                                <w:tcPr>
                                  <w:tcW w:w="1064" w:type="pct"/>
                                  <w:tcBorders>
                                    <w:top w:val="single" w:sz="4" w:space="0" w:color="auto"/>
                                    <w:bottom w:val="nil"/>
                                  </w:tcBorders>
                                  <w:vAlign w:val="center"/>
                                </w:tcPr>
                                <w:p w14:paraId="0DEB72D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CA0C61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70.39</w:t>
                                  </w:r>
                                  <w:r>
                                    <w:rPr>
                                      <w:rFonts w:ascii="Times New Roman" w:cs="Times New Roman"/>
                                      <w:sz w:val="16"/>
                                      <w:szCs w:val="16"/>
                                    </w:rPr>
                                    <w:t>±</w:t>
                                  </w:r>
                                  <w:r>
                                    <w:rPr>
                                      <w:rFonts w:ascii="Times New Roman" w:cs="Times New Roman"/>
                                      <w:sz w:val="16"/>
                                      <w:szCs w:val="16"/>
                                    </w:rPr>
                                    <w:t>2.74</w:t>
                                  </w:r>
                                </w:p>
                              </w:tc>
                              <w:tc>
                                <w:tcPr>
                                  <w:tcW w:w="1079" w:type="pct"/>
                                  <w:tcBorders>
                                    <w:top w:val="single" w:sz="4" w:space="0" w:color="auto"/>
                                    <w:bottom w:val="nil"/>
                                  </w:tcBorders>
                                  <w:vAlign w:val="center"/>
                                </w:tcPr>
                                <w:p w14:paraId="5EDC5E75"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72.34</w:t>
                                  </w:r>
                                  <w:r>
                                    <w:rPr>
                                      <w:rFonts w:ascii="Times New Roman" w:cs="Times New Roman"/>
                                      <w:sz w:val="16"/>
                                      <w:szCs w:val="16"/>
                                    </w:rPr>
                                    <w:t>±</w:t>
                                  </w:r>
                                  <w:r>
                                    <w:rPr>
                                      <w:rFonts w:ascii="Times New Roman" w:cs="Times New Roman"/>
                                      <w:sz w:val="16"/>
                                      <w:szCs w:val="16"/>
                                    </w:rPr>
                                    <w:t>1.98</w:t>
                                  </w:r>
                                </w:p>
                              </w:tc>
                              <w:tc>
                                <w:tcPr>
                                  <w:tcW w:w="1092" w:type="pct"/>
                                  <w:tcBorders>
                                    <w:top w:val="single" w:sz="4" w:space="0" w:color="auto"/>
                                    <w:bottom w:val="nil"/>
                                  </w:tcBorders>
                                  <w:vAlign w:val="center"/>
                                </w:tcPr>
                                <w:p w14:paraId="4720A33E"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75.78</w:t>
                                  </w:r>
                                  <w:r>
                                    <w:rPr>
                                      <w:rFonts w:ascii="Times New Roman" w:cs="Times New Roman"/>
                                      <w:sz w:val="16"/>
                                      <w:szCs w:val="16"/>
                                    </w:rPr>
                                    <w:t>±</w:t>
                                  </w:r>
                                  <w:r>
                                    <w:rPr>
                                      <w:rFonts w:ascii="Times New Roman" w:cs="Times New Roman"/>
                                      <w:sz w:val="16"/>
                                      <w:szCs w:val="16"/>
                                    </w:rPr>
                                    <w:t>3.49</w:t>
                                  </w:r>
                                </w:p>
                              </w:tc>
                            </w:tr>
                            <w:tr w:rsidR="008F2B9C" w14:paraId="40AA0405" w14:textId="77777777" w:rsidTr="003A27ED">
                              <w:trPr>
                                <w:jc w:val="center"/>
                              </w:trPr>
                              <w:tc>
                                <w:tcPr>
                                  <w:tcW w:w="836" w:type="pct"/>
                                  <w:vMerge/>
                                  <w:tcBorders>
                                    <w:top w:val="nil"/>
                                    <w:bottom w:val="single" w:sz="4" w:space="0" w:color="auto"/>
                                  </w:tcBorders>
                                  <w:vAlign w:val="center"/>
                                </w:tcPr>
                                <w:p w14:paraId="496F10B7"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4E11E1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0B4D0C04"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74.14</w:t>
                                  </w:r>
                                  <w:r w:rsidRPr="000C2CD3">
                                    <w:rPr>
                                      <w:rFonts w:ascii="Times New Roman" w:cs="Times New Roman"/>
                                      <w:b/>
                                      <w:sz w:val="16"/>
                                      <w:szCs w:val="16"/>
                                    </w:rPr>
                                    <w:t>±</w:t>
                                  </w:r>
                                  <w:r w:rsidRPr="000C2CD3">
                                    <w:rPr>
                                      <w:rFonts w:ascii="Times New Roman" w:cs="Times New Roman"/>
                                      <w:b/>
                                      <w:sz w:val="16"/>
                                      <w:szCs w:val="16"/>
                                    </w:rPr>
                                    <w:t>4.27</w:t>
                                  </w:r>
                                </w:p>
                              </w:tc>
                              <w:tc>
                                <w:tcPr>
                                  <w:tcW w:w="1079" w:type="pct"/>
                                  <w:tcBorders>
                                    <w:top w:val="nil"/>
                                    <w:bottom w:val="single" w:sz="4" w:space="0" w:color="auto"/>
                                  </w:tcBorders>
                                  <w:vAlign w:val="center"/>
                                </w:tcPr>
                                <w:p w14:paraId="25D2A1E3"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80.16</w:t>
                                  </w:r>
                                  <w:r w:rsidRPr="000C2CD3">
                                    <w:rPr>
                                      <w:rFonts w:ascii="Times New Roman" w:cs="Times New Roman"/>
                                      <w:b/>
                                      <w:sz w:val="16"/>
                                      <w:szCs w:val="16"/>
                                    </w:rPr>
                                    <w:t>±</w:t>
                                  </w:r>
                                  <w:r w:rsidRPr="000C2CD3">
                                    <w:rPr>
                                      <w:rFonts w:ascii="Times New Roman" w:cs="Times New Roman"/>
                                      <w:b/>
                                      <w:sz w:val="16"/>
                                      <w:szCs w:val="16"/>
                                    </w:rPr>
                                    <w:t>1.78</w:t>
                                  </w:r>
                                </w:p>
                              </w:tc>
                              <w:tc>
                                <w:tcPr>
                                  <w:tcW w:w="1092" w:type="pct"/>
                                  <w:tcBorders>
                                    <w:top w:val="nil"/>
                                    <w:bottom w:val="single" w:sz="4" w:space="0" w:color="auto"/>
                                  </w:tcBorders>
                                  <w:vAlign w:val="center"/>
                                </w:tcPr>
                                <w:p w14:paraId="1C99504B"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82.34</w:t>
                                  </w:r>
                                  <w:r w:rsidRPr="000C2CD3">
                                    <w:rPr>
                                      <w:rFonts w:ascii="Times New Roman" w:cs="Times New Roman"/>
                                      <w:b/>
                                      <w:sz w:val="16"/>
                                      <w:szCs w:val="16"/>
                                    </w:rPr>
                                    <w:t>±</w:t>
                                  </w:r>
                                  <w:r w:rsidRPr="000C2CD3">
                                    <w:rPr>
                                      <w:rFonts w:ascii="Times New Roman" w:cs="Times New Roman"/>
                                      <w:b/>
                                      <w:sz w:val="16"/>
                                      <w:szCs w:val="16"/>
                                    </w:rPr>
                                    <w:t>1.88</w:t>
                                  </w:r>
                                </w:p>
                              </w:tc>
                            </w:tr>
                            <w:tr w:rsidR="008F2B9C" w14:paraId="10B1711C" w14:textId="77777777" w:rsidTr="00CE4C23">
                              <w:trPr>
                                <w:jc w:val="center"/>
                              </w:trPr>
                              <w:tc>
                                <w:tcPr>
                                  <w:tcW w:w="836" w:type="pct"/>
                                  <w:vMerge w:val="restart"/>
                                  <w:tcBorders>
                                    <w:top w:val="single" w:sz="4" w:space="0" w:color="auto"/>
                                    <w:bottom w:val="nil"/>
                                  </w:tcBorders>
                                  <w:shd w:val="clear" w:color="auto" w:fill="auto"/>
                                  <w:vAlign w:val="center"/>
                                </w:tcPr>
                                <w:p w14:paraId="55690530"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L</w:t>
                                  </w:r>
                                  <w:r w:rsidRPr="00CE4C23">
                                    <w:rPr>
                                      <w:rFonts w:ascii="Times New Roman" w:cs="Times New Roman"/>
                                      <w:color w:val="FF0000"/>
                                      <w:sz w:val="16"/>
                                      <w:szCs w:val="16"/>
                                    </w:rPr>
                                    <w:t>R</w:t>
                                  </w:r>
                                </w:p>
                              </w:tc>
                              <w:tc>
                                <w:tcPr>
                                  <w:tcW w:w="1064" w:type="pct"/>
                                  <w:tcBorders>
                                    <w:top w:val="single" w:sz="4" w:space="0" w:color="auto"/>
                                    <w:bottom w:val="nil"/>
                                  </w:tcBorders>
                                  <w:shd w:val="clear" w:color="auto" w:fill="auto"/>
                                  <w:vAlign w:val="center"/>
                                </w:tcPr>
                                <w:p w14:paraId="38F8E651"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3FA89023"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5.23</w:t>
                                  </w:r>
                                  <w:r w:rsidRPr="00CE4C23">
                                    <w:rPr>
                                      <w:rFonts w:ascii="Times New Roman" w:cs="Times New Roman"/>
                                      <w:color w:val="FF0000"/>
                                      <w:sz w:val="16"/>
                                      <w:szCs w:val="16"/>
                                    </w:rPr>
                                    <w:t>±</w:t>
                                  </w:r>
                                  <w:r w:rsidRPr="00CE4C23">
                                    <w:rPr>
                                      <w:rFonts w:ascii="Times New Roman" w:cs="Times New Roman"/>
                                      <w:color w:val="FF0000"/>
                                      <w:sz w:val="16"/>
                                      <w:szCs w:val="16"/>
                                    </w:rPr>
                                    <w:t>0.18</w:t>
                                  </w:r>
                                </w:p>
                              </w:tc>
                              <w:tc>
                                <w:tcPr>
                                  <w:tcW w:w="1079" w:type="pct"/>
                                  <w:tcBorders>
                                    <w:top w:val="single" w:sz="4" w:space="0" w:color="auto"/>
                                    <w:bottom w:val="nil"/>
                                  </w:tcBorders>
                                  <w:shd w:val="clear" w:color="auto" w:fill="auto"/>
                                  <w:vAlign w:val="center"/>
                                </w:tcPr>
                                <w:p w14:paraId="40AE58F8"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5.26</w:t>
                                  </w:r>
                                  <w:r w:rsidRPr="00CE4C23">
                                    <w:rPr>
                                      <w:rFonts w:ascii="Times New Roman" w:cs="Times New Roman"/>
                                      <w:color w:val="FF0000"/>
                                      <w:sz w:val="16"/>
                                      <w:szCs w:val="16"/>
                                    </w:rPr>
                                    <w:t>±</w:t>
                                  </w:r>
                                  <w:r w:rsidRPr="00CE4C23">
                                    <w:rPr>
                                      <w:rFonts w:ascii="Times New Roman" w:cs="Times New Roman"/>
                                      <w:color w:val="FF0000"/>
                                      <w:sz w:val="16"/>
                                      <w:szCs w:val="16"/>
                                    </w:rPr>
                                    <w:t>0.26</w:t>
                                  </w:r>
                                </w:p>
                              </w:tc>
                              <w:tc>
                                <w:tcPr>
                                  <w:tcW w:w="1092" w:type="pct"/>
                                  <w:tcBorders>
                                    <w:top w:val="single" w:sz="4" w:space="0" w:color="auto"/>
                                    <w:bottom w:val="nil"/>
                                  </w:tcBorders>
                                  <w:shd w:val="clear" w:color="auto" w:fill="auto"/>
                                  <w:vAlign w:val="center"/>
                                </w:tcPr>
                                <w:p w14:paraId="7B97FC27"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5.51</w:t>
                                  </w:r>
                                  <w:r w:rsidRPr="00CE4C23">
                                    <w:rPr>
                                      <w:rFonts w:ascii="Times New Roman" w:cs="Times New Roman"/>
                                      <w:color w:val="FF0000"/>
                                      <w:sz w:val="16"/>
                                      <w:szCs w:val="16"/>
                                    </w:rPr>
                                    <w:t>±</w:t>
                                  </w:r>
                                  <w:r w:rsidRPr="00CE4C23">
                                    <w:rPr>
                                      <w:rFonts w:ascii="Times New Roman" w:cs="Times New Roman"/>
                                      <w:color w:val="FF0000"/>
                                      <w:sz w:val="16"/>
                                      <w:szCs w:val="16"/>
                                    </w:rPr>
                                    <w:t>0.27</w:t>
                                  </w:r>
                                </w:p>
                              </w:tc>
                            </w:tr>
                            <w:tr w:rsidR="008F2B9C" w14:paraId="0AACDF20" w14:textId="77777777" w:rsidTr="00CE4C23">
                              <w:trPr>
                                <w:jc w:val="center"/>
                              </w:trPr>
                              <w:tc>
                                <w:tcPr>
                                  <w:tcW w:w="836" w:type="pct"/>
                                  <w:vMerge/>
                                  <w:tcBorders>
                                    <w:top w:val="nil"/>
                                    <w:bottom w:val="single" w:sz="4" w:space="0" w:color="auto"/>
                                  </w:tcBorders>
                                  <w:shd w:val="clear" w:color="auto" w:fill="auto"/>
                                  <w:vAlign w:val="center"/>
                                </w:tcPr>
                                <w:p w14:paraId="024D0C47" w14:textId="77777777" w:rsidR="008F2B9C" w:rsidRPr="00CE4C23" w:rsidRDefault="008F2B9C"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0DCAFBF"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0D4F15D3"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8.72</w:t>
                                  </w:r>
                                  <w:r w:rsidRPr="00CE4C23">
                                    <w:rPr>
                                      <w:rFonts w:ascii="Times New Roman" w:cs="Times New Roman"/>
                                      <w:b/>
                                      <w:color w:val="FF0000"/>
                                      <w:sz w:val="16"/>
                                      <w:szCs w:val="16"/>
                                    </w:rPr>
                                    <w:t>±</w:t>
                                  </w:r>
                                  <w:r w:rsidRPr="00CE4C23">
                                    <w:rPr>
                                      <w:rFonts w:ascii="Times New Roman" w:cs="Times New Roman"/>
                                      <w:b/>
                                      <w:color w:val="FF0000"/>
                                      <w:sz w:val="16"/>
                                      <w:szCs w:val="16"/>
                                    </w:rPr>
                                    <w:t>0.25</w:t>
                                  </w:r>
                                </w:p>
                              </w:tc>
                              <w:tc>
                                <w:tcPr>
                                  <w:tcW w:w="1079" w:type="pct"/>
                                  <w:tcBorders>
                                    <w:top w:val="nil"/>
                                    <w:bottom w:val="single" w:sz="4" w:space="0" w:color="auto"/>
                                  </w:tcBorders>
                                  <w:shd w:val="clear" w:color="auto" w:fill="auto"/>
                                  <w:vAlign w:val="center"/>
                                </w:tcPr>
                                <w:p w14:paraId="2E04E531"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0.07</w:t>
                                  </w:r>
                                  <w:r w:rsidRPr="00CE4C23">
                                    <w:rPr>
                                      <w:rFonts w:ascii="Times New Roman" w:cs="Times New Roman"/>
                                      <w:b/>
                                      <w:color w:val="FF0000"/>
                                      <w:sz w:val="16"/>
                                      <w:szCs w:val="16"/>
                                    </w:rPr>
                                    <w:t>±</w:t>
                                  </w:r>
                                  <w:r w:rsidRPr="00CE4C23">
                                    <w:rPr>
                                      <w:rFonts w:ascii="Times New Roman" w:cs="Times New Roman"/>
                                      <w:b/>
                                      <w:color w:val="FF0000"/>
                                      <w:sz w:val="16"/>
                                      <w:szCs w:val="16"/>
                                    </w:rPr>
                                    <w:t>0.15</w:t>
                                  </w:r>
                                </w:p>
                              </w:tc>
                              <w:tc>
                                <w:tcPr>
                                  <w:tcW w:w="1092" w:type="pct"/>
                                  <w:tcBorders>
                                    <w:top w:val="nil"/>
                                    <w:bottom w:val="single" w:sz="4" w:space="0" w:color="auto"/>
                                  </w:tcBorders>
                                  <w:shd w:val="clear" w:color="auto" w:fill="auto"/>
                                  <w:vAlign w:val="center"/>
                                </w:tcPr>
                                <w:p w14:paraId="0CD962B8"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9.82</w:t>
                                  </w:r>
                                  <w:r w:rsidRPr="00CE4C23">
                                    <w:rPr>
                                      <w:rFonts w:ascii="Times New Roman" w:cs="Times New Roman"/>
                                      <w:b/>
                                      <w:color w:val="FF0000"/>
                                      <w:sz w:val="16"/>
                                      <w:szCs w:val="16"/>
                                    </w:rPr>
                                    <w:t>±</w:t>
                                  </w:r>
                                  <w:r w:rsidRPr="00CE4C23">
                                    <w:rPr>
                                      <w:rFonts w:ascii="Times New Roman" w:cs="Times New Roman"/>
                                      <w:b/>
                                      <w:color w:val="FF0000"/>
                                      <w:sz w:val="16"/>
                                      <w:szCs w:val="16"/>
                                    </w:rPr>
                                    <w:t>0.21</w:t>
                                  </w:r>
                                </w:p>
                              </w:tc>
                            </w:tr>
                            <w:tr w:rsidR="008F2B9C" w14:paraId="5E458DC8" w14:textId="77777777" w:rsidTr="00CE4C23">
                              <w:trPr>
                                <w:jc w:val="center"/>
                              </w:trPr>
                              <w:tc>
                                <w:tcPr>
                                  <w:tcW w:w="836" w:type="pct"/>
                                  <w:vMerge w:val="restart"/>
                                  <w:tcBorders>
                                    <w:top w:val="single" w:sz="4" w:space="0" w:color="auto"/>
                                    <w:bottom w:val="nil"/>
                                  </w:tcBorders>
                                  <w:shd w:val="clear" w:color="auto" w:fill="auto"/>
                                  <w:vAlign w:val="center"/>
                                </w:tcPr>
                                <w:p w14:paraId="24F87D88"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G</w:t>
                                  </w:r>
                                  <w:r w:rsidRPr="00CE4C23">
                                    <w:rPr>
                                      <w:rFonts w:ascii="Times New Roman" w:cs="Times New Roman"/>
                                      <w:color w:val="FF0000"/>
                                      <w:sz w:val="16"/>
                                      <w:szCs w:val="16"/>
                                    </w:rPr>
                                    <w:t>SAD</w:t>
                                  </w:r>
                                </w:p>
                              </w:tc>
                              <w:tc>
                                <w:tcPr>
                                  <w:tcW w:w="1064" w:type="pct"/>
                                  <w:tcBorders>
                                    <w:top w:val="single" w:sz="4" w:space="0" w:color="auto"/>
                                    <w:bottom w:val="nil"/>
                                  </w:tcBorders>
                                  <w:shd w:val="clear" w:color="auto" w:fill="auto"/>
                                  <w:vAlign w:val="center"/>
                                </w:tcPr>
                                <w:p w14:paraId="6BF49901"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219EA9F6"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color w:val="FF0000"/>
                                      <w:sz w:val="16"/>
                                      <w:szCs w:val="16"/>
                                    </w:rPr>
                                    <w:t>99.24</w:t>
                                  </w:r>
                                  <w:r w:rsidRPr="00CE4C23">
                                    <w:rPr>
                                      <w:rFonts w:ascii="Times New Roman" w:cs="Times New Roman"/>
                                      <w:color w:val="FF0000"/>
                                      <w:sz w:val="16"/>
                                      <w:szCs w:val="16"/>
                                    </w:rPr>
                                    <w:t>±</w:t>
                                  </w:r>
                                  <w:r w:rsidRPr="00CE4C23">
                                    <w:rPr>
                                      <w:rFonts w:ascii="Times New Roman" w:cs="Times New Roman" w:hint="eastAsia"/>
                                      <w:color w:val="FF0000"/>
                                      <w:sz w:val="16"/>
                                      <w:szCs w:val="16"/>
                                    </w:rPr>
                                    <w:t>0</w:t>
                                  </w:r>
                                  <w:r w:rsidRPr="00CE4C23">
                                    <w:rPr>
                                      <w:rFonts w:ascii="Times New Roman" w:cs="Times New Roman"/>
                                      <w:color w:val="FF0000"/>
                                      <w:sz w:val="16"/>
                                      <w:szCs w:val="16"/>
                                    </w:rPr>
                                    <w:t>.19</w:t>
                                  </w:r>
                                </w:p>
                              </w:tc>
                              <w:tc>
                                <w:tcPr>
                                  <w:tcW w:w="1079" w:type="pct"/>
                                  <w:tcBorders>
                                    <w:top w:val="single" w:sz="4" w:space="0" w:color="auto"/>
                                    <w:bottom w:val="nil"/>
                                  </w:tcBorders>
                                  <w:shd w:val="clear" w:color="auto" w:fill="auto"/>
                                  <w:vAlign w:val="center"/>
                                </w:tcPr>
                                <w:p w14:paraId="5EEAF9BD"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9.27</w:t>
                                  </w:r>
                                  <w:r w:rsidRPr="00CE4C23">
                                    <w:rPr>
                                      <w:rFonts w:ascii="Times New Roman" w:cs="Times New Roman"/>
                                      <w:color w:val="FF0000"/>
                                      <w:sz w:val="16"/>
                                      <w:szCs w:val="16"/>
                                    </w:rPr>
                                    <w:t>±</w:t>
                                  </w:r>
                                  <w:r w:rsidRPr="00CE4C23">
                                    <w:rPr>
                                      <w:rFonts w:ascii="Times New Roman" w:cs="Times New Roman"/>
                                      <w:color w:val="FF0000"/>
                                      <w:sz w:val="16"/>
                                      <w:szCs w:val="16"/>
                                    </w:rPr>
                                    <w:t>0.14</w:t>
                                  </w:r>
                                </w:p>
                              </w:tc>
                              <w:tc>
                                <w:tcPr>
                                  <w:tcW w:w="1092" w:type="pct"/>
                                  <w:tcBorders>
                                    <w:top w:val="single" w:sz="4" w:space="0" w:color="auto"/>
                                    <w:bottom w:val="nil"/>
                                  </w:tcBorders>
                                  <w:shd w:val="clear" w:color="auto" w:fill="auto"/>
                                  <w:vAlign w:val="center"/>
                                </w:tcPr>
                                <w:p w14:paraId="777BAA6A"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9.43</w:t>
                                  </w:r>
                                  <w:r w:rsidRPr="00CE4C23">
                                    <w:rPr>
                                      <w:rFonts w:ascii="Times New Roman" w:cs="Times New Roman"/>
                                      <w:color w:val="FF0000"/>
                                      <w:sz w:val="16"/>
                                      <w:szCs w:val="16"/>
                                    </w:rPr>
                                    <w:t>±</w:t>
                                  </w:r>
                                  <w:r w:rsidRPr="00CE4C23">
                                    <w:rPr>
                                      <w:rFonts w:ascii="Times New Roman" w:cs="Times New Roman"/>
                                      <w:color w:val="FF0000"/>
                                      <w:sz w:val="16"/>
                                      <w:szCs w:val="16"/>
                                    </w:rPr>
                                    <w:t>0.05</w:t>
                                  </w:r>
                                </w:p>
                              </w:tc>
                            </w:tr>
                            <w:tr w:rsidR="008F2B9C" w14:paraId="3A9A91AA" w14:textId="77777777" w:rsidTr="00CE4C23">
                              <w:trPr>
                                <w:jc w:val="center"/>
                              </w:trPr>
                              <w:tc>
                                <w:tcPr>
                                  <w:tcW w:w="836" w:type="pct"/>
                                  <w:vMerge/>
                                  <w:tcBorders>
                                    <w:top w:val="nil"/>
                                    <w:bottom w:val="single" w:sz="4" w:space="0" w:color="auto"/>
                                  </w:tcBorders>
                                  <w:shd w:val="clear" w:color="auto" w:fill="auto"/>
                                  <w:vAlign w:val="center"/>
                                </w:tcPr>
                                <w:p w14:paraId="2D5D1370" w14:textId="77777777" w:rsidR="008F2B9C" w:rsidRPr="00CE4C23" w:rsidRDefault="008F2B9C"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6BF8B19"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5D482EFF"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9.43</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.02</w:t>
                                  </w:r>
                                </w:p>
                              </w:tc>
                              <w:tc>
                                <w:tcPr>
                                  <w:tcW w:w="1079" w:type="pct"/>
                                  <w:tcBorders>
                                    <w:top w:val="nil"/>
                                    <w:bottom w:val="single" w:sz="4" w:space="0" w:color="auto"/>
                                  </w:tcBorders>
                                  <w:shd w:val="clear" w:color="auto" w:fill="auto"/>
                                  <w:vAlign w:val="center"/>
                                </w:tcPr>
                                <w:p w14:paraId="353FE293"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9.51</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92" w:type="pct"/>
                                  <w:tcBorders>
                                    <w:top w:val="nil"/>
                                    <w:bottom w:val="single" w:sz="4" w:space="0" w:color="auto"/>
                                  </w:tcBorders>
                                  <w:shd w:val="clear" w:color="auto" w:fill="auto"/>
                                  <w:vAlign w:val="center"/>
                                </w:tcPr>
                                <w:p w14:paraId="6EE3F77E"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9.62</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r>
                            <w:tr w:rsidR="008F2B9C" w14:paraId="1F656F1A" w14:textId="77777777" w:rsidTr="00CE4C23">
                              <w:trPr>
                                <w:jc w:val="center"/>
                              </w:trPr>
                              <w:tc>
                                <w:tcPr>
                                  <w:tcW w:w="836" w:type="pct"/>
                                  <w:vMerge w:val="restart"/>
                                  <w:tcBorders>
                                    <w:top w:val="single" w:sz="4" w:space="0" w:color="auto"/>
                                  </w:tcBorders>
                                  <w:shd w:val="clear" w:color="auto" w:fill="auto"/>
                                  <w:vAlign w:val="center"/>
                                </w:tcPr>
                                <w:p w14:paraId="56D2E805"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H</w:t>
                                  </w:r>
                                  <w:r w:rsidRPr="00CE4C23">
                                    <w:rPr>
                                      <w:rFonts w:ascii="Times New Roman" w:cs="Times New Roman"/>
                                      <w:color w:val="FF0000"/>
                                      <w:sz w:val="16"/>
                                      <w:szCs w:val="16"/>
                                    </w:rPr>
                                    <w:t>AR</w:t>
                                  </w:r>
                                </w:p>
                              </w:tc>
                              <w:tc>
                                <w:tcPr>
                                  <w:tcW w:w="1064" w:type="pct"/>
                                  <w:tcBorders>
                                    <w:top w:val="single" w:sz="4" w:space="0" w:color="auto"/>
                                  </w:tcBorders>
                                  <w:shd w:val="clear" w:color="auto" w:fill="auto"/>
                                  <w:vAlign w:val="center"/>
                                </w:tcPr>
                                <w:p w14:paraId="741BE9AB"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tcBorders>
                                  <w:shd w:val="clear" w:color="auto" w:fill="auto"/>
                                  <w:vAlign w:val="center"/>
                                </w:tcPr>
                                <w:p w14:paraId="6DE04DDD"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8.23</w:t>
                                  </w:r>
                                  <w:r w:rsidRPr="00CE4C23">
                                    <w:rPr>
                                      <w:rFonts w:ascii="Times New Roman" w:cs="Times New Roman"/>
                                      <w:color w:val="FF0000"/>
                                      <w:sz w:val="16"/>
                                      <w:szCs w:val="16"/>
                                    </w:rPr>
                                    <w:t>±</w:t>
                                  </w:r>
                                  <w:r w:rsidRPr="00CE4C23">
                                    <w:rPr>
                                      <w:rFonts w:ascii="Times New Roman" w:cs="Times New Roman"/>
                                      <w:color w:val="FF0000"/>
                                      <w:sz w:val="16"/>
                                      <w:szCs w:val="16"/>
                                    </w:rPr>
                                    <w:t>0.35</w:t>
                                  </w:r>
                                </w:p>
                              </w:tc>
                              <w:tc>
                                <w:tcPr>
                                  <w:tcW w:w="1079" w:type="pct"/>
                                  <w:tcBorders>
                                    <w:top w:val="single" w:sz="4" w:space="0" w:color="auto"/>
                                  </w:tcBorders>
                                  <w:shd w:val="clear" w:color="auto" w:fill="auto"/>
                                  <w:vAlign w:val="center"/>
                                </w:tcPr>
                                <w:p w14:paraId="51180428"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8.37</w:t>
                                  </w:r>
                                  <w:r w:rsidRPr="00CE4C23">
                                    <w:rPr>
                                      <w:rFonts w:ascii="Times New Roman" w:cs="Times New Roman"/>
                                      <w:color w:val="FF0000"/>
                                      <w:sz w:val="16"/>
                                      <w:szCs w:val="16"/>
                                    </w:rPr>
                                    <w:t>±</w:t>
                                  </w:r>
                                  <w:r w:rsidRPr="00CE4C23">
                                    <w:rPr>
                                      <w:rFonts w:ascii="Times New Roman" w:cs="Times New Roman"/>
                                      <w:color w:val="FF0000"/>
                                      <w:sz w:val="16"/>
                                      <w:szCs w:val="16"/>
                                    </w:rPr>
                                    <w:t>0.30</w:t>
                                  </w:r>
                                </w:p>
                              </w:tc>
                              <w:tc>
                                <w:tcPr>
                                  <w:tcW w:w="1092" w:type="pct"/>
                                  <w:tcBorders>
                                    <w:top w:val="single" w:sz="4" w:space="0" w:color="auto"/>
                                  </w:tcBorders>
                                  <w:shd w:val="clear" w:color="auto" w:fill="auto"/>
                                  <w:vAlign w:val="center"/>
                                </w:tcPr>
                                <w:p w14:paraId="21644986"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8.39</w:t>
                                  </w:r>
                                  <w:r w:rsidRPr="00CE4C23">
                                    <w:rPr>
                                      <w:rFonts w:ascii="Times New Roman" w:cs="Times New Roman"/>
                                      <w:color w:val="FF0000"/>
                                      <w:sz w:val="16"/>
                                      <w:szCs w:val="16"/>
                                    </w:rPr>
                                    <w:t>±</w:t>
                                  </w:r>
                                  <w:r w:rsidRPr="00CE4C23">
                                    <w:rPr>
                                      <w:rFonts w:ascii="Times New Roman" w:cs="Times New Roman"/>
                                      <w:color w:val="FF0000"/>
                                      <w:sz w:val="16"/>
                                      <w:szCs w:val="16"/>
                                    </w:rPr>
                                    <w:t>0.26</w:t>
                                  </w:r>
                                </w:p>
                              </w:tc>
                            </w:tr>
                            <w:tr w:rsidR="008F2B9C" w14:paraId="4CE8171F" w14:textId="77777777" w:rsidTr="00CE4C23">
                              <w:trPr>
                                <w:jc w:val="center"/>
                              </w:trPr>
                              <w:tc>
                                <w:tcPr>
                                  <w:tcW w:w="836" w:type="pct"/>
                                  <w:vMerge/>
                                  <w:tcBorders>
                                    <w:bottom w:val="single" w:sz="12" w:space="0" w:color="auto"/>
                                  </w:tcBorders>
                                  <w:shd w:val="clear" w:color="auto" w:fill="auto"/>
                                  <w:vAlign w:val="center"/>
                                </w:tcPr>
                                <w:p w14:paraId="1163EE9F" w14:textId="77777777" w:rsidR="008F2B9C" w:rsidRPr="00CE4C23" w:rsidRDefault="008F2B9C" w:rsidP="003A27ED">
                                  <w:pPr>
                                    <w:pStyle w:val="Default"/>
                                    <w:kinsoku w:val="0"/>
                                    <w:overflowPunct w:val="0"/>
                                    <w:jc w:val="center"/>
                                    <w:rPr>
                                      <w:rFonts w:ascii="Times New Roman" w:cs="Times New Roman"/>
                                      <w:color w:val="FF0000"/>
                                      <w:sz w:val="16"/>
                                      <w:szCs w:val="16"/>
                                    </w:rPr>
                                  </w:pPr>
                                </w:p>
                              </w:tc>
                              <w:tc>
                                <w:tcPr>
                                  <w:tcW w:w="1064" w:type="pct"/>
                                  <w:tcBorders>
                                    <w:bottom w:val="single" w:sz="12" w:space="0" w:color="auto"/>
                                  </w:tcBorders>
                                  <w:shd w:val="clear" w:color="auto" w:fill="auto"/>
                                  <w:vAlign w:val="center"/>
                                </w:tcPr>
                                <w:p w14:paraId="41C609C0"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bottom w:val="single" w:sz="12" w:space="0" w:color="auto"/>
                                  </w:tcBorders>
                                  <w:shd w:val="clear" w:color="auto" w:fill="auto"/>
                                  <w:vAlign w:val="center"/>
                                </w:tcPr>
                                <w:p w14:paraId="6570E93C"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8.70</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79" w:type="pct"/>
                                  <w:tcBorders>
                                    <w:bottom w:val="single" w:sz="12" w:space="0" w:color="auto"/>
                                  </w:tcBorders>
                                  <w:shd w:val="clear" w:color="auto" w:fill="auto"/>
                                  <w:vAlign w:val="center"/>
                                </w:tcPr>
                                <w:p w14:paraId="37B07E83"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8.81</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.19</w:t>
                                  </w:r>
                                </w:p>
                              </w:tc>
                              <w:tc>
                                <w:tcPr>
                                  <w:tcW w:w="1092" w:type="pct"/>
                                  <w:tcBorders>
                                    <w:bottom w:val="single" w:sz="12" w:space="0" w:color="auto"/>
                                  </w:tcBorders>
                                  <w:shd w:val="clear" w:color="auto" w:fill="auto"/>
                                  <w:vAlign w:val="center"/>
                                </w:tcPr>
                                <w:p w14:paraId="08F227A8"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8.86</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.14</w:t>
                                  </w:r>
                                </w:p>
                              </w:tc>
                            </w:tr>
                            <w:bookmarkEnd w:id="8"/>
                          </w:tbl>
                          <w:p w14:paraId="7ECBD7D9" w14:textId="77777777" w:rsidR="008F2B9C" w:rsidRDefault="008F2B9C" w:rsidP="008C1D58">
                            <w:pPr>
                              <w:pStyle w:val="TableTitle"/>
                              <w:kinsoku w:val="0"/>
                              <w:overflowPunct w:val="0"/>
                            </w:pPr>
                          </w:p>
                          <w:p w14:paraId="6D24ACFF" w14:textId="77777777" w:rsidR="008F2B9C" w:rsidRDefault="008F2B9C" w:rsidP="008C1D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9681A" id="_x0000_s1035" type="#_x0000_t202" style="position:absolute;left:0;text-align:left;margin-left:0;margin-top:0;width:248.3pt;height:501.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" o:allowincell="f" stroked="f">
                <v:textbox inset="0,0,0,0">
                  <w:txbxContent>
                    <w:p w14:paraId="0D32B8FF" w14:textId="77777777" w:rsidR="008F2B9C" w:rsidRDefault="008F2B9C" w:rsidP="008C1D58">
                      <w:pPr>
                        <w:pStyle w:val="TableTitle"/>
                        <w:kinsoku w:val="0"/>
                        <w:overflowPunct w:val="0"/>
                      </w:pPr>
                      <w:r>
                        <w:t>TABLE II</w:t>
                      </w:r>
                    </w:p>
                    <w:p w14:paraId="6DEFD332" w14:textId="77777777" w:rsidR="008F2B9C" w:rsidRDefault="008F2B9C" w:rsidP="008C1D58">
                      <w:pPr>
                        <w:pStyle w:val="TableTitle"/>
                        <w:kinsoku w:val="0"/>
                        <w:overflowPunct w:val="0"/>
                      </w:pPr>
                      <w:r>
                        <w:t>Comparison of the original sample and sample-pair</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1054"/>
                        <w:gridCol w:w="936"/>
                        <w:gridCol w:w="1069"/>
                        <w:gridCol w:w="1081"/>
                      </w:tblGrid>
                      <w:tr w:rsidR="008F2B9C" w14:paraId="57EB73F1" w14:textId="77777777" w:rsidTr="003A27ED">
                        <w:trPr>
                          <w:trHeight w:val="498"/>
                          <w:jc w:val="center"/>
                        </w:trPr>
                        <w:tc>
                          <w:tcPr>
                            <w:tcW w:w="836" w:type="pct"/>
                            <w:tcBorders>
                              <w:top w:val="single" w:sz="12" w:space="0" w:color="auto"/>
                              <w:bottom w:val="single" w:sz="12" w:space="0" w:color="auto"/>
                            </w:tcBorders>
                            <w:vAlign w:val="center"/>
                          </w:tcPr>
                          <w:p w14:paraId="24861519" w14:textId="77777777" w:rsidR="008F2B9C" w:rsidRDefault="008F2B9C" w:rsidP="003A27ED">
                            <w:pPr>
                              <w:pStyle w:val="Default"/>
                              <w:kinsoku w:val="0"/>
                              <w:overflowPunct w:val="0"/>
                              <w:jc w:val="center"/>
                              <w:rPr>
                                <w:rFonts w:hAnsi="宋体"/>
                                <w:sz w:val="16"/>
                                <w:szCs w:val="16"/>
                              </w:rPr>
                            </w:pPr>
                            <w:bookmarkStart w:id="9" w:name="_Hlk98334696"/>
                            <w:r>
                              <w:rPr>
                                <w:rFonts w:ascii="Times New Roman" w:cs="Times New Roman"/>
                                <w:color w:val="auto"/>
                                <w:sz w:val="16"/>
                                <w:szCs w:val="16"/>
                              </w:rPr>
                              <w:t>Dataset</w:t>
                            </w:r>
                          </w:p>
                        </w:tc>
                        <w:tc>
                          <w:tcPr>
                            <w:tcW w:w="1064" w:type="pct"/>
                            <w:tcBorders>
                              <w:top w:val="single" w:sz="12" w:space="0" w:color="auto"/>
                              <w:bottom w:val="single" w:sz="12" w:space="0" w:color="auto"/>
                            </w:tcBorders>
                            <w:vAlign w:val="center"/>
                          </w:tcPr>
                          <w:p w14:paraId="46E43906" w14:textId="77777777" w:rsidR="008F2B9C" w:rsidRDefault="008F2B9C" w:rsidP="003A27ED">
                            <w:pPr>
                              <w:pStyle w:val="Default"/>
                              <w:kinsoku w:val="0"/>
                              <w:overflowPunct w:val="0"/>
                              <w:jc w:val="center"/>
                              <w:rPr>
                                <w:rFonts w:hAnsi="宋体"/>
                                <w:sz w:val="16"/>
                                <w:szCs w:val="16"/>
                              </w:rPr>
                            </w:pPr>
                          </w:p>
                        </w:tc>
                        <w:tc>
                          <w:tcPr>
                            <w:tcW w:w="930" w:type="pct"/>
                            <w:tcBorders>
                              <w:top w:val="single" w:sz="12" w:space="0" w:color="auto"/>
                              <w:bottom w:val="single" w:sz="12" w:space="0" w:color="auto"/>
                            </w:tcBorders>
                            <w:vAlign w:val="center"/>
                          </w:tcPr>
                          <w:p w14:paraId="3C6C65F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OF (%)</w:t>
                            </w:r>
                          </w:p>
                        </w:tc>
                        <w:tc>
                          <w:tcPr>
                            <w:tcW w:w="1079" w:type="pct"/>
                            <w:tcBorders>
                              <w:top w:val="single" w:sz="12" w:space="0" w:color="auto"/>
                              <w:bottom w:val="single" w:sz="12" w:space="0" w:color="auto"/>
                            </w:tcBorders>
                            <w:vAlign w:val="center"/>
                          </w:tcPr>
                          <w:p w14:paraId="25904C7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OF&amp;PCA (%)</w:t>
                            </w:r>
                          </w:p>
                        </w:tc>
                        <w:tc>
                          <w:tcPr>
                            <w:tcW w:w="1092" w:type="pct"/>
                            <w:tcBorders>
                              <w:top w:val="single" w:sz="12" w:space="0" w:color="auto"/>
                              <w:bottom w:val="single" w:sz="12" w:space="0" w:color="auto"/>
                            </w:tcBorders>
                            <w:vAlign w:val="center"/>
                          </w:tcPr>
                          <w:p w14:paraId="2BD2FAC7" w14:textId="77777777" w:rsidR="008F2B9C" w:rsidRDefault="008F2B9C" w:rsidP="003A27ED">
                            <w:pPr>
                              <w:pStyle w:val="Default"/>
                              <w:kinsoku w:val="0"/>
                              <w:overflowPunct w:val="0"/>
                              <w:jc w:val="center"/>
                              <w:rPr>
                                <w:rFonts w:ascii="Times New Roman" w:eastAsiaTheme="minorEastAsia" w:cs="Times New Roman"/>
                                <w:sz w:val="16"/>
                                <w:szCs w:val="16"/>
                              </w:rPr>
                            </w:pPr>
                            <w:r>
                              <w:rPr>
                                <w:rFonts w:ascii="Times New Roman" w:cs="Times New Roman"/>
                                <w:sz w:val="16"/>
                                <w:szCs w:val="16"/>
                              </w:rPr>
                              <w:t>OF&amp;LDA (%)</w:t>
                            </w:r>
                          </w:p>
                        </w:tc>
                      </w:tr>
                      <w:tr w:rsidR="008F2B9C" w14:paraId="583E34C3" w14:textId="77777777" w:rsidTr="003A27ED">
                        <w:trPr>
                          <w:jc w:val="center"/>
                        </w:trPr>
                        <w:tc>
                          <w:tcPr>
                            <w:tcW w:w="836" w:type="pct"/>
                            <w:vMerge w:val="restart"/>
                            <w:tcBorders>
                              <w:top w:val="single" w:sz="12" w:space="0" w:color="auto"/>
                              <w:bottom w:val="nil"/>
                            </w:tcBorders>
                            <w:vAlign w:val="center"/>
                          </w:tcPr>
                          <w:p w14:paraId="7ECBC19C"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A</w:t>
                            </w:r>
                            <w:r>
                              <w:rPr>
                                <w:rFonts w:ascii="Times New Roman" w:cs="Times New Roman"/>
                                <w:color w:val="auto"/>
                                <w:sz w:val="16"/>
                                <w:szCs w:val="16"/>
                              </w:rPr>
                              <w:t>D</w:t>
                            </w:r>
                          </w:p>
                        </w:tc>
                        <w:tc>
                          <w:tcPr>
                            <w:tcW w:w="1064" w:type="pct"/>
                            <w:tcBorders>
                              <w:top w:val="single" w:sz="12" w:space="0" w:color="auto"/>
                              <w:bottom w:val="nil"/>
                            </w:tcBorders>
                            <w:vAlign w:val="center"/>
                          </w:tcPr>
                          <w:p w14:paraId="69CF6E7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12" w:space="0" w:color="auto"/>
                              <w:bottom w:val="nil"/>
                            </w:tcBorders>
                            <w:vAlign w:val="center"/>
                          </w:tcPr>
                          <w:p w14:paraId="55CCA6C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1079" w:type="pct"/>
                            <w:tcBorders>
                              <w:top w:val="single" w:sz="12" w:space="0" w:color="auto"/>
                              <w:bottom w:val="nil"/>
                            </w:tcBorders>
                            <w:vAlign w:val="center"/>
                          </w:tcPr>
                          <w:p w14:paraId="27266C25"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1092" w:type="pct"/>
                            <w:tcBorders>
                              <w:top w:val="single" w:sz="12" w:space="0" w:color="auto"/>
                              <w:bottom w:val="nil"/>
                            </w:tcBorders>
                            <w:vAlign w:val="center"/>
                          </w:tcPr>
                          <w:p w14:paraId="080F911A"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r>
                      <w:tr w:rsidR="008F2B9C" w14:paraId="2CC978AA" w14:textId="77777777" w:rsidTr="003A27ED">
                        <w:trPr>
                          <w:jc w:val="center"/>
                        </w:trPr>
                        <w:tc>
                          <w:tcPr>
                            <w:tcW w:w="836" w:type="pct"/>
                            <w:vMerge/>
                            <w:tcBorders>
                              <w:top w:val="nil"/>
                              <w:bottom w:val="single" w:sz="4" w:space="0" w:color="auto"/>
                            </w:tcBorders>
                            <w:vAlign w:val="center"/>
                          </w:tcPr>
                          <w:p w14:paraId="657AFE05"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A6FF63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74453AC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64.67</w:t>
                            </w:r>
                            <w:r>
                              <w:rPr>
                                <w:rFonts w:ascii="Times New Roman" w:cs="Times New Roman"/>
                                <w:b/>
                                <w:sz w:val="16"/>
                                <w:szCs w:val="16"/>
                              </w:rPr>
                              <w:t>±</w:t>
                            </w:r>
                            <w:r>
                              <w:rPr>
                                <w:rFonts w:ascii="Times New Roman" w:cs="Times New Roman"/>
                                <w:b/>
                                <w:sz w:val="16"/>
                                <w:szCs w:val="16"/>
                              </w:rPr>
                              <w:t>4.47</w:t>
                            </w:r>
                          </w:p>
                        </w:tc>
                        <w:tc>
                          <w:tcPr>
                            <w:tcW w:w="1079" w:type="pct"/>
                            <w:tcBorders>
                              <w:top w:val="nil"/>
                              <w:bottom w:val="single" w:sz="4" w:space="0" w:color="auto"/>
                            </w:tcBorders>
                            <w:vAlign w:val="center"/>
                          </w:tcPr>
                          <w:p w14:paraId="1EECB0D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70.67</w:t>
                            </w:r>
                            <w:r>
                              <w:rPr>
                                <w:rFonts w:ascii="Times New Roman" w:cs="Times New Roman"/>
                                <w:b/>
                                <w:sz w:val="16"/>
                                <w:szCs w:val="16"/>
                              </w:rPr>
                              <w:t>±</w:t>
                            </w:r>
                            <w:r>
                              <w:rPr>
                                <w:rFonts w:ascii="Times New Roman" w:cs="Times New Roman"/>
                                <w:b/>
                                <w:sz w:val="16"/>
                                <w:szCs w:val="16"/>
                              </w:rPr>
                              <w:t>4.35</w:t>
                            </w:r>
                          </w:p>
                        </w:tc>
                        <w:tc>
                          <w:tcPr>
                            <w:tcW w:w="1092" w:type="pct"/>
                            <w:tcBorders>
                              <w:top w:val="nil"/>
                              <w:bottom w:val="single" w:sz="4" w:space="0" w:color="auto"/>
                            </w:tcBorders>
                            <w:vAlign w:val="center"/>
                          </w:tcPr>
                          <w:p w14:paraId="794A271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72.00</w:t>
                            </w:r>
                            <w:r>
                              <w:rPr>
                                <w:rFonts w:ascii="Times New Roman" w:cs="Times New Roman"/>
                                <w:b/>
                                <w:sz w:val="16"/>
                                <w:szCs w:val="16"/>
                              </w:rPr>
                              <w:t>±</w:t>
                            </w:r>
                            <w:r>
                              <w:rPr>
                                <w:rFonts w:ascii="Times New Roman" w:cs="Times New Roman"/>
                                <w:b/>
                                <w:sz w:val="16"/>
                                <w:szCs w:val="16"/>
                              </w:rPr>
                              <w:t>6.91</w:t>
                            </w:r>
                          </w:p>
                        </w:tc>
                      </w:tr>
                      <w:tr w:rsidR="008F2B9C" w14:paraId="27DE0541" w14:textId="77777777" w:rsidTr="003A27ED">
                        <w:trPr>
                          <w:jc w:val="center"/>
                        </w:trPr>
                        <w:tc>
                          <w:tcPr>
                            <w:tcW w:w="836" w:type="pct"/>
                            <w:vMerge w:val="restart"/>
                            <w:tcBorders>
                              <w:top w:val="single" w:sz="4" w:space="0" w:color="auto"/>
                              <w:bottom w:val="nil"/>
                            </w:tcBorders>
                            <w:vAlign w:val="center"/>
                          </w:tcPr>
                          <w:p w14:paraId="4826E24E"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w:t>
                            </w:r>
                          </w:p>
                        </w:tc>
                        <w:tc>
                          <w:tcPr>
                            <w:tcW w:w="1064" w:type="pct"/>
                            <w:tcBorders>
                              <w:top w:val="single" w:sz="4" w:space="0" w:color="auto"/>
                              <w:bottom w:val="nil"/>
                            </w:tcBorders>
                            <w:vAlign w:val="center"/>
                          </w:tcPr>
                          <w:p w14:paraId="16C4AE4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25F3290"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1079" w:type="pct"/>
                            <w:tcBorders>
                              <w:top w:val="single" w:sz="4" w:space="0" w:color="auto"/>
                              <w:bottom w:val="nil"/>
                            </w:tcBorders>
                            <w:vAlign w:val="center"/>
                          </w:tcPr>
                          <w:p w14:paraId="69238471"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1092" w:type="pct"/>
                            <w:tcBorders>
                              <w:top w:val="single" w:sz="4" w:space="0" w:color="auto"/>
                              <w:bottom w:val="nil"/>
                            </w:tcBorders>
                            <w:vAlign w:val="center"/>
                          </w:tcPr>
                          <w:p w14:paraId="129CE3DB"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r>
                      <w:tr w:rsidR="008F2B9C" w14:paraId="2CED4820" w14:textId="77777777" w:rsidTr="003A27ED">
                        <w:trPr>
                          <w:jc w:val="center"/>
                        </w:trPr>
                        <w:tc>
                          <w:tcPr>
                            <w:tcW w:w="836" w:type="pct"/>
                            <w:vMerge/>
                            <w:tcBorders>
                              <w:top w:val="nil"/>
                              <w:bottom w:val="single" w:sz="4" w:space="0" w:color="auto"/>
                            </w:tcBorders>
                            <w:vAlign w:val="center"/>
                          </w:tcPr>
                          <w:p w14:paraId="0B7C470A"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9BDF57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77FB8B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94.29</w:t>
                            </w:r>
                            <w:r>
                              <w:rPr>
                                <w:rFonts w:ascii="Times New Roman" w:cs="Times New Roman"/>
                                <w:b/>
                                <w:sz w:val="16"/>
                                <w:szCs w:val="16"/>
                              </w:rPr>
                              <w:t>±</w:t>
                            </w:r>
                            <w:r>
                              <w:rPr>
                                <w:rFonts w:ascii="Times New Roman" w:cs="Times New Roman"/>
                                <w:b/>
                                <w:sz w:val="16"/>
                                <w:szCs w:val="16"/>
                              </w:rPr>
                              <w:t>3.98</w:t>
                            </w:r>
                          </w:p>
                        </w:tc>
                        <w:tc>
                          <w:tcPr>
                            <w:tcW w:w="1079" w:type="pct"/>
                            <w:tcBorders>
                              <w:top w:val="nil"/>
                              <w:bottom w:val="single" w:sz="4" w:space="0" w:color="auto"/>
                            </w:tcBorders>
                            <w:vAlign w:val="center"/>
                          </w:tcPr>
                          <w:p w14:paraId="09DE2B7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1.30</w:t>
                            </w:r>
                          </w:p>
                        </w:tc>
                        <w:tc>
                          <w:tcPr>
                            <w:tcW w:w="1092" w:type="pct"/>
                            <w:tcBorders>
                              <w:top w:val="nil"/>
                              <w:bottom w:val="single" w:sz="4" w:space="0" w:color="auto"/>
                            </w:tcBorders>
                            <w:vAlign w:val="center"/>
                          </w:tcPr>
                          <w:p w14:paraId="2B350AD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F2B9C" w14:paraId="2C541C9E" w14:textId="77777777" w:rsidTr="003A27ED">
                        <w:trPr>
                          <w:jc w:val="center"/>
                        </w:trPr>
                        <w:tc>
                          <w:tcPr>
                            <w:tcW w:w="836" w:type="pct"/>
                            <w:vMerge w:val="restart"/>
                            <w:tcBorders>
                              <w:top w:val="single" w:sz="4" w:space="0" w:color="auto"/>
                              <w:bottom w:val="nil"/>
                            </w:tcBorders>
                            <w:vAlign w:val="center"/>
                          </w:tcPr>
                          <w:p w14:paraId="25F4B6B0"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PD</w:t>
                            </w:r>
                          </w:p>
                        </w:tc>
                        <w:tc>
                          <w:tcPr>
                            <w:tcW w:w="1064" w:type="pct"/>
                            <w:tcBorders>
                              <w:top w:val="single" w:sz="4" w:space="0" w:color="auto"/>
                              <w:bottom w:val="nil"/>
                            </w:tcBorders>
                            <w:vAlign w:val="center"/>
                          </w:tcPr>
                          <w:p w14:paraId="3811473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9E5FB8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1079" w:type="pct"/>
                            <w:tcBorders>
                              <w:top w:val="single" w:sz="4" w:space="0" w:color="auto"/>
                              <w:bottom w:val="nil"/>
                            </w:tcBorders>
                            <w:vAlign w:val="center"/>
                          </w:tcPr>
                          <w:p w14:paraId="56EFF94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1092" w:type="pct"/>
                            <w:tcBorders>
                              <w:top w:val="single" w:sz="4" w:space="0" w:color="auto"/>
                              <w:bottom w:val="nil"/>
                            </w:tcBorders>
                            <w:vAlign w:val="center"/>
                          </w:tcPr>
                          <w:p w14:paraId="4F3B2DA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r>
                      <w:tr w:rsidR="008F2B9C" w14:paraId="59E65A19" w14:textId="77777777" w:rsidTr="003A27ED">
                        <w:trPr>
                          <w:jc w:val="center"/>
                        </w:trPr>
                        <w:tc>
                          <w:tcPr>
                            <w:tcW w:w="836" w:type="pct"/>
                            <w:vMerge/>
                            <w:tcBorders>
                              <w:top w:val="nil"/>
                              <w:bottom w:val="single" w:sz="4" w:space="0" w:color="auto"/>
                            </w:tcBorders>
                            <w:vAlign w:val="center"/>
                          </w:tcPr>
                          <w:p w14:paraId="31DA99EA"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A4F688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36A81B9"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70.75</w:t>
                            </w:r>
                            <w:r>
                              <w:rPr>
                                <w:rFonts w:ascii="Times New Roman" w:cs="Times New Roman"/>
                                <w:b/>
                                <w:sz w:val="16"/>
                                <w:szCs w:val="16"/>
                              </w:rPr>
                              <w:t>±</w:t>
                            </w:r>
                            <w:r>
                              <w:rPr>
                                <w:rFonts w:ascii="Times New Roman" w:cs="Times New Roman"/>
                                <w:b/>
                                <w:sz w:val="16"/>
                                <w:szCs w:val="16"/>
                              </w:rPr>
                              <w:t>1.74</w:t>
                            </w:r>
                          </w:p>
                        </w:tc>
                        <w:tc>
                          <w:tcPr>
                            <w:tcW w:w="1079" w:type="pct"/>
                            <w:tcBorders>
                              <w:top w:val="nil"/>
                              <w:bottom w:val="single" w:sz="4" w:space="0" w:color="auto"/>
                            </w:tcBorders>
                            <w:vAlign w:val="center"/>
                          </w:tcPr>
                          <w:p w14:paraId="67FF7F41"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71.90</w:t>
                            </w:r>
                            <w:r>
                              <w:rPr>
                                <w:rFonts w:ascii="Times New Roman" w:cs="Times New Roman"/>
                                <w:b/>
                                <w:sz w:val="16"/>
                                <w:szCs w:val="16"/>
                              </w:rPr>
                              <w:t>±</w:t>
                            </w:r>
                            <w:r>
                              <w:rPr>
                                <w:rFonts w:ascii="Times New Roman" w:cs="Times New Roman"/>
                                <w:b/>
                                <w:sz w:val="16"/>
                                <w:szCs w:val="16"/>
                              </w:rPr>
                              <w:t>1.06</w:t>
                            </w:r>
                          </w:p>
                        </w:tc>
                        <w:tc>
                          <w:tcPr>
                            <w:tcW w:w="1092" w:type="pct"/>
                            <w:tcBorders>
                              <w:top w:val="nil"/>
                              <w:bottom w:val="single" w:sz="4" w:space="0" w:color="auto"/>
                            </w:tcBorders>
                            <w:vAlign w:val="center"/>
                          </w:tcPr>
                          <w:p w14:paraId="4FC1D3C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73.22</w:t>
                            </w:r>
                            <w:r>
                              <w:rPr>
                                <w:rFonts w:ascii="Times New Roman" w:cs="Times New Roman"/>
                                <w:b/>
                                <w:sz w:val="16"/>
                                <w:szCs w:val="16"/>
                              </w:rPr>
                              <w:t>±</w:t>
                            </w:r>
                            <w:r>
                              <w:rPr>
                                <w:rFonts w:ascii="Times New Roman" w:cs="Times New Roman"/>
                                <w:b/>
                                <w:sz w:val="16"/>
                                <w:szCs w:val="16"/>
                              </w:rPr>
                              <w:t>1.67</w:t>
                            </w:r>
                          </w:p>
                        </w:tc>
                      </w:tr>
                      <w:tr w:rsidR="008F2B9C" w14:paraId="1CA93557" w14:textId="77777777" w:rsidTr="003A27ED">
                        <w:trPr>
                          <w:jc w:val="center"/>
                        </w:trPr>
                        <w:tc>
                          <w:tcPr>
                            <w:tcW w:w="836" w:type="pct"/>
                            <w:vMerge w:val="restart"/>
                            <w:tcBorders>
                              <w:top w:val="single" w:sz="4" w:space="0" w:color="auto"/>
                              <w:bottom w:val="nil"/>
                            </w:tcBorders>
                            <w:vAlign w:val="center"/>
                          </w:tcPr>
                          <w:p w14:paraId="751B64FE" w14:textId="77777777" w:rsidR="008F2B9C" w:rsidRDefault="008F2B9C"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1064" w:type="pct"/>
                            <w:tcBorders>
                              <w:top w:val="single" w:sz="4" w:space="0" w:color="auto"/>
                              <w:bottom w:val="nil"/>
                            </w:tcBorders>
                            <w:vAlign w:val="center"/>
                          </w:tcPr>
                          <w:p w14:paraId="36FE646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585E8E4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1079" w:type="pct"/>
                            <w:tcBorders>
                              <w:top w:val="single" w:sz="4" w:space="0" w:color="auto"/>
                              <w:bottom w:val="nil"/>
                            </w:tcBorders>
                            <w:vAlign w:val="center"/>
                          </w:tcPr>
                          <w:p w14:paraId="3E84D88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98.07</w:t>
                            </w:r>
                            <w:r>
                              <w:rPr>
                                <w:rFonts w:ascii="Times New Roman" w:cs="Times New Roman"/>
                                <w:b/>
                                <w:sz w:val="16"/>
                                <w:szCs w:val="16"/>
                              </w:rPr>
                              <w:t>±</w:t>
                            </w:r>
                            <w:r>
                              <w:rPr>
                                <w:rFonts w:ascii="Times New Roman" w:cs="Times New Roman"/>
                                <w:b/>
                                <w:sz w:val="16"/>
                                <w:szCs w:val="16"/>
                              </w:rPr>
                              <w:t>0.13</w:t>
                            </w:r>
                          </w:p>
                        </w:tc>
                        <w:tc>
                          <w:tcPr>
                            <w:tcW w:w="1092" w:type="pct"/>
                            <w:tcBorders>
                              <w:top w:val="single" w:sz="4" w:space="0" w:color="auto"/>
                              <w:bottom w:val="nil"/>
                            </w:tcBorders>
                            <w:vAlign w:val="center"/>
                          </w:tcPr>
                          <w:p w14:paraId="09730591"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97.87</w:t>
                            </w:r>
                            <w:r>
                              <w:rPr>
                                <w:rFonts w:ascii="Times New Roman" w:cs="Times New Roman"/>
                                <w:b/>
                                <w:sz w:val="16"/>
                                <w:szCs w:val="16"/>
                              </w:rPr>
                              <w:t>±</w:t>
                            </w:r>
                            <w:r>
                              <w:rPr>
                                <w:rFonts w:ascii="Times New Roman" w:cs="Times New Roman"/>
                                <w:b/>
                                <w:sz w:val="16"/>
                                <w:szCs w:val="16"/>
                              </w:rPr>
                              <w:t>0.23</w:t>
                            </w:r>
                          </w:p>
                        </w:tc>
                      </w:tr>
                      <w:tr w:rsidR="008F2B9C" w14:paraId="634E8ED2" w14:textId="77777777" w:rsidTr="003A27ED">
                        <w:trPr>
                          <w:jc w:val="center"/>
                        </w:trPr>
                        <w:tc>
                          <w:tcPr>
                            <w:tcW w:w="836" w:type="pct"/>
                            <w:vMerge/>
                            <w:tcBorders>
                              <w:top w:val="nil"/>
                              <w:bottom w:val="single" w:sz="4" w:space="0" w:color="auto"/>
                            </w:tcBorders>
                            <w:vAlign w:val="center"/>
                          </w:tcPr>
                          <w:p w14:paraId="226FFDC9"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D67BDD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FE9E4CC"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66.36</w:t>
                            </w:r>
                            <w:r>
                              <w:rPr>
                                <w:rFonts w:ascii="Times New Roman" w:cs="Times New Roman"/>
                                <w:sz w:val="16"/>
                                <w:szCs w:val="16"/>
                              </w:rPr>
                              <w:t>±</w:t>
                            </w:r>
                            <w:r>
                              <w:rPr>
                                <w:rFonts w:ascii="Times New Roman" w:cs="Times New Roman"/>
                                <w:sz w:val="16"/>
                                <w:szCs w:val="16"/>
                              </w:rPr>
                              <w:t>0.98</w:t>
                            </w:r>
                          </w:p>
                        </w:tc>
                        <w:tc>
                          <w:tcPr>
                            <w:tcW w:w="1079" w:type="pct"/>
                            <w:tcBorders>
                              <w:top w:val="nil"/>
                              <w:bottom w:val="single" w:sz="4" w:space="0" w:color="auto"/>
                            </w:tcBorders>
                            <w:vAlign w:val="center"/>
                          </w:tcPr>
                          <w:p w14:paraId="5AFB593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68.56</w:t>
                            </w:r>
                            <w:r>
                              <w:rPr>
                                <w:rFonts w:ascii="Times New Roman" w:cs="Times New Roman"/>
                                <w:sz w:val="16"/>
                                <w:szCs w:val="16"/>
                              </w:rPr>
                              <w:t>±</w:t>
                            </w:r>
                            <w:r>
                              <w:rPr>
                                <w:rFonts w:ascii="Times New Roman" w:cs="Times New Roman"/>
                                <w:sz w:val="16"/>
                                <w:szCs w:val="16"/>
                              </w:rPr>
                              <w:t>2.40</w:t>
                            </w:r>
                          </w:p>
                        </w:tc>
                        <w:tc>
                          <w:tcPr>
                            <w:tcW w:w="1092" w:type="pct"/>
                            <w:tcBorders>
                              <w:top w:val="nil"/>
                              <w:bottom w:val="single" w:sz="4" w:space="0" w:color="auto"/>
                            </w:tcBorders>
                            <w:vAlign w:val="center"/>
                          </w:tcPr>
                          <w:p w14:paraId="7799D35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64.63</w:t>
                            </w:r>
                            <w:r>
                              <w:rPr>
                                <w:rFonts w:ascii="Times New Roman" w:cs="Times New Roman"/>
                                <w:sz w:val="16"/>
                                <w:szCs w:val="16"/>
                              </w:rPr>
                              <w:t>±</w:t>
                            </w:r>
                            <w:r>
                              <w:rPr>
                                <w:rFonts w:ascii="Times New Roman" w:cs="Times New Roman"/>
                                <w:sz w:val="16"/>
                                <w:szCs w:val="16"/>
                              </w:rPr>
                              <w:t>1.84</w:t>
                            </w:r>
                          </w:p>
                        </w:tc>
                      </w:tr>
                      <w:tr w:rsidR="008F2B9C" w14:paraId="5DDE55B1" w14:textId="77777777" w:rsidTr="003A27ED">
                        <w:trPr>
                          <w:jc w:val="center"/>
                        </w:trPr>
                        <w:tc>
                          <w:tcPr>
                            <w:tcW w:w="836" w:type="pct"/>
                            <w:vMerge w:val="restart"/>
                            <w:tcBorders>
                              <w:top w:val="single" w:sz="4" w:space="0" w:color="auto"/>
                              <w:bottom w:val="nil"/>
                            </w:tcBorders>
                            <w:vAlign w:val="center"/>
                          </w:tcPr>
                          <w:p w14:paraId="57C9E7D4" w14:textId="77777777" w:rsidR="008F2B9C" w:rsidRDefault="008F2B9C"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1064" w:type="pct"/>
                            <w:tcBorders>
                              <w:top w:val="single" w:sz="4" w:space="0" w:color="auto"/>
                              <w:bottom w:val="nil"/>
                            </w:tcBorders>
                            <w:vAlign w:val="center"/>
                          </w:tcPr>
                          <w:p w14:paraId="77CF8C2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041843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86.13</w:t>
                            </w:r>
                            <w:r>
                              <w:rPr>
                                <w:rFonts w:ascii="Times New Roman" w:cs="Times New Roman"/>
                                <w:b/>
                                <w:sz w:val="16"/>
                                <w:szCs w:val="16"/>
                              </w:rPr>
                              <w:t>±</w:t>
                            </w:r>
                            <w:r>
                              <w:rPr>
                                <w:rFonts w:ascii="Times New Roman" w:cs="Times New Roman"/>
                                <w:b/>
                                <w:sz w:val="16"/>
                                <w:szCs w:val="16"/>
                              </w:rPr>
                              <w:t>0.53</w:t>
                            </w:r>
                          </w:p>
                        </w:tc>
                        <w:tc>
                          <w:tcPr>
                            <w:tcW w:w="1079" w:type="pct"/>
                            <w:tcBorders>
                              <w:top w:val="single" w:sz="4" w:space="0" w:color="auto"/>
                              <w:bottom w:val="nil"/>
                            </w:tcBorders>
                            <w:vAlign w:val="center"/>
                          </w:tcPr>
                          <w:p w14:paraId="1C7A4B83"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87.23</w:t>
                            </w:r>
                            <w:r>
                              <w:rPr>
                                <w:rFonts w:ascii="Times New Roman" w:cs="Times New Roman"/>
                                <w:b/>
                                <w:sz w:val="16"/>
                                <w:szCs w:val="16"/>
                              </w:rPr>
                              <w:t>±</w:t>
                            </w:r>
                            <w:r>
                              <w:rPr>
                                <w:rFonts w:ascii="Times New Roman" w:cs="Times New Roman"/>
                                <w:b/>
                                <w:sz w:val="16"/>
                                <w:szCs w:val="16"/>
                              </w:rPr>
                              <w:t>0.54</w:t>
                            </w:r>
                          </w:p>
                        </w:tc>
                        <w:tc>
                          <w:tcPr>
                            <w:tcW w:w="1092" w:type="pct"/>
                            <w:tcBorders>
                              <w:top w:val="single" w:sz="4" w:space="0" w:color="auto"/>
                              <w:bottom w:val="nil"/>
                            </w:tcBorders>
                            <w:vAlign w:val="center"/>
                          </w:tcPr>
                          <w:p w14:paraId="1AAF9B1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87.09</w:t>
                            </w:r>
                            <w:r>
                              <w:rPr>
                                <w:rFonts w:ascii="Times New Roman" w:cs="Times New Roman"/>
                                <w:b/>
                                <w:sz w:val="16"/>
                                <w:szCs w:val="16"/>
                              </w:rPr>
                              <w:t>±</w:t>
                            </w:r>
                            <w:r>
                              <w:rPr>
                                <w:rFonts w:ascii="Times New Roman" w:cs="Times New Roman"/>
                                <w:b/>
                                <w:sz w:val="16"/>
                                <w:szCs w:val="16"/>
                              </w:rPr>
                              <w:t>0.63</w:t>
                            </w:r>
                          </w:p>
                        </w:tc>
                      </w:tr>
                      <w:tr w:rsidR="008F2B9C" w14:paraId="0A4A1093" w14:textId="77777777" w:rsidTr="003A27ED">
                        <w:trPr>
                          <w:jc w:val="center"/>
                        </w:trPr>
                        <w:tc>
                          <w:tcPr>
                            <w:tcW w:w="836" w:type="pct"/>
                            <w:vMerge/>
                            <w:tcBorders>
                              <w:top w:val="nil"/>
                              <w:bottom w:val="single" w:sz="4" w:space="0" w:color="auto"/>
                            </w:tcBorders>
                            <w:vAlign w:val="center"/>
                          </w:tcPr>
                          <w:p w14:paraId="358A3CF2"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1350DAF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FEE1C4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82.07</w:t>
                            </w:r>
                            <w:r>
                              <w:rPr>
                                <w:rFonts w:ascii="Times New Roman" w:cs="Times New Roman"/>
                                <w:sz w:val="16"/>
                                <w:szCs w:val="16"/>
                              </w:rPr>
                              <w:t>±</w:t>
                            </w:r>
                            <w:r>
                              <w:rPr>
                                <w:rFonts w:ascii="Times New Roman" w:cs="Times New Roman"/>
                                <w:sz w:val="16"/>
                                <w:szCs w:val="16"/>
                              </w:rPr>
                              <w:t>1.10</w:t>
                            </w:r>
                          </w:p>
                        </w:tc>
                        <w:tc>
                          <w:tcPr>
                            <w:tcW w:w="1079" w:type="pct"/>
                            <w:tcBorders>
                              <w:top w:val="nil"/>
                              <w:bottom w:val="single" w:sz="4" w:space="0" w:color="auto"/>
                            </w:tcBorders>
                            <w:vAlign w:val="center"/>
                          </w:tcPr>
                          <w:p w14:paraId="0CBF15F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0.36</w:t>
                            </w:r>
                          </w:p>
                        </w:tc>
                        <w:tc>
                          <w:tcPr>
                            <w:tcW w:w="1092" w:type="pct"/>
                            <w:tcBorders>
                              <w:top w:val="nil"/>
                              <w:bottom w:val="single" w:sz="4" w:space="0" w:color="auto"/>
                            </w:tcBorders>
                            <w:vAlign w:val="center"/>
                          </w:tcPr>
                          <w:p w14:paraId="19B9DC6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82.89</w:t>
                            </w:r>
                            <w:r>
                              <w:rPr>
                                <w:rFonts w:ascii="Times New Roman" w:cs="Times New Roman"/>
                                <w:sz w:val="16"/>
                                <w:szCs w:val="16"/>
                              </w:rPr>
                              <w:t>±</w:t>
                            </w:r>
                            <w:r>
                              <w:rPr>
                                <w:rFonts w:ascii="Times New Roman" w:cs="Times New Roman"/>
                                <w:sz w:val="16"/>
                                <w:szCs w:val="16"/>
                              </w:rPr>
                              <w:t>1.07</w:t>
                            </w:r>
                          </w:p>
                        </w:tc>
                      </w:tr>
                      <w:tr w:rsidR="008F2B9C" w14:paraId="2DCF9F88" w14:textId="77777777" w:rsidTr="003A27ED">
                        <w:trPr>
                          <w:jc w:val="center"/>
                        </w:trPr>
                        <w:tc>
                          <w:tcPr>
                            <w:tcW w:w="836" w:type="pct"/>
                            <w:vMerge w:val="restart"/>
                            <w:tcBorders>
                              <w:top w:val="single" w:sz="4" w:space="0" w:color="auto"/>
                              <w:bottom w:val="nil"/>
                            </w:tcBorders>
                            <w:vAlign w:val="center"/>
                          </w:tcPr>
                          <w:p w14:paraId="566A9C1C"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Vehicle</w:t>
                            </w:r>
                          </w:p>
                        </w:tc>
                        <w:tc>
                          <w:tcPr>
                            <w:tcW w:w="1064" w:type="pct"/>
                            <w:tcBorders>
                              <w:top w:val="single" w:sz="4" w:space="0" w:color="auto"/>
                              <w:bottom w:val="nil"/>
                            </w:tcBorders>
                            <w:vAlign w:val="center"/>
                          </w:tcPr>
                          <w:p w14:paraId="52F3CDA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6E25D762"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1079" w:type="pct"/>
                            <w:tcBorders>
                              <w:top w:val="single" w:sz="4" w:space="0" w:color="auto"/>
                              <w:bottom w:val="nil"/>
                            </w:tcBorders>
                            <w:vAlign w:val="center"/>
                          </w:tcPr>
                          <w:p w14:paraId="3CC4C8A2"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1092" w:type="pct"/>
                            <w:tcBorders>
                              <w:top w:val="single" w:sz="4" w:space="0" w:color="auto"/>
                              <w:bottom w:val="nil"/>
                            </w:tcBorders>
                            <w:vAlign w:val="center"/>
                          </w:tcPr>
                          <w:p w14:paraId="6451B66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r>
                      <w:tr w:rsidR="008F2B9C" w14:paraId="782371AF" w14:textId="77777777" w:rsidTr="003A27ED">
                        <w:trPr>
                          <w:jc w:val="center"/>
                        </w:trPr>
                        <w:tc>
                          <w:tcPr>
                            <w:tcW w:w="836" w:type="pct"/>
                            <w:vMerge/>
                            <w:tcBorders>
                              <w:top w:val="nil"/>
                              <w:bottom w:val="single" w:sz="4" w:space="0" w:color="auto"/>
                            </w:tcBorders>
                            <w:vAlign w:val="center"/>
                          </w:tcPr>
                          <w:p w14:paraId="1127DF87"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1B6FD9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42B182B"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83.90</w:t>
                            </w:r>
                            <w:r>
                              <w:rPr>
                                <w:rFonts w:ascii="Times New Roman" w:cs="Times New Roman"/>
                                <w:b/>
                                <w:sz w:val="16"/>
                                <w:szCs w:val="16"/>
                              </w:rPr>
                              <w:t>±</w:t>
                            </w:r>
                            <w:r>
                              <w:rPr>
                                <w:rFonts w:ascii="Times New Roman" w:cs="Times New Roman"/>
                                <w:b/>
                                <w:sz w:val="16"/>
                                <w:szCs w:val="16"/>
                              </w:rPr>
                              <w:t>0.19</w:t>
                            </w:r>
                          </w:p>
                        </w:tc>
                        <w:tc>
                          <w:tcPr>
                            <w:tcW w:w="1079" w:type="pct"/>
                            <w:tcBorders>
                              <w:top w:val="nil"/>
                              <w:bottom w:val="single" w:sz="4" w:space="0" w:color="auto"/>
                            </w:tcBorders>
                            <w:vAlign w:val="center"/>
                          </w:tcPr>
                          <w:p w14:paraId="244AF7B3"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85.32</w:t>
                            </w:r>
                            <w:r>
                              <w:rPr>
                                <w:rFonts w:ascii="Times New Roman" w:cs="Times New Roman"/>
                                <w:b/>
                                <w:sz w:val="16"/>
                                <w:szCs w:val="16"/>
                              </w:rPr>
                              <w:t>±</w:t>
                            </w:r>
                            <w:r>
                              <w:rPr>
                                <w:rFonts w:ascii="Times New Roman" w:cs="Times New Roman"/>
                                <w:b/>
                                <w:sz w:val="16"/>
                                <w:szCs w:val="16"/>
                              </w:rPr>
                              <w:t>0.78</w:t>
                            </w:r>
                          </w:p>
                        </w:tc>
                        <w:tc>
                          <w:tcPr>
                            <w:tcW w:w="1092" w:type="pct"/>
                            <w:tcBorders>
                              <w:top w:val="nil"/>
                              <w:bottom w:val="single" w:sz="4" w:space="0" w:color="auto"/>
                            </w:tcBorders>
                            <w:vAlign w:val="center"/>
                          </w:tcPr>
                          <w:p w14:paraId="6B0D4BD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85.53</w:t>
                            </w:r>
                            <w:r>
                              <w:rPr>
                                <w:rFonts w:ascii="Times New Roman" w:cs="Times New Roman"/>
                                <w:b/>
                                <w:sz w:val="16"/>
                                <w:szCs w:val="16"/>
                              </w:rPr>
                              <w:t>±</w:t>
                            </w:r>
                            <w:r>
                              <w:rPr>
                                <w:rFonts w:ascii="Times New Roman" w:cs="Times New Roman"/>
                                <w:b/>
                                <w:sz w:val="16"/>
                                <w:szCs w:val="16"/>
                              </w:rPr>
                              <w:t>1.05</w:t>
                            </w:r>
                          </w:p>
                        </w:tc>
                      </w:tr>
                      <w:tr w:rsidR="008F2B9C" w14:paraId="5E426741" w14:textId="77777777" w:rsidTr="003A27ED">
                        <w:trPr>
                          <w:jc w:val="center"/>
                        </w:trPr>
                        <w:tc>
                          <w:tcPr>
                            <w:tcW w:w="836" w:type="pct"/>
                            <w:vMerge w:val="restart"/>
                            <w:tcBorders>
                              <w:top w:val="single" w:sz="4" w:space="0" w:color="auto"/>
                              <w:bottom w:val="nil"/>
                            </w:tcBorders>
                            <w:vAlign w:val="center"/>
                          </w:tcPr>
                          <w:p w14:paraId="02CD4D13"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heart</w:t>
                            </w:r>
                          </w:p>
                        </w:tc>
                        <w:tc>
                          <w:tcPr>
                            <w:tcW w:w="1064" w:type="pct"/>
                            <w:tcBorders>
                              <w:top w:val="single" w:sz="4" w:space="0" w:color="auto"/>
                              <w:bottom w:val="nil"/>
                            </w:tcBorders>
                            <w:vAlign w:val="center"/>
                          </w:tcPr>
                          <w:p w14:paraId="1912872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6D8A8CE"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80.89</w:t>
                            </w:r>
                            <w:r>
                              <w:rPr>
                                <w:rFonts w:ascii="Times New Roman" w:cs="Times New Roman"/>
                                <w:sz w:val="16"/>
                                <w:szCs w:val="16"/>
                              </w:rPr>
                              <w:t>±</w:t>
                            </w:r>
                            <w:r>
                              <w:rPr>
                                <w:rFonts w:ascii="Times New Roman" w:cs="Times New Roman"/>
                                <w:sz w:val="16"/>
                                <w:szCs w:val="16"/>
                              </w:rPr>
                              <w:t>4.26</w:t>
                            </w:r>
                          </w:p>
                        </w:tc>
                        <w:tc>
                          <w:tcPr>
                            <w:tcW w:w="1079" w:type="pct"/>
                            <w:tcBorders>
                              <w:top w:val="single" w:sz="4" w:space="0" w:color="auto"/>
                              <w:bottom w:val="nil"/>
                            </w:tcBorders>
                            <w:vAlign w:val="center"/>
                          </w:tcPr>
                          <w:p w14:paraId="70D0E76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85.11</w:t>
                            </w:r>
                            <w:r>
                              <w:rPr>
                                <w:rFonts w:ascii="Times New Roman" w:cs="Times New Roman"/>
                                <w:sz w:val="16"/>
                                <w:szCs w:val="16"/>
                              </w:rPr>
                              <w:t>±</w:t>
                            </w:r>
                            <w:r>
                              <w:rPr>
                                <w:rFonts w:ascii="Times New Roman" w:cs="Times New Roman"/>
                                <w:sz w:val="16"/>
                                <w:szCs w:val="16"/>
                              </w:rPr>
                              <w:t>3.30</w:t>
                            </w:r>
                          </w:p>
                        </w:tc>
                        <w:tc>
                          <w:tcPr>
                            <w:tcW w:w="1092" w:type="pct"/>
                            <w:tcBorders>
                              <w:top w:val="single" w:sz="4" w:space="0" w:color="auto"/>
                              <w:bottom w:val="nil"/>
                            </w:tcBorders>
                            <w:vAlign w:val="center"/>
                          </w:tcPr>
                          <w:p w14:paraId="194A9BA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83.33</w:t>
                            </w:r>
                            <w:r>
                              <w:rPr>
                                <w:rFonts w:ascii="Times New Roman" w:cs="Times New Roman"/>
                                <w:sz w:val="16"/>
                                <w:szCs w:val="16"/>
                              </w:rPr>
                              <w:t>±</w:t>
                            </w:r>
                            <w:r>
                              <w:rPr>
                                <w:rFonts w:ascii="Times New Roman" w:cs="Times New Roman"/>
                                <w:sz w:val="16"/>
                                <w:szCs w:val="16"/>
                              </w:rPr>
                              <w:t>3.60</w:t>
                            </w:r>
                          </w:p>
                        </w:tc>
                      </w:tr>
                      <w:tr w:rsidR="008F2B9C" w14:paraId="21BBBEDC" w14:textId="77777777" w:rsidTr="003A27ED">
                        <w:trPr>
                          <w:jc w:val="center"/>
                        </w:trPr>
                        <w:tc>
                          <w:tcPr>
                            <w:tcW w:w="836" w:type="pct"/>
                            <w:vMerge/>
                            <w:tcBorders>
                              <w:top w:val="nil"/>
                              <w:bottom w:val="single" w:sz="4" w:space="0" w:color="auto"/>
                            </w:tcBorders>
                            <w:vAlign w:val="center"/>
                          </w:tcPr>
                          <w:p w14:paraId="347FFFAE"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D80929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84D00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85.56</w:t>
                            </w:r>
                            <w:r>
                              <w:rPr>
                                <w:rFonts w:ascii="Times New Roman" w:cs="Times New Roman"/>
                                <w:b/>
                                <w:sz w:val="16"/>
                                <w:szCs w:val="16"/>
                              </w:rPr>
                              <w:t>±</w:t>
                            </w:r>
                            <w:r>
                              <w:rPr>
                                <w:rFonts w:ascii="Times New Roman" w:cs="Times New Roman"/>
                                <w:b/>
                                <w:sz w:val="16"/>
                                <w:szCs w:val="16"/>
                              </w:rPr>
                              <w:t>2.83</w:t>
                            </w:r>
                          </w:p>
                        </w:tc>
                        <w:tc>
                          <w:tcPr>
                            <w:tcW w:w="1079" w:type="pct"/>
                            <w:tcBorders>
                              <w:top w:val="nil"/>
                              <w:bottom w:val="single" w:sz="4" w:space="0" w:color="auto"/>
                            </w:tcBorders>
                            <w:vAlign w:val="center"/>
                          </w:tcPr>
                          <w:p w14:paraId="5A2C505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2.02</w:t>
                            </w:r>
                          </w:p>
                        </w:tc>
                        <w:tc>
                          <w:tcPr>
                            <w:tcW w:w="1092" w:type="pct"/>
                            <w:tcBorders>
                              <w:top w:val="nil"/>
                              <w:bottom w:val="single" w:sz="4" w:space="0" w:color="auto"/>
                            </w:tcBorders>
                            <w:vAlign w:val="center"/>
                          </w:tcPr>
                          <w:p w14:paraId="7113DAB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2.30</w:t>
                            </w:r>
                          </w:p>
                        </w:tc>
                      </w:tr>
                      <w:tr w:rsidR="008F2B9C" w14:paraId="5F0ACC5B" w14:textId="77777777" w:rsidTr="003A27ED">
                        <w:trPr>
                          <w:jc w:val="center"/>
                        </w:trPr>
                        <w:tc>
                          <w:tcPr>
                            <w:tcW w:w="836" w:type="pct"/>
                            <w:vMerge w:val="restart"/>
                            <w:tcBorders>
                              <w:top w:val="single" w:sz="4" w:space="0" w:color="auto"/>
                              <w:bottom w:val="nil"/>
                            </w:tcBorders>
                            <w:vAlign w:val="center"/>
                          </w:tcPr>
                          <w:p w14:paraId="3A95BFEF" w14:textId="77777777" w:rsidR="008F2B9C" w:rsidRDefault="008F2B9C"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1064" w:type="pct"/>
                            <w:tcBorders>
                              <w:top w:val="single" w:sz="4" w:space="0" w:color="auto"/>
                              <w:bottom w:val="nil"/>
                            </w:tcBorders>
                            <w:vAlign w:val="center"/>
                          </w:tcPr>
                          <w:p w14:paraId="1DF10EA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43CB62C0"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85.54</w:t>
                            </w:r>
                            <w:r>
                              <w:rPr>
                                <w:rFonts w:ascii="Times New Roman" w:cs="Times New Roman"/>
                                <w:sz w:val="16"/>
                                <w:szCs w:val="16"/>
                              </w:rPr>
                              <w:t>±</w:t>
                            </w:r>
                            <w:r>
                              <w:rPr>
                                <w:rFonts w:ascii="Times New Roman" w:cs="Times New Roman"/>
                                <w:sz w:val="16"/>
                                <w:szCs w:val="16"/>
                              </w:rPr>
                              <w:t>4.01</w:t>
                            </w:r>
                          </w:p>
                        </w:tc>
                        <w:tc>
                          <w:tcPr>
                            <w:tcW w:w="1079" w:type="pct"/>
                            <w:tcBorders>
                              <w:top w:val="single" w:sz="4" w:space="0" w:color="auto"/>
                              <w:bottom w:val="nil"/>
                            </w:tcBorders>
                            <w:vAlign w:val="center"/>
                          </w:tcPr>
                          <w:p w14:paraId="6C9829E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88.00</w:t>
                            </w:r>
                            <w:r>
                              <w:rPr>
                                <w:rFonts w:ascii="Times New Roman" w:cs="Times New Roman"/>
                                <w:sz w:val="16"/>
                                <w:szCs w:val="16"/>
                              </w:rPr>
                              <w:t>±</w:t>
                            </w:r>
                            <w:r>
                              <w:rPr>
                                <w:rFonts w:ascii="Times New Roman" w:cs="Times New Roman"/>
                                <w:sz w:val="16"/>
                                <w:szCs w:val="16"/>
                              </w:rPr>
                              <w:t>2.28</w:t>
                            </w:r>
                          </w:p>
                        </w:tc>
                        <w:tc>
                          <w:tcPr>
                            <w:tcW w:w="1092" w:type="pct"/>
                            <w:tcBorders>
                              <w:top w:val="single" w:sz="4" w:space="0" w:color="auto"/>
                              <w:bottom w:val="nil"/>
                            </w:tcBorders>
                            <w:vAlign w:val="center"/>
                          </w:tcPr>
                          <w:p w14:paraId="248D628F"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r>
                      <w:tr w:rsidR="008F2B9C" w14:paraId="101A88CD" w14:textId="77777777" w:rsidTr="003A27ED">
                        <w:trPr>
                          <w:jc w:val="center"/>
                        </w:trPr>
                        <w:tc>
                          <w:tcPr>
                            <w:tcW w:w="836" w:type="pct"/>
                            <w:vMerge/>
                            <w:tcBorders>
                              <w:top w:val="nil"/>
                              <w:bottom w:val="single" w:sz="4" w:space="0" w:color="auto"/>
                            </w:tcBorders>
                            <w:vAlign w:val="center"/>
                          </w:tcPr>
                          <w:p w14:paraId="3C4EB90B"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31DA9B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405DA8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86.77</w:t>
                            </w:r>
                            <w:r>
                              <w:rPr>
                                <w:rFonts w:ascii="Times New Roman" w:cs="Times New Roman"/>
                                <w:b/>
                                <w:sz w:val="16"/>
                                <w:szCs w:val="16"/>
                              </w:rPr>
                              <w:t>±</w:t>
                            </w:r>
                            <w:r>
                              <w:rPr>
                                <w:rFonts w:ascii="Times New Roman" w:cs="Times New Roman"/>
                                <w:b/>
                                <w:sz w:val="16"/>
                                <w:szCs w:val="16"/>
                              </w:rPr>
                              <w:t>2.57</w:t>
                            </w:r>
                          </w:p>
                        </w:tc>
                        <w:tc>
                          <w:tcPr>
                            <w:tcW w:w="1079" w:type="pct"/>
                            <w:tcBorders>
                              <w:top w:val="nil"/>
                              <w:bottom w:val="single" w:sz="4" w:space="0" w:color="auto"/>
                            </w:tcBorders>
                            <w:vAlign w:val="center"/>
                          </w:tcPr>
                          <w:p w14:paraId="3F9E4F1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91.08</w:t>
                            </w:r>
                            <w:r>
                              <w:rPr>
                                <w:rFonts w:ascii="Times New Roman" w:cs="Times New Roman"/>
                                <w:b/>
                                <w:sz w:val="16"/>
                                <w:szCs w:val="16"/>
                              </w:rPr>
                              <w:t>±</w:t>
                            </w:r>
                            <w:r>
                              <w:rPr>
                                <w:rFonts w:ascii="Times New Roman" w:cs="Times New Roman"/>
                                <w:b/>
                                <w:sz w:val="16"/>
                                <w:szCs w:val="16"/>
                              </w:rPr>
                              <w:t>3.15</w:t>
                            </w:r>
                          </w:p>
                        </w:tc>
                        <w:tc>
                          <w:tcPr>
                            <w:tcW w:w="1092" w:type="pct"/>
                            <w:tcBorders>
                              <w:top w:val="nil"/>
                              <w:bottom w:val="single" w:sz="4" w:space="0" w:color="auto"/>
                            </w:tcBorders>
                            <w:vAlign w:val="center"/>
                          </w:tcPr>
                          <w:p w14:paraId="374C95C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90.78</w:t>
                            </w:r>
                            <w:r>
                              <w:rPr>
                                <w:rFonts w:ascii="Times New Roman" w:cs="Times New Roman"/>
                                <w:b/>
                                <w:sz w:val="16"/>
                                <w:szCs w:val="16"/>
                              </w:rPr>
                              <w:t>±</w:t>
                            </w:r>
                            <w:r>
                              <w:rPr>
                                <w:rFonts w:ascii="Times New Roman" w:cs="Times New Roman"/>
                                <w:b/>
                                <w:sz w:val="16"/>
                                <w:szCs w:val="16"/>
                              </w:rPr>
                              <w:t>1.09</w:t>
                            </w:r>
                          </w:p>
                        </w:tc>
                      </w:tr>
                      <w:tr w:rsidR="008F2B9C" w14:paraId="35DA3AB4" w14:textId="77777777" w:rsidTr="003A27ED">
                        <w:trPr>
                          <w:jc w:val="center"/>
                        </w:trPr>
                        <w:tc>
                          <w:tcPr>
                            <w:tcW w:w="836" w:type="pct"/>
                            <w:vMerge w:val="restart"/>
                            <w:tcBorders>
                              <w:top w:val="single" w:sz="4" w:space="0" w:color="auto"/>
                              <w:bottom w:val="nil"/>
                            </w:tcBorders>
                            <w:vAlign w:val="center"/>
                          </w:tcPr>
                          <w:p w14:paraId="64FED8F7"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Urban</w:t>
                            </w:r>
                          </w:p>
                        </w:tc>
                        <w:tc>
                          <w:tcPr>
                            <w:tcW w:w="1064" w:type="pct"/>
                            <w:tcBorders>
                              <w:top w:val="single" w:sz="4" w:space="0" w:color="auto"/>
                              <w:bottom w:val="nil"/>
                            </w:tcBorders>
                            <w:vAlign w:val="center"/>
                          </w:tcPr>
                          <w:p w14:paraId="1FD67A4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21E145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79.91</w:t>
                            </w:r>
                            <w:r>
                              <w:rPr>
                                <w:rFonts w:ascii="Times New Roman" w:cs="Times New Roman"/>
                                <w:b/>
                                <w:sz w:val="16"/>
                                <w:szCs w:val="16"/>
                              </w:rPr>
                              <w:t>±</w:t>
                            </w:r>
                            <w:r>
                              <w:rPr>
                                <w:rFonts w:ascii="Times New Roman" w:cs="Times New Roman"/>
                                <w:b/>
                                <w:sz w:val="16"/>
                                <w:szCs w:val="16"/>
                              </w:rPr>
                              <w:t>3.87</w:t>
                            </w:r>
                          </w:p>
                        </w:tc>
                        <w:tc>
                          <w:tcPr>
                            <w:tcW w:w="1079" w:type="pct"/>
                            <w:tcBorders>
                              <w:top w:val="single" w:sz="4" w:space="0" w:color="auto"/>
                              <w:bottom w:val="nil"/>
                            </w:tcBorders>
                            <w:vAlign w:val="center"/>
                          </w:tcPr>
                          <w:p w14:paraId="56FF34EE"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82.40</w:t>
                            </w:r>
                            <w:r>
                              <w:rPr>
                                <w:rFonts w:ascii="Times New Roman" w:cs="Times New Roman"/>
                                <w:b/>
                                <w:sz w:val="16"/>
                                <w:szCs w:val="16"/>
                              </w:rPr>
                              <w:t>±</w:t>
                            </w:r>
                            <w:r>
                              <w:rPr>
                                <w:rFonts w:ascii="Times New Roman" w:cs="Times New Roman"/>
                                <w:b/>
                                <w:sz w:val="16"/>
                                <w:szCs w:val="16"/>
                              </w:rPr>
                              <w:t>2.80</w:t>
                            </w:r>
                          </w:p>
                        </w:tc>
                        <w:tc>
                          <w:tcPr>
                            <w:tcW w:w="1092" w:type="pct"/>
                            <w:tcBorders>
                              <w:top w:val="single" w:sz="4" w:space="0" w:color="auto"/>
                              <w:bottom w:val="nil"/>
                            </w:tcBorders>
                            <w:vAlign w:val="center"/>
                          </w:tcPr>
                          <w:p w14:paraId="179E7AD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83.38</w:t>
                            </w:r>
                            <w:r>
                              <w:rPr>
                                <w:rFonts w:ascii="Times New Roman" w:cs="Times New Roman"/>
                                <w:b/>
                                <w:sz w:val="16"/>
                                <w:szCs w:val="16"/>
                              </w:rPr>
                              <w:t>±</w:t>
                            </w:r>
                            <w:r>
                              <w:rPr>
                                <w:rFonts w:ascii="Times New Roman" w:cs="Times New Roman"/>
                                <w:b/>
                                <w:sz w:val="16"/>
                                <w:szCs w:val="16"/>
                              </w:rPr>
                              <w:t>2.10</w:t>
                            </w:r>
                          </w:p>
                        </w:tc>
                      </w:tr>
                      <w:tr w:rsidR="008F2B9C" w14:paraId="2DA0C626" w14:textId="77777777" w:rsidTr="003A27ED">
                        <w:trPr>
                          <w:jc w:val="center"/>
                        </w:trPr>
                        <w:tc>
                          <w:tcPr>
                            <w:tcW w:w="836" w:type="pct"/>
                            <w:vMerge/>
                            <w:tcBorders>
                              <w:top w:val="nil"/>
                              <w:bottom w:val="single" w:sz="4" w:space="0" w:color="auto"/>
                            </w:tcBorders>
                            <w:vAlign w:val="center"/>
                          </w:tcPr>
                          <w:p w14:paraId="100AEDA0"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E4ACBA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66726AF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73.42</w:t>
                            </w:r>
                            <w:r>
                              <w:rPr>
                                <w:rFonts w:ascii="Times New Roman" w:cs="Times New Roman"/>
                                <w:sz w:val="16"/>
                                <w:szCs w:val="16"/>
                              </w:rPr>
                              <w:t>±</w:t>
                            </w:r>
                            <w:r>
                              <w:rPr>
                                <w:rFonts w:ascii="Times New Roman" w:cs="Times New Roman"/>
                                <w:sz w:val="16"/>
                                <w:szCs w:val="16"/>
                              </w:rPr>
                              <w:t>2.48</w:t>
                            </w:r>
                          </w:p>
                        </w:tc>
                        <w:tc>
                          <w:tcPr>
                            <w:tcW w:w="1079" w:type="pct"/>
                            <w:tcBorders>
                              <w:top w:val="nil"/>
                              <w:bottom w:val="single" w:sz="4" w:space="0" w:color="auto"/>
                            </w:tcBorders>
                            <w:vAlign w:val="center"/>
                          </w:tcPr>
                          <w:p w14:paraId="4E7DE476"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75.73</w:t>
                            </w:r>
                            <w:r>
                              <w:rPr>
                                <w:rFonts w:ascii="Times New Roman" w:cs="Times New Roman"/>
                                <w:sz w:val="16"/>
                                <w:szCs w:val="16"/>
                              </w:rPr>
                              <w:t>±</w:t>
                            </w:r>
                            <w:r>
                              <w:rPr>
                                <w:rFonts w:ascii="Times New Roman" w:cs="Times New Roman"/>
                                <w:sz w:val="16"/>
                                <w:szCs w:val="16"/>
                              </w:rPr>
                              <w:t>2.87</w:t>
                            </w:r>
                          </w:p>
                        </w:tc>
                        <w:tc>
                          <w:tcPr>
                            <w:tcW w:w="1092" w:type="pct"/>
                            <w:tcBorders>
                              <w:top w:val="nil"/>
                              <w:bottom w:val="single" w:sz="4" w:space="0" w:color="auto"/>
                            </w:tcBorders>
                            <w:vAlign w:val="center"/>
                          </w:tcPr>
                          <w:p w14:paraId="4EB26A31"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75.02</w:t>
                            </w:r>
                            <w:r>
                              <w:rPr>
                                <w:rFonts w:ascii="Times New Roman" w:cs="Times New Roman"/>
                                <w:sz w:val="16"/>
                                <w:szCs w:val="16"/>
                              </w:rPr>
                              <w:t>±</w:t>
                            </w:r>
                            <w:r>
                              <w:rPr>
                                <w:rFonts w:ascii="Times New Roman" w:cs="Times New Roman"/>
                                <w:sz w:val="16"/>
                                <w:szCs w:val="16"/>
                              </w:rPr>
                              <w:t>2.02</w:t>
                            </w:r>
                          </w:p>
                        </w:tc>
                      </w:tr>
                      <w:tr w:rsidR="008F2B9C" w14:paraId="65F9A34D" w14:textId="77777777" w:rsidTr="003A27ED">
                        <w:trPr>
                          <w:jc w:val="center"/>
                        </w:trPr>
                        <w:tc>
                          <w:tcPr>
                            <w:tcW w:w="836" w:type="pct"/>
                            <w:vMerge w:val="restart"/>
                            <w:tcBorders>
                              <w:top w:val="single" w:sz="4" w:space="0" w:color="auto"/>
                              <w:bottom w:val="nil"/>
                            </w:tcBorders>
                            <w:vAlign w:val="center"/>
                          </w:tcPr>
                          <w:p w14:paraId="0BDE6C4F"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W</w:t>
                            </w:r>
                            <w:r>
                              <w:rPr>
                                <w:rFonts w:ascii="Times New Roman" w:cs="Times New Roman"/>
                                <w:color w:val="auto"/>
                                <w:sz w:val="16"/>
                                <w:szCs w:val="16"/>
                              </w:rPr>
                              <w:t>DBC</w:t>
                            </w:r>
                          </w:p>
                        </w:tc>
                        <w:tc>
                          <w:tcPr>
                            <w:tcW w:w="1064" w:type="pct"/>
                            <w:tcBorders>
                              <w:top w:val="single" w:sz="4" w:space="0" w:color="auto"/>
                              <w:bottom w:val="nil"/>
                            </w:tcBorders>
                            <w:vAlign w:val="center"/>
                          </w:tcPr>
                          <w:p w14:paraId="6EEDD7A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35763FE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1079" w:type="pct"/>
                            <w:tcBorders>
                              <w:top w:val="single" w:sz="4" w:space="0" w:color="auto"/>
                              <w:bottom w:val="nil"/>
                            </w:tcBorders>
                            <w:vAlign w:val="center"/>
                          </w:tcPr>
                          <w:p w14:paraId="147DBFCF"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1092" w:type="pct"/>
                            <w:tcBorders>
                              <w:top w:val="single" w:sz="4" w:space="0" w:color="auto"/>
                              <w:bottom w:val="nil"/>
                            </w:tcBorders>
                            <w:vAlign w:val="center"/>
                          </w:tcPr>
                          <w:p w14:paraId="3734219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r>
                      <w:tr w:rsidR="008F2B9C" w14:paraId="2B173286" w14:textId="77777777" w:rsidTr="003A27ED">
                        <w:trPr>
                          <w:jc w:val="center"/>
                        </w:trPr>
                        <w:tc>
                          <w:tcPr>
                            <w:tcW w:w="836" w:type="pct"/>
                            <w:vMerge/>
                            <w:tcBorders>
                              <w:top w:val="nil"/>
                              <w:bottom w:val="single" w:sz="4" w:space="0" w:color="auto"/>
                            </w:tcBorders>
                            <w:vAlign w:val="center"/>
                          </w:tcPr>
                          <w:p w14:paraId="34FAAE12"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FF4AE0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C3F81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97.57</w:t>
                            </w:r>
                            <w:r>
                              <w:rPr>
                                <w:rFonts w:ascii="Times New Roman" w:cs="Times New Roman"/>
                                <w:b/>
                                <w:sz w:val="16"/>
                                <w:szCs w:val="16"/>
                              </w:rPr>
                              <w:t>±</w:t>
                            </w:r>
                            <w:r>
                              <w:rPr>
                                <w:rFonts w:ascii="Times New Roman" w:cs="Times New Roman"/>
                                <w:b/>
                                <w:sz w:val="16"/>
                                <w:szCs w:val="16"/>
                              </w:rPr>
                              <w:t>1.38</w:t>
                            </w:r>
                          </w:p>
                        </w:tc>
                        <w:tc>
                          <w:tcPr>
                            <w:tcW w:w="1079" w:type="pct"/>
                            <w:tcBorders>
                              <w:top w:val="nil"/>
                              <w:bottom w:val="single" w:sz="4" w:space="0" w:color="auto"/>
                            </w:tcBorders>
                            <w:vAlign w:val="center"/>
                          </w:tcPr>
                          <w:p w14:paraId="511145C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98.73</w:t>
                            </w:r>
                            <w:r>
                              <w:rPr>
                                <w:rFonts w:ascii="Times New Roman" w:cs="Times New Roman"/>
                                <w:b/>
                                <w:sz w:val="16"/>
                                <w:szCs w:val="16"/>
                              </w:rPr>
                              <w:t>±</w:t>
                            </w:r>
                            <w:r>
                              <w:rPr>
                                <w:rFonts w:ascii="Times New Roman" w:cs="Times New Roman"/>
                                <w:b/>
                                <w:sz w:val="16"/>
                                <w:szCs w:val="16"/>
                              </w:rPr>
                              <w:t>1.16</w:t>
                            </w:r>
                          </w:p>
                        </w:tc>
                        <w:tc>
                          <w:tcPr>
                            <w:tcW w:w="1092" w:type="pct"/>
                            <w:tcBorders>
                              <w:top w:val="nil"/>
                              <w:bottom w:val="single" w:sz="4" w:space="0" w:color="auto"/>
                            </w:tcBorders>
                            <w:vAlign w:val="center"/>
                          </w:tcPr>
                          <w:p w14:paraId="1EAE985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99.58</w:t>
                            </w:r>
                            <w:r>
                              <w:rPr>
                                <w:rFonts w:ascii="Times New Roman" w:cs="Times New Roman"/>
                                <w:b/>
                                <w:sz w:val="16"/>
                                <w:szCs w:val="16"/>
                              </w:rPr>
                              <w:t>±</w:t>
                            </w:r>
                            <w:r>
                              <w:rPr>
                                <w:rFonts w:ascii="Times New Roman" w:cs="Times New Roman"/>
                                <w:b/>
                                <w:sz w:val="16"/>
                                <w:szCs w:val="16"/>
                              </w:rPr>
                              <w:t>0.44</w:t>
                            </w:r>
                          </w:p>
                        </w:tc>
                      </w:tr>
                      <w:tr w:rsidR="008F2B9C" w14:paraId="5692861A" w14:textId="77777777" w:rsidTr="003A27ED">
                        <w:trPr>
                          <w:jc w:val="center"/>
                        </w:trPr>
                        <w:tc>
                          <w:tcPr>
                            <w:tcW w:w="836" w:type="pct"/>
                            <w:vMerge w:val="restart"/>
                            <w:tcBorders>
                              <w:top w:val="single" w:sz="4" w:space="0" w:color="auto"/>
                              <w:bottom w:val="nil"/>
                            </w:tcBorders>
                            <w:vAlign w:val="center"/>
                          </w:tcPr>
                          <w:p w14:paraId="33FA0E41"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Wisconsin</w:t>
                            </w:r>
                          </w:p>
                        </w:tc>
                        <w:tc>
                          <w:tcPr>
                            <w:tcW w:w="1064" w:type="pct"/>
                            <w:tcBorders>
                              <w:top w:val="single" w:sz="4" w:space="0" w:color="auto"/>
                              <w:bottom w:val="nil"/>
                            </w:tcBorders>
                            <w:vAlign w:val="center"/>
                          </w:tcPr>
                          <w:p w14:paraId="1B01A9B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29D8534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1079" w:type="pct"/>
                            <w:tcBorders>
                              <w:top w:val="single" w:sz="4" w:space="0" w:color="auto"/>
                              <w:bottom w:val="nil"/>
                            </w:tcBorders>
                            <w:vAlign w:val="center"/>
                          </w:tcPr>
                          <w:p w14:paraId="6AFFB26B"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1092" w:type="pct"/>
                            <w:tcBorders>
                              <w:top w:val="single" w:sz="4" w:space="0" w:color="auto"/>
                              <w:bottom w:val="nil"/>
                            </w:tcBorders>
                            <w:vAlign w:val="center"/>
                          </w:tcPr>
                          <w:p w14:paraId="6E6C94BA"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r>
                      <w:tr w:rsidR="008F2B9C" w14:paraId="0760EC67" w14:textId="77777777" w:rsidTr="003A27ED">
                        <w:trPr>
                          <w:jc w:val="center"/>
                        </w:trPr>
                        <w:tc>
                          <w:tcPr>
                            <w:tcW w:w="836" w:type="pct"/>
                            <w:vMerge/>
                            <w:tcBorders>
                              <w:top w:val="nil"/>
                              <w:bottom w:val="single" w:sz="4" w:space="0" w:color="auto"/>
                            </w:tcBorders>
                            <w:vAlign w:val="center"/>
                          </w:tcPr>
                          <w:p w14:paraId="4E2F67E4"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BB1648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F69781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97.18</w:t>
                            </w:r>
                            <w:r>
                              <w:rPr>
                                <w:rFonts w:ascii="Times New Roman" w:cs="Times New Roman"/>
                                <w:b/>
                                <w:sz w:val="16"/>
                                <w:szCs w:val="16"/>
                              </w:rPr>
                              <w:t>±</w:t>
                            </w:r>
                            <w:r>
                              <w:rPr>
                                <w:rFonts w:ascii="Times New Roman" w:cs="Times New Roman"/>
                                <w:b/>
                                <w:sz w:val="16"/>
                                <w:szCs w:val="16"/>
                              </w:rPr>
                              <w:t>1.48</w:t>
                            </w:r>
                          </w:p>
                        </w:tc>
                        <w:tc>
                          <w:tcPr>
                            <w:tcW w:w="1079" w:type="pct"/>
                            <w:tcBorders>
                              <w:top w:val="nil"/>
                              <w:bottom w:val="single" w:sz="4" w:space="0" w:color="auto"/>
                            </w:tcBorders>
                            <w:vAlign w:val="center"/>
                          </w:tcPr>
                          <w:p w14:paraId="7C2FD76C"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98.06</w:t>
                            </w:r>
                            <w:r>
                              <w:rPr>
                                <w:rFonts w:ascii="Times New Roman" w:cs="Times New Roman"/>
                                <w:b/>
                                <w:sz w:val="16"/>
                                <w:szCs w:val="16"/>
                              </w:rPr>
                              <w:t>±</w:t>
                            </w:r>
                            <w:r>
                              <w:rPr>
                                <w:rFonts w:ascii="Times New Roman" w:cs="Times New Roman"/>
                                <w:b/>
                                <w:sz w:val="16"/>
                                <w:szCs w:val="16"/>
                              </w:rPr>
                              <w:t>0.74</w:t>
                            </w:r>
                          </w:p>
                        </w:tc>
                        <w:tc>
                          <w:tcPr>
                            <w:tcW w:w="1092" w:type="pct"/>
                            <w:tcBorders>
                              <w:top w:val="nil"/>
                              <w:bottom w:val="single" w:sz="4" w:space="0" w:color="auto"/>
                            </w:tcBorders>
                            <w:vAlign w:val="center"/>
                          </w:tcPr>
                          <w:p w14:paraId="526853BA"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97.89</w:t>
                            </w:r>
                            <w:r>
                              <w:rPr>
                                <w:rFonts w:ascii="Times New Roman" w:cs="Times New Roman"/>
                                <w:b/>
                                <w:sz w:val="16"/>
                                <w:szCs w:val="16"/>
                              </w:rPr>
                              <w:t>±</w:t>
                            </w:r>
                            <w:r>
                              <w:rPr>
                                <w:rFonts w:ascii="Times New Roman" w:cs="Times New Roman"/>
                                <w:b/>
                                <w:sz w:val="16"/>
                                <w:szCs w:val="16"/>
                              </w:rPr>
                              <w:t>1.26</w:t>
                            </w:r>
                          </w:p>
                        </w:tc>
                      </w:tr>
                      <w:tr w:rsidR="008F2B9C" w14:paraId="4A235B36" w14:textId="77777777" w:rsidTr="003A27ED">
                        <w:trPr>
                          <w:jc w:val="center"/>
                        </w:trPr>
                        <w:tc>
                          <w:tcPr>
                            <w:tcW w:w="836" w:type="pct"/>
                            <w:vMerge w:val="restart"/>
                            <w:tcBorders>
                              <w:top w:val="single" w:sz="4" w:space="0" w:color="auto"/>
                              <w:bottom w:val="nil"/>
                            </w:tcBorders>
                            <w:vAlign w:val="center"/>
                          </w:tcPr>
                          <w:p w14:paraId="2C59D920"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PID</w:t>
                            </w:r>
                          </w:p>
                        </w:tc>
                        <w:tc>
                          <w:tcPr>
                            <w:tcW w:w="1064" w:type="pct"/>
                            <w:tcBorders>
                              <w:top w:val="single" w:sz="4" w:space="0" w:color="auto"/>
                              <w:bottom w:val="nil"/>
                            </w:tcBorders>
                            <w:vAlign w:val="center"/>
                          </w:tcPr>
                          <w:p w14:paraId="0DEB72D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CA0C61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70.39</w:t>
                            </w:r>
                            <w:r>
                              <w:rPr>
                                <w:rFonts w:ascii="Times New Roman" w:cs="Times New Roman"/>
                                <w:sz w:val="16"/>
                                <w:szCs w:val="16"/>
                              </w:rPr>
                              <w:t>±</w:t>
                            </w:r>
                            <w:r>
                              <w:rPr>
                                <w:rFonts w:ascii="Times New Roman" w:cs="Times New Roman"/>
                                <w:sz w:val="16"/>
                                <w:szCs w:val="16"/>
                              </w:rPr>
                              <w:t>2.74</w:t>
                            </w:r>
                          </w:p>
                        </w:tc>
                        <w:tc>
                          <w:tcPr>
                            <w:tcW w:w="1079" w:type="pct"/>
                            <w:tcBorders>
                              <w:top w:val="single" w:sz="4" w:space="0" w:color="auto"/>
                              <w:bottom w:val="nil"/>
                            </w:tcBorders>
                            <w:vAlign w:val="center"/>
                          </w:tcPr>
                          <w:p w14:paraId="5EDC5E75"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72.34</w:t>
                            </w:r>
                            <w:r>
                              <w:rPr>
                                <w:rFonts w:ascii="Times New Roman" w:cs="Times New Roman"/>
                                <w:sz w:val="16"/>
                                <w:szCs w:val="16"/>
                              </w:rPr>
                              <w:t>±</w:t>
                            </w:r>
                            <w:r>
                              <w:rPr>
                                <w:rFonts w:ascii="Times New Roman" w:cs="Times New Roman"/>
                                <w:sz w:val="16"/>
                                <w:szCs w:val="16"/>
                              </w:rPr>
                              <w:t>1.98</w:t>
                            </w:r>
                          </w:p>
                        </w:tc>
                        <w:tc>
                          <w:tcPr>
                            <w:tcW w:w="1092" w:type="pct"/>
                            <w:tcBorders>
                              <w:top w:val="single" w:sz="4" w:space="0" w:color="auto"/>
                              <w:bottom w:val="nil"/>
                            </w:tcBorders>
                            <w:vAlign w:val="center"/>
                          </w:tcPr>
                          <w:p w14:paraId="4720A33E"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75.78</w:t>
                            </w:r>
                            <w:r>
                              <w:rPr>
                                <w:rFonts w:ascii="Times New Roman" w:cs="Times New Roman"/>
                                <w:sz w:val="16"/>
                                <w:szCs w:val="16"/>
                              </w:rPr>
                              <w:t>±</w:t>
                            </w:r>
                            <w:r>
                              <w:rPr>
                                <w:rFonts w:ascii="Times New Roman" w:cs="Times New Roman"/>
                                <w:sz w:val="16"/>
                                <w:szCs w:val="16"/>
                              </w:rPr>
                              <w:t>3.49</w:t>
                            </w:r>
                          </w:p>
                        </w:tc>
                      </w:tr>
                      <w:tr w:rsidR="008F2B9C" w14:paraId="40AA0405" w14:textId="77777777" w:rsidTr="003A27ED">
                        <w:trPr>
                          <w:jc w:val="center"/>
                        </w:trPr>
                        <w:tc>
                          <w:tcPr>
                            <w:tcW w:w="836" w:type="pct"/>
                            <w:vMerge/>
                            <w:tcBorders>
                              <w:top w:val="nil"/>
                              <w:bottom w:val="single" w:sz="4" w:space="0" w:color="auto"/>
                            </w:tcBorders>
                            <w:vAlign w:val="center"/>
                          </w:tcPr>
                          <w:p w14:paraId="496F10B7"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4E11E1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0B4D0C04"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74.14</w:t>
                            </w:r>
                            <w:r w:rsidRPr="000C2CD3">
                              <w:rPr>
                                <w:rFonts w:ascii="Times New Roman" w:cs="Times New Roman"/>
                                <w:b/>
                                <w:sz w:val="16"/>
                                <w:szCs w:val="16"/>
                              </w:rPr>
                              <w:t>±</w:t>
                            </w:r>
                            <w:r w:rsidRPr="000C2CD3">
                              <w:rPr>
                                <w:rFonts w:ascii="Times New Roman" w:cs="Times New Roman"/>
                                <w:b/>
                                <w:sz w:val="16"/>
                                <w:szCs w:val="16"/>
                              </w:rPr>
                              <w:t>4.27</w:t>
                            </w:r>
                          </w:p>
                        </w:tc>
                        <w:tc>
                          <w:tcPr>
                            <w:tcW w:w="1079" w:type="pct"/>
                            <w:tcBorders>
                              <w:top w:val="nil"/>
                              <w:bottom w:val="single" w:sz="4" w:space="0" w:color="auto"/>
                            </w:tcBorders>
                            <w:vAlign w:val="center"/>
                          </w:tcPr>
                          <w:p w14:paraId="25D2A1E3"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80.16</w:t>
                            </w:r>
                            <w:r w:rsidRPr="000C2CD3">
                              <w:rPr>
                                <w:rFonts w:ascii="Times New Roman" w:cs="Times New Roman"/>
                                <w:b/>
                                <w:sz w:val="16"/>
                                <w:szCs w:val="16"/>
                              </w:rPr>
                              <w:t>±</w:t>
                            </w:r>
                            <w:r w:rsidRPr="000C2CD3">
                              <w:rPr>
                                <w:rFonts w:ascii="Times New Roman" w:cs="Times New Roman"/>
                                <w:b/>
                                <w:sz w:val="16"/>
                                <w:szCs w:val="16"/>
                              </w:rPr>
                              <w:t>1.78</w:t>
                            </w:r>
                          </w:p>
                        </w:tc>
                        <w:tc>
                          <w:tcPr>
                            <w:tcW w:w="1092" w:type="pct"/>
                            <w:tcBorders>
                              <w:top w:val="nil"/>
                              <w:bottom w:val="single" w:sz="4" w:space="0" w:color="auto"/>
                            </w:tcBorders>
                            <w:vAlign w:val="center"/>
                          </w:tcPr>
                          <w:p w14:paraId="1C99504B"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82.34</w:t>
                            </w:r>
                            <w:r w:rsidRPr="000C2CD3">
                              <w:rPr>
                                <w:rFonts w:ascii="Times New Roman" w:cs="Times New Roman"/>
                                <w:b/>
                                <w:sz w:val="16"/>
                                <w:szCs w:val="16"/>
                              </w:rPr>
                              <w:t>±</w:t>
                            </w:r>
                            <w:r w:rsidRPr="000C2CD3">
                              <w:rPr>
                                <w:rFonts w:ascii="Times New Roman" w:cs="Times New Roman"/>
                                <w:b/>
                                <w:sz w:val="16"/>
                                <w:szCs w:val="16"/>
                              </w:rPr>
                              <w:t>1.88</w:t>
                            </w:r>
                          </w:p>
                        </w:tc>
                      </w:tr>
                      <w:tr w:rsidR="008F2B9C" w14:paraId="10B1711C" w14:textId="77777777" w:rsidTr="00CE4C23">
                        <w:trPr>
                          <w:jc w:val="center"/>
                        </w:trPr>
                        <w:tc>
                          <w:tcPr>
                            <w:tcW w:w="836" w:type="pct"/>
                            <w:vMerge w:val="restart"/>
                            <w:tcBorders>
                              <w:top w:val="single" w:sz="4" w:space="0" w:color="auto"/>
                              <w:bottom w:val="nil"/>
                            </w:tcBorders>
                            <w:shd w:val="clear" w:color="auto" w:fill="auto"/>
                            <w:vAlign w:val="center"/>
                          </w:tcPr>
                          <w:p w14:paraId="55690530"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L</w:t>
                            </w:r>
                            <w:r w:rsidRPr="00CE4C23">
                              <w:rPr>
                                <w:rFonts w:ascii="Times New Roman" w:cs="Times New Roman"/>
                                <w:color w:val="FF0000"/>
                                <w:sz w:val="16"/>
                                <w:szCs w:val="16"/>
                              </w:rPr>
                              <w:t>R</w:t>
                            </w:r>
                          </w:p>
                        </w:tc>
                        <w:tc>
                          <w:tcPr>
                            <w:tcW w:w="1064" w:type="pct"/>
                            <w:tcBorders>
                              <w:top w:val="single" w:sz="4" w:space="0" w:color="auto"/>
                              <w:bottom w:val="nil"/>
                            </w:tcBorders>
                            <w:shd w:val="clear" w:color="auto" w:fill="auto"/>
                            <w:vAlign w:val="center"/>
                          </w:tcPr>
                          <w:p w14:paraId="38F8E651"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3FA89023"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5.23</w:t>
                            </w:r>
                            <w:r w:rsidRPr="00CE4C23">
                              <w:rPr>
                                <w:rFonts w:ascii="Times New Roman" w:cs="Times New Roman"/>
                                <w:color w:val="FF0000"/>
                                <w:sz w:val="16"/>
                                <w:szCs w:val="16"/>
                              </w:rPr>
                              <w:t>±</w:t>
                            </w:r>
                            <w:r w:rsidRPr="00CE4C23">
                              <w:rPr>
                                <w:rFonts w:ascii="Times New Roman" w:cs="Times New Roman"/>
                                <w:color w:val="FF0000"/>
                                <w:sz w:val="16"/>
                                <w:szCs w:val="16"/>
                              </w:rPr>
                              <w:t>0.18</w:t>
                            </w:r>
                          </w:p>
                        </w:tc>
                        <w:tc>
                          <w:tcPr>
                            <w:tcW w:w="1079" w:type="pct"/>
                            <w:tcBorders>
                              <w:top w:val="single" w:sz="4" w:space="0" w:color="auto"/>
                              <w:bottom w:val="nil"/>
                            </w:tcBorders>
                            <w:shd w:val="clear" w:color="auto" w:fill="auto"/>
                            <w:vAlign w:val="center"/>
                          </w:tcPr>
                          <w:p w14:paraId="40AE58F8"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5.26</w:t>
                            </w:r>
                            <w:r w:rsidRPr="00CE4C23">
                              <w:rPr>
                                <w:rFonts w:ascii="Times New Roman" w:cs="Times New Roman"/>
                                <w:color w:val="FF0000"/>
                                <w:sz w:val="16"/>
                                <w:szCs w:val="16"/>
                              </w:rPr>
                              <w:t>±</w:t>
                            </w:r>
                            <w:r w:rsidRPr="00CE4C23">
                              <w:rPr>
                                <w:rFonts w:ascii="Times New Roman" w:cs="Times New Roman"/>
                                <w:color w:val="FF0000"/>
                                <w:sz w:val="16"/>
                                <w:szCs w:val="16"/>
                              </w:rPr>
                              <w:t>0.26</w:t>
                            </w:r>
                          </w:p>
                        </w:tc>
                        <w:tc>
                          <w:tcPr>
                            <w:tcW w:w="1092" w:type="pct"/>
                            <w:tcBorders>
                              <w:top w:val="single" w:sz="4" w:space="0" w:color="auto"/>
                              <w:bottom w:val="nil"/>
                            </w:tcBorders>
                            <w:shd w:val="clear" w:color="auto" w:fill="auto"/>
                            <w:vAlign w:val="center"/>
                          </w:tcPr>
                          <w:p w14:paraId="7B97FC27"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5.51</w:t>
                            </w:r>
                            <w:r w:rsidRPr="00CE4C23">
                              <w:rPr>
                                <w:rFonts w:ascii="Times New Roman" w:cs="Times New Roman"/>
                                <w:color w:val="FF0000"/>
                                <w:sz w:val="16"/>
                                <w:szCs w:val="16"/>
                              </w:rPr>
                              <w:t>±</w:t>
                            </w:r>
                            <w:r w:rsidRPr="00CE4C23">
                              <w:rPr>
                                <w:rFonts w:ascii="Times New Roman" w:cs="Times New Roman"/>
                                <w:color w:val="FF0000"/>
                                <w:sz w:val="16"/>
                                <w:szCs w:val="16"/>
                              </w:rPr>
                              <w:t>0.27</w:t>
                            </w:r>
                          </w:p>
                        </w:tc>
                      </w:tr>
                      <w:tr w:rsidR="008F2B9C" w14:paraId="0AACDF20" w14:textId="77777777" w:rsidTr="00CE4C23">
                        <w:trPr>
                          <w:jc w:val="center"/>
                        </w:trPr>
                        <w:tc>
                          <w:tcPr>
                            <w:tcW w:w="836" w:type="pct"/>
                            <w:vMerge/>
                            <w:tcBorders>
                              <w:top w:val="nil"/>
                              <w:bottom w:val="single" w:sz="4" w:space="0" w:color="auto"/>
                            </w:tcBorders>
                            <w:shd w:val="clear" w:color="auto" w:fill="auto"/>
                            <w:vAlign w:val="center"/>
                          </w:tcPr>
                          <w:p w14:paraId="024D0C47" w14:textId="77777777" w:rsidR="008F2B9C" w:rsidRPr="00CE4C23" w:rsidRDefault="008F2B9C"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0DCAFBF"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0D4F15D3"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8.72</w:t>
                            </w:r>
                            <w:r w:rsidRPr="00CE4C23">
                              <w:rPr>
                                <w:rFonts w:ascii="Times New Roman" w:cs="Times New Roman"/>
                                <w:b/>
                                <w:color w:val="FF0000"/>
                                <w:sz w:val="16"/>
                                <w:szCs w:val="16"/>
                              </w:rPr>
                              <w:t>±</w:t>
                            </w:r>
                            <w:r w:rsidRPr="00CE4C23">
                              <w:rPr>
                                <w:rFonts w:ascii="Times New Roman" w:cs="Times New Roman"/>
                                <w:b/>
                                <w:color w:val="FF0000"/>
                                <w:sz w:val="16"/>
                                <w:szCs w:val="16"/>
                              </w:rPr>
                              <w:t>0.25</w:t>
                            </w:r>
                          </w:p>
                        </w:tc>
                        <w:tc>
                          <w:tcPr>
                            <w:tcW w:w="1079" w:type="pct"/>
                            <w:tcBorders>
                              <w:top w:val="nil"/>
                              <w:bottom w:val="single" w:sz="4" w:space="0" w:color="auto"/>
                            </w:tcBorders>
                            <w:shd w:val="clear" w:color="auto" w:fill="auto"/>
                            <w:vAlign w:val="center"/>
                          </w:tcPr>
                          <w:p w14:paraId="2E04E531"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0.07</w:t>
                            </w:r>
                            <w:r w:rsidRPr="00CE4C23">
                              <w:rPr>
                                <w:rFonts w:ascii="Times New Roman" w:cs="Times New Roman"/>
                                <w:b/>
                                <w:color w:val="FF0000"/>
                                <w:sz w:val="16"/>
                                <w:szCs w:val="16"/>
                              </w:rPr>
                              <w:t>±</w:t>
                            </w:r>
                            <w:r w:rsidRPr="00CE4C23">
                              <w:rPr>
                                <w:rFonts w:ascii="Times New Roman" w:cs="Times New Roman"/>
                                <w:b/>
                                <w:color w:val="FF0000"/>
                                <w:sz w:val="16"/>
                                <w:szCs w:val="16"/>
                              </w:rPr>
                              <w:t>0.15</w:t>
                            </w:r>
                          </w:p>
                        </w:tc>
                        <w:tc>
                          <w:tcPr>
                            <w:tcW w:w="1092" w:type="pct"/>
                            <w:tcBorders>
                              <w:top w:val="nil"/>
                              <w:bottom w:val="single" w:sz="4" w:space="0" w:color="auto"/>
                            </w:tcBorders>
                            <w:shd w:val="clear" w:color="auto" w:fill="auto"/>
                            <w:vAlign w:val="center"/>
                          </w:tcPr>
                          <w:p w14:paraId="0CD962B8"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9.82</w:t>
                            </w:r>
                            <w:r w:rsidRPr="00CE4C23">
                              <w:rPr>
                                <w:rFonts w:ascii="Times New Roman" w:cs="Times New Roman"/>
                                <w:b/>
                                <w:color w:val="FF0000"/>
                                <w:sz w:val="16"/>
                                <w:szCs w:val="16"/>
                              </w:rPr>
                              <w:t>±</w:t>
                            </w:r>
                            <w:r w:rsidRPr="00CE4C23">
                              <w:rPr>
                                <w:rFonts w:ascii="Times New Roman" w:cs="Times New Roman"/>
                                <w:b/>
                                <w:color w:val="FF0000"/>
                                <w:sz w:val="16"/>
                                <w:szCs w:val="16"/>
                              </w:rPr>
                              <w:t>0.21</w:t>
                            </w:r>
                          </w:p>
                        </w:tc>
                      </w:tr>
                      <w:tr w:rsidR="008F2B9C" w14:paraId="5E458DC8" w14:textId="77777777" w:rsidTr="00CE4C23">
                        <w:trPr>
                          <w:jc w:val="center"/>
                        </w:trPr>
                        <w:tc>
                          <w:tcPr>
                            <w:tcW w:w="836" w:type="pct"/>
                            <w:vMerge w:val="restart"/>
                            <w:tcBorders>
                              <w:top w:val="single" w:sz="4" w:space="0" w:color="auto"/>
                              <w:bottom w:val="nil"/>
                            </w:tcBorders>
                            <w:shd w:val="clear" w:color="auto" w:fill="auto"/>
                            <w:vAlign w:val="center"/>
                          </w:tcPr>
                          <w:p w14:paraId="24F87D88"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G</w:t>
                            </w:r>
                            <w:r w:rsidRPr="00CE4C23">
                              <w:rPr>
                                <w:rFonts w:ascii="Times New Roman" w:cs="Times New Roman"/>
                                <w:color w:val="FF0000"/>
                                <w:sz w:val="16"/>
                                <w:szCs w:val="16"/>
                              </w:rPr>
                              <w:t>SAD</w:t>
                            </w:r>
                          </w:p>
                        </w:tc>
                        <w:tc>
                          <w:tcPr>
                            <w:tcW w:w="1064" w:type="pct"/>
                            <w:tcBorders>
                              <w:top w:val="single" w:sz="4" w:space="0" w:color="auto"/>
                              <w:bottom w:val="nil"/>
                            </w:tcBorders>
                            <w:shd w:val="clear" w:color="auto" w:fill="auto"/>
                            <w:vAlign w:val="center"/>
                          </w:tcPr>
                          <w:p w14:paraId="6BF49901"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219EA9F6"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color w:val="FF0000"/>
                                <w:sz w:val="16"/>
                                <w:szCs w:val="16"/>
                              </w:rPr>
                              <w:t>99.24</w:t>
                            </w:r>
                            <w:r w:rsidRPr="00CE4C23">
                              <w:rPr>
                                <w:rFonts w:ascii="Times New Roman" w:cs="Times New Roman"/>
                                <w:color w:val="FF0000"/>
                                <w:sz w:val="16"/>
                                <w:szCs w:val="16"/>
                              </w:rPr>
                              <w:t>±</w:t>
                            </w:r>
                            <w:r w:rsidRPr="00CE4C23">
                              <w:rPr>
                                <w:rFonts w:ascii="Times New Roman" w:cs="Times New Roman" w:hint="eastAsia"/>
                                <w:color w:val="FF0000"/>
                                <w:sz w:val="16"/>
                                <w:szCs w:val="16"/>
                              </w:rPr>
                              <w:t>0</w:t>
                            </w:r>
                            <w:r w:rsidRPr="00CE4C23">
                              <w:rPr>
                                <w:rFonts w:ascii="Times New Roman" w:cs="Times New Roman"/>
                                <w:color w:val="FF0000"/>
                                <w:sz w:val="16"/>
                                <w:szCs w:val="16"/>
                              </w:rPr>
                              <w:t>.19</w:t>
                            </w:r>
                          </w:p>
                        </w:tc>
                        <w:tc>
                          <w:tcPr>
                            <w:tcW w:w="1079" w:type="pct"/>
                            <w:tcBorders>
                              <w:top w:val="single" w:sz="4" w:space="0" w:color="auto"/>
                              <w:bottom w:val="nil"/>
                            </w:tcBorders>
                            <w:shd w:val="clear" w:color="auto" w:fill="auto"/>
                            <w:vAlign w:val="center"/>
                          </w:tcPr>
                          <w:p w14:paraId="5EEAF9BD"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9.27</w:t>
                            </w:r>
                            <w:r w:rsidRPr="00CE4C23">
                              <w:rPr>
                                <w:rFonts w:ascii="Times New Roman" w:cs="Times New Roman"/>
                                <w:color w:val="FF0000"/>
                                <w:sz w:val="16"/>
                                <w:szCs w:val="16"/>
                              </w:rPr>
                              <w:t>±</w:t>
                            </w:r>
                            <w:r w:rsidRPr="00CE4C23">
                              <w:rPr>
                                <w:rFonts w:ascii="Times New Roman" w:cs="Times New Roman"/>
                                <w:color w:val="FF0000"/>
                                <w:sz w:val="16"/>
                                <w:szCs w:val="16"/>
                              </w:rPr>
                              <w:t>0.14</w:t>
                            </w:r>
                          </w:p>
                        </w:tc>
                        <w:tc>
                          <w:tcPr>
                            <w:tcW w:w="1092" w:type="pct"/>
                            <w:tcBorders>
                              <w:top w:val="single" w:sz="4" w:space="0" w:color="auto"/>
                              <w:bottom w:val="nil"/>
                            </w:tcBorders>
                            <w:shd w:val="clear" w:color="auto" w:fill="auto"/>
                            <w:vAlign w:val="center"/>
                          </w:tcPr>
                          <w:p w14:paraId="777BAA6A"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9.43</w:t>
                            </w:r>
                            <w:r w:rsidRPr="00CE4C23">
                              <w:rPr>
                                <w:rFonts w:ascii="Times New Roman" w:cs="Times New Roman"/>
                                <w:color w:val="FF0000"/>
                                <w:sz w:val="16"/>
                                <w:szCs w:val="16"/>
                              </w:rPr>
                              <w:t>±</w:t>
                            </w:r>
                            <w:r w:rsidRPr="00CE4C23">
                              <w:rPr>
                                <w:rFonts w:ascii="Times New Roman" w:cs="Times New Roman"/>
                                <w:color w:val="FF0000"/>
                                <w:sz w:val="16"/>
                                <w:szCs w:val="16"/>
                              </w:rPr>
                              <w:t>0.05</w:t>
                            </w:r>
                          </w:p>
                        </w:tc>
                      </w:tr>
                      <w:tr w:rsidR="008F2B9C" w14:paraId="3A9A91AA" w14:textId="77777777" w:rsidTr="00CE4C23">
                        <w:trPr>
                          <w:jc w:val="center"/>
                        </w:trPr>
                        <w:tc>
                          <w:tcPr>
                            <w:tcW w:w="836" w:type="pct"/>
                            <w:vMerge/>
                            <w:tcBorders>
                              <w:top w:val="nil"/>
                              <w:bottom w:val="single" w:sz="4" w:space="0" w:color="auto"/>
                            </w:tcBorders>
                            <w:shd w:val="clear" w:color="auto" w:fill="auto"/>
                            <w:vAlign w:val="center"/>
                          </w:tcPr>
                          <w:p w14:paraId="2D5D1370" w14:textId="77777777" w:rsidR="008F2B9C" w:rsidRPr="00CE4C23" w:rsidRDefault="008F2B9C"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6BF8B19"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5D482EFF"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9.43</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.02</w:t>
                            </w:r>
                          </w:p>
                        </w:tc>
                        <w:tc>
                          <w:tcPr>
                            <w:tcW w:w="1079" w:type="pct"/>
                            <w:tcBorders>
                              <w:top w:val="nil"/>
                              <w:bottom w:val="single" w:sz="4" w:space="0" w:color="auto"/>
                            </w:tcBorders>
                            <w:shd w:val="clear" w:color="auto" w:fill="auto"/>
                            <w:vAlign w:val="center"/>
                          </w:tcPr>
                          <w:p w14:paraId="353FE293"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9.51</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92" w:type="pct"/>
                            <w:tcBorders>
                              <w:top w:val="nil"/>
                              <w:bottom w:val="single" w:sz="4" w:space="0" w:color="auto"/>
                            </w:tcBorders>
                            <w:shd w:val="clear" w:color="auto" w:fill="auto"/>
                            <w:vAlign w:val="center"/>
                          </w:tcPr>
                          <w:p w14:paraId="6EE3F77E"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9.62</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r>
                      <w:tr w:rsidR="008F2B9C" w14:paraId="1F656F1A" w14:textId="77777777" w:rsidTr="00CE4C23">
                        <w:trPr>
                          <w:jc w:val="center"/>
                        </w:trPr>
                        <w:tc>
                          <w:tcPr>
                            <w:tcW w:w="836" w:type="pct"/>
                            <w:vMerge w:val="restart"/>
                            <w:tcBorders>
                              <w:top w:val="single" w:sz="4" w:space="0" w:color="auto"/>
                            </w:tcBorders>
                            <w:shd w:val="clear" w:color="auto" w:fill="auto"/>
                            <w:vAlign w:val="center"/>
                          </w:tcPr>
                          <w:p w14:paraId="56D2E805"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H</w:t>
                            </w:r>
                            <w:r w:rsidRPr="00CE4C23">
                              <w:rPr>
                                <w:rFonts w:ascii="Times New Roman" w:cs="Times New Roman"/>
                                <w:color w:val="FF0000"/>
                                <w:sz w:val="16"/>
                                <w:szCs w:val="16"/>
                              </w:rPr>
                              <w:t>AR</w:t>
                            </w:r>
                          </w:p>
                        </w:tc>
                        <w:tc>
                          <w:tcPr>
                            <w:tcW w:w="1064" w:type="pct"/>
                            <w:tcBorders>
                              <w:top w:val="single" w:sz="4" w:space="0" w:color="auto"/>
                            </w:tcBorders>
                            <w:shd w:val="clear" w:color="auto" w:fill="auto"/>
                            <w:vAlign w:val="center"/>
                          </w:tcPr>
                          <w:p w14:paraId="741BE9AB"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tcBorders>
                            <w:shd w:val="clear" w:color="auto" w:fill="auto"/>
                            <w:vAlign w:val="center"/>
                          </w:tcPr>
                          <w:p w14:paraId="6DE04DDD"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8.23</w:t>
                            </w:r>
                            <w:r w:rsidRPr="00CE4C23">
                              <w:rPr>
                                <w:rFonts w:ascii="Times New Roman" w:cs="Times New Roman"/>
                                <w:color w:val="FF0000"/>
                                <w:sz w:val="16"/>
                                <w:szCs w:val="16"/>
                              </w:rPr>
                              <w:t>±</w:t>
                            </w:r>
                            <w:r w:rsidRPr="00CE4C23">
                              <w:rPr>
                                <w:rFonts w:ascii="Times New Roman" w:cs="Times New Roman"/>
                                <w:color w:val="FF0000"/>
                                <w:sz w:val="16"/>
                                <w:szCs w:val="16"/>
                              </w:rPr>
                              <w:t>0.35</w:t>
                            </w:r>
                          </w:p>
                        </w:tc>
                        <w:tc>
                          <w:tcPr>
                            <w:tcW w:w="1079" w:type="pct"/>
                            <w:tcBorders>
                              <w:top w:val="single" w:sz="4" w:space="0" w:color="auto"/>
                            </w:tcBorders>
                            <w:shd w:val="clear" w:color="auto" w:fill="auto"/>
                            <w:vAlign w:val="center"/>
                          </w:tcPr>
                          <w:p w14:paraId="51180428"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8.37</w:t>
                            </w:r>
                            <w:r w:rsidRPr="00CE4C23">
                              <w:rPr>
                                <w:rFonts w:ascii="Times New Roman" w:cs="Times New Roman"/>
                                <w:color w:val="FF0000"/>
                                <w:sz w:val="16"/>
                                <w:szCs w:val="16"/>
                              </w:rPr>
                              <w:t>±</w:t>
                            </w:r>
                            <w:r w:rsidRPr="00CE4C23">
                              <w:rPr>
                                <w:rFonts w:ascii="Times New Roman" w:cs="Times New Roman"/>
                                <w:color w:val="FF0000"/>
                                <w:sz w:val="16"/>
                                <w:szCs w:val="16"/>
                              </w:rPr>
                              <w:t>0.30</w:t>
                            </w:r>
                          </w:p>
                        </w:tc>
                        <w:tc>
                          <w:tcPr>
                            <w:tcW w:w="1092" w:type="pct"/>
                            <w:tcBorders>
                              <w:top w:val="single" w:sz="4" w:space="0" w:color="auto"/>
                            </w:tcBorders>
                            <w:shd w:val="clear" w:color="auto" w:fill="auto"/>
                            <w:vAlign w:val="center"/>
                          </w:tcPr>
                          <w:p w14:paraId="21644986" w14:textId="77777777" w:rsidR="008F2B9C" w:rsidRPr="00CE4C23" w:rsidRDefault="008F2B9C"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8.39</w:t>
                            </w:r>
                            <w:r w:rsidRPr="00CE4C23">
                              <w:rPr>
                                <w:rFonts w:ascii="Times New Roman" w:cs="Times New Roman"/>
                                <w:color w:val="FF0000"/>
                                <w:sz w:val="16"/>
                                <w:szCs w:val="16"/>
                              </w:rPr>
                              <w:t>±</w:t>
                            </w:r>
                            <w:r w:rsidRPr="00CE4C23">
                              <w:rPr>
                                <w:rFonts w:ascii="Times New Roman" w:cs="Times New Roman"/>
                                <w:color w:val="FF0000"/>
                                <w:sz w:val="16"/>
                                <w:szCs w:val="16"/>
                              </w:rPr>
                              <w:t>0.26</w:t>
                            </w:r>
                          </w:p>
                        </w:tc>
                      </w:tr>
                      <w:tr w:rsidR="008F2B9C" w14:paraId="4CE8171F" w14:textId="77777777" w:rsidTr="00CE4C23">
                        <w:trPr>
                          <w:jc w:val="center"/>
                        </w:trPr>
                        <w:tc>
                          <w:tcPr>
                            <w:tcW w:w="836" w:type="pct"/>
                            <w:vMerge/>
                            <w:tcBorders>
                              <w:bottom w:val="single" w:sz="12" w:space="0" w:color="auto"/>
                            </w:tcBorders>
                            <w:shd w:val="clear" w:color="auto" w:fill="auto"/>
                            <w:vAlign w:val="center"/>
                          </w:tcPr>
                          <w:p w14:paraId="1163EE9F" w14:textId="77777777" w:rsidR="008F2B9C" w:rsidRPr="00CE4C23" w:rsidRDefault="008F2B9C" w:rsidP="003A27ED">
                            <w:pPr>
                              <w:pStyle w:val="Default"/>
                              <w:kinsoku w:val="0"/>
                              <w:overflowPunct w:val="0"/>
                              <w:jc w:val="center"/>
                              <w:rPr>
                                <w:rFonts w:ascii="Times New Roman" w:cs="Times New Roman"/>
                                <w:color w:val="FF0000"/>
                                <w:sz w:val="16"/>
                                <w:szCs w:val="16"/>
                              </w:rPr>
                            </w:pPr>
                          </w:p>
                        </w:tc>
                        <w:tc>
                          <w:tcPr>
                            <w:tcW w:w="1064" w:type="pct"/>
                            <w:tcBorders>
                              <w:bottom w:val="single" w:sz="12" w:space="0" w:color="auto"/>
                            </w:tcBorders>
                            <w:shd w:val="clear" w:color="auto" w:fill="auto"/>
                            <w:vAlign w:val="center"/>
                          </w:tcPr>
                          <w:p w14:paraId="41C609C0" w14:textId="77777777" w:rsidR="008F2B9C" w:rsidRPr="00CE4C23" w:rsidRDefault="008F2B9C"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bottom w:val="single" w:sz="12" w:space="0" w:color="auto"/>
                            </w:tcBorders>
                            <w:shd w:val="clear" w:color="auto" w:fill="auto"/>
                            <w:vAlign w:val="center"/>
                          </w:tcPr>
                          <w:p w14:paraId="6570E93C"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8.70</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79" w:type="pct"/>
                            <w:tcBorders>
                              <w:bottom w:val="single" w:sz="12" w:space="0" w:color="auto"/>
                            </w:tcBorders>
                            <w:shd w:val="clear" w:color="auto" w:fill="auto"/>
                            <w:vAlign w:val="center"/>
                          </w:tcPr>
                          <w:p w14:paraId="37B07E83"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8.81</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.19</w:t>
                            </w:r>
                          </w:p>
                        </w:tc>
                        <w:tc>
                          <w:tcPr>
                            <w:tcW w:w="1092" w:type="pct"/>
                            <w:tcBorders>
                              <w:bottom w:val="single" w:sz="12" w:space="0" w:color="auto"/>
                            </w:tcBorders>
                            <w:shd w:val="clear" w:color="auto" w:fill="auto"/>
                            <w:vAlign w:val="center"/>
                          </w:tcPr>
                          <w:p w14:paraId="08F227A8" w14:textId="77777777" w:rsidR="008F2B9C" w:rsidRPr="00CE4C23" w:rsidRDefault="008F2B9C"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8.86</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.14</w:t>
                            </w:r>
                          </w:p>
                        </w:tc>
                      </w:tr>
                      <w:bookmarkEnd w:id="9"/>
                    </w:tbl>
                    <w:p w14:paraId="7ECBD7D9" w14:textId="77777777" w:rsidR="008F2B9C" w:rsidRDefault="008F2B9C" w:rsidP="008C1D58">
                      <w:pPr>
                        <w:pStyle w:val="TableTitle"/>
                        <w:kinsoku w:val="0"/>
                        <w:overflowPunct w:val="0"/>
                      </w:pPr>
                    </w:p>
                    <w:p w14:paraId="6D24ACFF" w14:textId="77777777" w:rsidR="008F2B9C" w:rsidRDefault="008F2B9C" w:rsidP="008C1D58"/>
                  </w:txbxContent>
                </v:textbox>
                <w10:wrap type="square" anchorx="margin" anchory="margin"/>
              </v:shape>
            </w:pict>
          </mc:Fallback>
        </mc:AlternateContent>
      </w:r>
      <w:r w:rsidR="002A54AC">
        <w:rPr>
          <w:i/>
          <w:lang w:eastAsia="zh-CN"/>
        </w:rPr>
        <w:t xml:space="preserve">2) </w:t>
      </w:r>
      <w:r w:rsidR="002A54AC">
        <w:rPr>
          <w:bCs/>
          <w:i/>
        </w:rPr>
        <w:t>Effectiveness analysis of ICMC:</w:t>
      </w:r>
      <w:r w:rsidR="002A54AC">
        <w:t xml:space="preserve"> To verify the effectiveness of ICMC, we used the ablation method to compare the classification accuracy between sample-pair and sample-pair after ICMC processing (sample-pair &amp;ICMC). The experimental results are listed in Table III.</w:t>
      </w:r>
      <w:r w:rsidR="00B8551A">
        <w:t xml:space="preserve"> </w:t>
      </w:r>
      <w:r w:rsidR="002A54AC">
        <w:t xml:space="preserve">According to the experimental results shown in Table III, it is obvious that the sample-pair &amp;ICMC outperforms the sample-pair on </w:t>
      </w:r>
      <w:r w:rsidR="00A16C0A">
        <w:t>13</w:t>
      </w:r>
      <w:r w:rsidR="002A54AC">
        <w:t xml:space="preserve"> of all datasets. Among them, the classification accuracy of the heart dataset is improved by 6.44%. This shows that our proposed ICMC mechanism has obvious advantages on most datasets.</w:t>
      </w:r>
    </w:p>
    <w:p w14:paraId="461C07CC" w14:textId="14AF6CA4" w:rsidR="003E2DC2" w:rsidRDefault="002A54AC" w:rsidP="00212320">
      <w:pPr>
        <w:widowControl w:val="0"/>
        <w:kinsoku w:val="0"/>
        <w:overflowPunct w:val="0"/>
        <w:ind w:firstLineChars="100" w:firstLine="200"/>
        <w:jc w:val="both"/>
      </w:pPr>
      <w:r>
        <w:rPr>
          <w:i/>
          <w:lang w:eastAsia="zh-CN"/>
        </w:rPr>
        <w:t xml:space="preserve">3) </w:t>
      </w:r>
      <w:r>
        <w:rPr>
          <w:bCs/>
          <w:i/>
        </w:rPr>
        <w:t>Effectiveness analysis of MSEM:</w:t>
      </w:r>
      <w:r>
        <w:t xml:space="preserve"> This section discusses the effectiveness of the MSEM. Specifically, the ESAE is trained in the OS, PS and SS, and the prediction results of each model are fused to obtain the final classification result. The fusion strategy MSEM adopts the MV method and the WF method.</w:t>
      </w:r>
    </w:p>
    <w:p w14:paraId="5C7195F0" w14:textId="34F26EC5" w:rsidR="007F049B" w:rsidRDefault="008C1D58" w:rsidP="0021232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4560" behindDoc="0" locked="0" layoutInCell="0" allowOverlap="1" wp14:anchorId="53903FD3" wp14:editId="5FED6DB3">
                <wp:simplePos x="0" y="0"/>
                <wp:positionH relativeFrom="margin">
                  <wp:posOffset>3383280</wp:posOffset>
                </wp:positionH>
                <wp:positionV relativeFrom="margin">
                  <wp:posOffset>0</wp:posOffset>
                </wp:positionV>
                <wp:extent cx="3196590" cy="2590800"/>
                <wp:effectExtent l="0" t="0" r="381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59080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18E2647A" w14:textId="77777777" w:rsidR="008F2B9C" w:rsidRDefault="008F2B9C" w:rsidP="008C1D58">
                            <w:pPr>
                              <w:pStyle w:val="TableTitle"/>
                              <w:kinsoku w:val="0"/>
                              <w:overflowPunct w:val="0"/>
                            </w:pPr>
                            <w:r>
                              <w:t>TABLE III</w:t>
                            </w:r>
                          </w:p>
                          <w:p w14:paraId="40356347" w14:textId="77777777" w:rsidR="008F2B9C" w:rsidRDefault="008F2B9C" w:rsidP="008C1D58">
                            <w:pPr>
                              <w:pStyle w:val="TableTitle"/>
                              <w:kinsoku w:val="0"/>
                              <w:overflowPunct w:val="0"/>
                            </w:pPr>
                            <w:r>
                              <w:t>Comparison of sample-pair and sample-pair &amp;ICMC</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1598"/>
                              <w:gridCol w:w="2172"/>
                            </w:tblGrid>
                            <w:tr w:rsidR="008F2B9C" w14:paraId="39D0442F" w14:textId="77777777" w:rsidTr="00B05D45">
                              <w:trPr>
                                <w:trHeight w:val="372"/>
                                <w:jc w:val="center"/>
                              </w:trPr>
                              <w:tc>
                                <w:tcPr>
                                  <w:tcW w:w="0" w:type="auto"/>
                                  <w:tcBorders>
                                    <w:top w:val="single" w:sz="12" w:space="0" w:color="auto"/>
                                    <w:bottom w:val="single" w:sz="12" w:space="0" w:color="auto"/>
                                  </w:tcBorders>
                                  <w:vAlign w:val="center"/>
                                </w:tcPr>
                                <w:p w14:paraId="5B2E7528"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bookmarkStart w:id="10" w:name="_Hlk111734172"/>
                                  <w:r>
                                    <w:rPr>
                                      <w:rFonts w:ascii="Times New Roman" w:cs="Times New Roman"/>
                                      <w:color w:val="auto"/>
                                      <w:sz w:val="16"/>
                                      <w:szCs w:val="16"/>
                                    </w:rPr>
                                    <w:t>Dataset</w:t>
                                  </w:r>
                                </w:p>
                              </w:tc>
                              <w:tc>
                                <w:tcPr>
                                  <w:tcW w:w="0" w:type="auto"/>
                                  <w:tcBorders>
                                    <w:top w:val="single" w:sz="12" w:space="0" w:color="auto"/>
                                    <w:bottom w:val="single" w:sz="12" w:space="0" w:color="auto"/>
                                  </w:tcBorders>
                                  <w:vAlign w:val="center"/>
                                </w:tcPr>
                                <w:p w14:paraId="20515B9F"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w:t>
                                  </w:r>
                                </w:p>
                              </w:tc>
                              <w:tc>
                                <w:tcPr>
                                  <w:tcW w:w="0" w:type="auto"/>
                                  <w:tcBorders>
                                    <w:top w:val="single" w:sz="12" w:space="0" w:color="auto"/>
                                    <w:bottom w:val="single" w:sz="12" w:space="0" w:color="auto"/>
                                  </w:tcBorders>
                                  <w:vAlign w:val="center"/>
                                </w:tcPr>
                                <w:p w14:paraId="6C349F4D"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&amp;ICMC (%)</w:t>
                                  </w:r>
                                </w:p>
                              </w:tc>
                            </w:tr>
                            <w:tr w:rsidR="008F2B9C" w14:paraId="7E77C75B" w14:textId="77777777" w:rsidTr="00B05D45">
                              <w:trPr>
                                <w:jc w:val="center"/>
                              </w:trPr>
                              <w:tc>
                                <w:tcPr>
                                  <w:tcW w:w="0" w:type="auto"/>
                                  <w:tcBorders>
                                    <w:top w:val="single" w:sz="12" w:space="0" w:color="auto"/>
                                  </w:tcBorders>
                                  <w:vAlign w:val="center"/>
                                </w:tcPr>
                                <w:p w14:paraId="05D4989E"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0" w:type="auto"/>
                                  <w:tcBorders>
                                    <w:top w:val="single" w:sz="12" w:space="0" w:color="auto"/>
                                  </w:tcBorders>
                                  <w:vAlign w:val="center"/>
                                </w:tcPr>
                                <w:p w14:paraId="47EF9B32"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64.67</w:t>
                                  </w:r>
                                  <w:r>
                                    <w:rPr>
                                      <w:rFonts w:ascii="Times New Roman" w:cs="Times New Roman"/>
                                      <w:sz w:val="16"/>
                                      <w:szCs w:val="16"/>
                                    </w:rPr>
                                    <w:t>±</w:t>
                                  </w:r>
                                  <w:r>
                                    <w:rPr>
                                      <w:rFonts w:ascii="Times New Roman" w:cs="Times New Roman"/>
                                      <w:sz w:val="16"/>
                                      <w:szCs w:val="16"/>
                                    </w:rPr>
                                    <w:t>4.47</w:t>
                                  </w:r>
                                </w:p>
                              </w:tc>
                              <w:tc>
                                <w:tcPr>
                                  <w:tcW w:w="0" w:type="auto"/>
                                  <w:tcBorders>
                                    <w:top w:val="single" w:sz="12" w:space="0" w:color="auto"/>
                                  </w:tcBorders>
                                  <w:vAlign w:val="center"/>
                                </w:tcPr>
                                <w:p w14:paraId="4E21B70A"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66.00</w:t>
                                  </w:r>
                                  <w:r>
                                    <w:rPr>
                                      <w:rFonts w:ascii="Times New Roman" w:cs="Times New Roman"/>
                                      <w:b/>
                                      <w:sz w:val="16"/>
                                      <w:szCs w:val="16"/>
                                    </w:rPr>
                                    <w:t>±</w:t>
                                  </w:r>
                                  <w:r>
                                    <w:rPr>
                                      <w:rFonts w:ascii="Times New Roman" w:cs="Times New Roman"/>
                                      <w:b/>
                                      <w:sz w:val="16"/>
                                      <w:szCs w:val="16"/>
                                    </w:rPr>
                                    <w:t>5.96</w:t>
                                  </w:r>
                                </w:p>
                              </w:tc>
                            </w:tr>
                            <w:tr w:rsidR="008F2B9C" w14:paraId="2098A4CD" w14:textId="77777777" w:rsidTr="00B05D45">
                              <w:trPr>
                                <w:jc w:val="center"/>
                              </w:trPr>
                              <w:tc>
                                <w:tcPr>
                                  <w:tcW w:w="0" w:type="auto"/>
                                  <w:vAlign w:val="center"/>
                                </w:tcPr>
                                <w:p w14:paraId="5427EE43"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0" w:type="auto"/>
                                  <w:vAlign w:val="center"/>
                                </w:tcPr>
                                <w:p w14:paraId="1AEC5217"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94.29</w:t>
                                  </w:r>
                                  <w:r>
                                    <w:rPr>
                                      <w:rFonts w:ascii="Times New Roman" w:cs="Times New Roman"/>
                                      <w:sz w:val="16"/>
                                      <w:szCs w:val="16"/>
                                    </w:rPr>
                                    <w:t>±</w:t>
                                  </w:r>
                                  <w:r>
                                    <w:rPr>
                                      <w:rFonts w:ascii="Times New Roman" w:cs="Times New Roman"/>
                                      <w:sz w:val="16"/>
                                      <w:szCs w:val="16"/>
                                    </w:rPr>
                                    <w:t>3.98</w:t>
                                  </w:r>
                                </w:p>
                              </w:tc>
                              <w:tc>
                                <w:tcPr>
                                  <w:tcW w:w="0" w:type="auto"/>
                                  <w:vAlign w:val="center"/>
                                </w:tcPr>
                                <w:p w14:paraId="7715F659"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F2B9C" w14:paraId="6E9E7642" w14:textId="77777777" w:rsidTr="00B05D45">
                              <w:trPr>
                                <w:jc w:val="center"/>
                              </w:trPr>
                              <w:tc>
                                <w:tcPr>
                                  <w:tcW w:w="0" w:type="auto"/>
                                  <w:vAlign w:val="center"/>
                                </w:tcPr>
                                <w:p w14:paraId="1AF718AD"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0" w:type="auto"/>
                                  <w:vAlign w:val="center"/>
                                </w:tcPr>
                                <w:p w14:paraId="147A7446"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70.75</w:t>
                                  </w:r>
                                  <w:r>
                                    <w:rPr>
                                      <w:rFonts w:ascii="Times New Roman" w:cs="Times New Roman"/>
                                      <w:sz w:val="16"/>
                                      <w:szCs w:val="16"/>
                                    </w:rPr>
                                    <w:t>±</w:t>
                                  </w:r>
                                  <w:r>
                                    <w:rPr>
                                      <w:rFonts w:ascii="Times New Roman" w:cs="Times New Roman"/>
                                      <w:sz w:val="16"/>
                                      <w:szCs w:val="16"/>
                                    </w:rPr>
                                    <w:t>1.74</w:t>
                                  </w:r>
                                </w:p>
                              </w:tc>
                              <w:tc>
                                <w:tcPr>
                                  <w:tcW w:w="0" w:type="auto"/>
                                  <w:vAlign w:val="center"/>
                                </w:tcPr>
                                <w:p w14:paraId="38CB6996"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70.86</w:t>
                                  </w:r>
                                  <w:r>
                                    <w:rPr>
                                      <w:rFonts w:ascii="Times New Roman" w:cs="Times New Roman"/>
                                      <w:b/>
                                      <w:sz w:val="16"/>
                                      <w:szCs w:val="16"/>
                                    </w:rPr>
                                    <w:t>±</w:t>
                                  </w:r>
                                  <w:r>
                                    <w:rPr>
                                      <w:rFonts w:ascii="Times New Roman" w:cs="Times New Roman"/>
                                      <w:b/>
                                      <w:sz w:val="16"/>
                                      <w:szCs w:val="16"/>
                                    </w:rPr>
                                    <w:t>1.63</w:t>
                                  </w:r>
                                </w:p>
                              </w:tc>
                            </w:tr>
                            <w:tr w:rsidR="008F2B9C" w:rsidRPr="00012E00" w14:paraId="5E2A7BDA" w14:textId="77777777" w:rsidTr="00B05D45">
                              <w:trPr>
                                <w:jc w:val="center"/>
                              </w:trPr>
                              <w:tc>
                                <w:tcPr>
                                  <w:tcW w:w="0" w:type="auto"/>
                                  <w:vAlign w:val="center"/>
                                </w:tcPr>
                                <w:p w14:paraId="502BA8DA"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Pendigits</w:t>
                                  </w:r>
                                  <w:proofErr w:type="spellEnd"/>
                                </w:p>
                              </w:tc>
                              <w:tc>
                                <w:tcPr>
                                  <w:tcW w:w="0" w:type="auto"/>
                                  <w:vAlign w:val="center"/>
                                </w:tcPr>
                                <w:p w14:paraId="35F99C2C"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66.36</w:t>
                                  </w:r>
                                  <w:r w:rsidRPr="00012E00">
                                    <w:rPr>
                                      <w:rFonts w:ascii="Times New Roman" w:cs="Times New Roman"/>
                                      <w:color w:val="auto"/>
                                      <w:sz w:val="16"/>
                                      <w:szCs w:val="16"/>
                                    </w:rPr>
                                    <w:t>±</w:t>
                                  </w:r>
                                  <w:r w:rsidRPr="00012E00">
                                    <w:rPr>
                                      <w:rFonts w:ascii="Times New Roman" w:cs="Times New Roman"/>
                                      <w:color w:val="auto"/>
                                      <w:sz w:val="16"/>
                                      <w:szCs w:val="16"/>
                                    </w:rPr>
                                    <w:t>0.98</w:t>
                                  </w:r>
                                </w:p>
                              </w:tc>
                              <w:tc>
                                <w:tcPr>
                                  <w:tcW w:w="0" w:type="auto"/>
                                  <w:vAlign w:val="center"/>
                                </w:tcPr>
                                <w:p w14:paraId="43E909D1"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69.61</w:t>
                                  </w:r>
                                  <w:r w:rsidRPr="00012E00">
                                    <w:rPr>
                                      <w:rFonts w:ascii="Times New Roman" w:cs="Times New Roman"/>
                                      <w:b/>
                                      <w:color w:val="auto"/>
                                      <w:sz w:val="16"/>
                                      <w:szCs w:val="16"/>
                                    </w:rPr>
                                    <w:t>±</w:t>
                                  </w:r>
                                  <w:r w:rsidRPr="00012E00">
                                    <w:rPr>
                                      <w:rFonts w:ascii="Times New Roman" w:cs="Times New Roman"/>
                                      <w:b/>
                                      <w:color w:val="auto"/>
                                      <w:sz w:val="16"/>
                                      <w:szCs w:val="16"/>
                                    </w:rPr>
                                    <w:t>1.62</w:t>
                                  </w:r>
                                </w:p>
                              </w:tc>
                            </w:tr>
                            <w:tr w:rsidR="008F2B9C" w:rsidRPr="00012E00" w14:paraId="43D5BD53" w14:textId="77777777" w:rsidTr="00B05D45">
                              <w:trPr>
                                <w:jc w:val="center"/>
                              </w:trPr>
                              <w:tc>
                                <w:tcPr>
                                  <w:tcW w:w="0" w:type="auto"/>
                                  <w:vAlign w:val="center"/>
                                </w:tcPr>
                                <w:p w14:paraId="1EDE4DB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0" w:type="auto"/>
                                  <w:vAlign w:val="center"/>
                                </w:tcPr>
                                <w:p w14:paraId="51590295" w14:textId="77777777" w:rsidR="008F2B9C" w:rsidRPr="00012E00" w:rsidRDefault="008F2B9C"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82.07</w:t>
                                  </w:r>
                                  <w:r w:rsidRPr="00012E00">
                                    <w:rPr>
                                      <w:rFonts w:ascii="Times New Roman" w:cs="Times New Roman"/>
                                      <w:color w:val="auto"/>
                                      <w:sz w:val="16"/>
                                      <w:szCs w:val="16"/>
                                    </w:rPr>
                                    <w:t>±</w:t>
                                  </w:r>
                                  <w:r w:rsidRPr="00012E00">
                                    <w:rPr>
                                      <w:rFonts w:ascii="Times New Roman" w:cs="Times New Roman"/>
                                      <w:color w:val="auto"/>
                                      <w:sz w:val="16"/>
                                      <w:szCs w:val="16"/>
                                    </w:rPr>
                                    <w:t>1.10</w:t>
                                  </w:r>
                                </w:p>
                              </w:tc>
                              <w:tc>
                                <w:tcPr>
                                  <w:tcW w:w="0" w:type="auto"/>
                                  <w:vAlign w:val="center"/>
                                </w:tcPr>
                                <w:p w14:paraId="5EC4ED70"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85.13</w:t>
                                  </w:r>
                                  <w:r w:rsidRPr="00012E00">
                                    <w:rPr>
                                      <w:rFonts w:ascii="Times New Roman" w:cs="Times New Roman"/>
                                      <w:b/>
                                      <w:color w:val="auto"/>
                                      <w:sz w:val="16"/>
                                      <w:szCs w:val="16"/>
                                    </w:rPr>
                                    <w:t>±</w:t>
                                  </w:r>
                                  <w:r w:rsidRPr="00012E00">
                                    <w:rPr>
                                      <w:rFonts w:ascii="Times New Roman" w:cs="Times New Roman"/>
                                      <w:b/>
                                      <w:color w:val="auto"/>
                                      <w:sz w:val="16"/>
                                      <w:szCs w:val="16"/>
                                    </w:rPr>
                                    <w:t>0.30</w:t>
                                  </w:r>
                                </w:p>
                              </w:tc>
                            </w:tr>
                            <w:tr w:rsidR="008F2B9C" w:rsidRPr="00012E00" w14:paraId="7BBCC9A3" w14:textId="77777777" w:rsidTr="00B05D45">
                              <w:trPr>
                                <w:jc w:val="center"/>
                              </w:trPr>
                              <w:tc>
                                <w:tcPr>
                                  <w:tcW w:w="0" w:type="auto"/>
                                  <w:vAlign w:val="center"/>
                                </w:tcPr>
                                <w:p w14:paraId="79CCF89C" w14:textId="77777777" w:rsidR="008F2B9C" w:rsidRPr="00012E00" w:rsidRDefault="008F2B9C"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Vehicle</w:t>
                                  </w:r>
                                </w:p>
                              </w:tc>
                              <w:tc>
                                <w:tcPr>
                                  <w:tcW w:w="0" w:type="auto"/>
                                  <w:vAlign w:val="center"/>
                                </w:tcPr>
                                <w:p w14:paraId="476A623F"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83.90</w:t>
                                  </w:r>
                                  <w:r w:rsidRPr="00012E00">
                                    <w:rPr>
                                      <w:rFonts w:ascii="Times New Roman" w:cs="Times New Roman"/>
                                      <w:b/>
                                      <w:color w:val="auto"/>
                                      <w:sz w:val="16"/>
                                      <w:szCs w:val="16"/>
                                    </w:rPr>
                                    <w:t>±</w:t>
                                  </w:r>
                                  <w:r w:rsidRPr="00012E00">
                                    <w:rPr>
                                      <w:rFonts w:ascii="Times New Roman" w:cs="Times New Roman"/>
                                      <w:b/>
                                      <w:color w:val="auto"/>
                                      <w:sz w:val="16"/>
                                      <w:szCs w:val="16"/>
                                    </w:rPr>
                                    <w:t>0.19</w:t>
                                  </w:r>
                                </w:p>
                              </w:tc>
                              <w:tc>
                                <w:tcPr>
                                  <w:tcW w:w="0" w:type="auto"/>
                                  <w:vAlign w:val="center"/>
                                </w:tcPr>
                                <w:p w14:paraId="5747E22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77.66</w:t>
                                  </w:r>
                                  <w:r w:rsidRPr="00012E00">
                                    <w:rPr>
                                      <w:rFonts w:ascii="Times New Roman" w:cs="Times New Roman"/>
                                      <w:color w:val="auto"/>
                                      <w:sz w:val="16"/>
                                      <w:szCs w:val="16"/>
                                    </w:rPr>
                                    <w:t>±</w:t>
                                  </w:r>
                                  <w:r w:rsidRPr="00012E00">
                                    <w:rPr>
                                      <w:rFonts w:ascii="Times New Roman" w:cs="Times New Roman"/>
                                      <w:color w:val="auto"/>
                                      <w:sz w:val="16"/>
                                      <w:szCs w:val="16"/>
                                    </w:rPr>
                                    <w:t>0.43</w:t>
                                  </w:r>
                                </w:p>
                              </w:tc>
                            </w:tr>
                            <w:tr w:rsidR="008F2B9C" w:rsidRPr="00012E00" w14:paraId="7800D445" w14:textId="77777777" w:rsidTr="00B05D45">
                              <w:trPr>
                                <w:jc w:val="center"/>
                              </w:trPr>
                              <w:tc>
                                <w:tcPr>
                                  <w:tcW w:w="0" w:type="auto"/>
                                  <w:vAlign w:val="center"/>
                                </w:tcPr>
                                <w:p w14:paraId="149064A2"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heart</w:t>
                                  </w:r>
                                </w:p>
                              </w:tc>
                              <w:tc>
                                <w:tcPr>
                                  <w:tcW w:w="0" w:type="auto"/>
                                  <w:vAlign w:val="center"/>
                                </w:tcPr>
                                <w:p w14:paraId="02715C6B"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85.56</w:t>
                                  </w:r>
                                  <w:r w:rsidRPr="00012E00">
                                    <w:rPr>
                                      <w:rFonts w:ascii="Times New Roman" w:cs="Times New Roman"/>
                                      <w:color w:val="auto"/>
                                      <w:sz w:val="16"/>
                                      <w:szCs w:val="16"/>
                                    </w:rPr>
                                    <w:t>±</w:t>
                                  </w:r>
                                  <w:r w:rsidRPr="00012E00">
                                    <w:rPr>
                                      <w:rFonts w:ascii="Times New Roman" w:cs="Times New Roman"/>
                                      <w:color w:val="auto"/>
                                      <w:sz w:val="16"/>
                                      <w:szCs w:val="16"/>
                                    </w:rPr>
                                    <w:t>2.83</w:t>
                                  </w:r>
                                </w:p>
                              </w:tc>
                              <w:tc>
                                <w:tcPr>
                                  <w:tcW w:w="0" w:type="auto"/>
                                  <w:vAlign w:val="center"/>
                                </w:tcPr>
                                <w:p w14:paraId="51F325E0"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92.00</w:t>
                                  </w:r>
                                  <w:r w:rsidRPr="00012E00">
                                    <w:rPr>
                                      <w:rFonts w:ascii="Times New Roman" w:cs="Times New Roman"/>
                                      <w:b/>
                                      <w:color w:val="auto"/>
                                      <w:sz w:val="16"/>
                                      <w:szCs w:val="16"/>
                                    </w:rPr>
                                    <w:t>±</w:t>
                                  </w:r>
                                  <w:r w:rsidRPr="00012E00">
                                    <w:rPr>
                                      <w:rFonts w:ascii="Times New Roman" w:cs="Times New Roman"/>
                                      <w:b/>
                                      <w:color w:val="auto"/>
                                      <w:sz w:val="16"/>
                                      <w:szCs w:val="16"/>
                                    </w:rPr>
                                    <w:t>3.08</w:t>
                                  </w:r>
                                </w:p>
                              </w:tc>
                            </w:tr>
                            <w:tr w:rsidR="008F2B9C" w:rsidRPr="00012E00" w14:paraId="6033A3C6" w14:textId="77777777" w:rsidTr="00B05D45">
                              <w:trPr>
                                <w:jc w:val="center"/>
                              </w:trPr>
                              <w:tc>
                                <w:tcPr>
                                  <w:tcW w:w="0" w:type="auto"/>
                                  <w:vAlign w:val="center"/>
                                </w:tcPr>
                                <w:p w14:paraId="52DC605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Maxlittle</w:t>
                                  </w:r>
                                  <w:proofErr w:type="spellEnd"/>
                                </w:p>
                              </w:tc>
                              <w:tc>
                                <w:tcPr>
                                  <w:tcW w:w="0" w:type="auto"/>
                                  <w:vAlign w:val="center"/>
                                </w:tcPr>
                                <w:p w14:paraId="6B69AF04"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86.77</w:t>
                                  </w:r>
                                  <w:r w:rsidRPr="00012E00">
                                    <w:rPr>
                                      <w:rFonts w:ascii="Times New Roman" w:cs="Times New Roman"/>
                                      <w:color w:val="auto"/>
                                      <w:sz w:val="16"/>
                                      <w:szCs w:val="16"/>
                                    </w:rPr>
                                    <w:t>±</w:t>
                                  </w:r>
                                  <w:r w:rsidRPr="00012E00">
                                    <w:rPr>
                                      <w:rFonts w:ascii="Times New Roman" w:cs="Times New Roman"/>
                                      <w:color w:val="auto"/>
                                      <w:sz w:val="16"/>
                                      <w:szCs w:val="16"/>
                                    </w:rPr>
                                    <w:t>2.57</w:t>
                                  </w:r>
                                </w:p>
                              </w:tc>
                              <w:tc>
                                <w:tcPr>
                                  <w:tcW w:w="0" w:type="auto"/>
                                  <w:vAlign w:val="center"/>
                                </w:tcPr>
                                <w:p w14:paraId="506C277C"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87.69</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F2B9C" w:rsidRPr="00012E00" w14:paraId="4E2E52BB" w14:textId="77777777" w:rsidTr="00B05D45">
                              <w:trPr>
                                <w:jc w:val="center"/>
                              </w:trPr>
                              <w:tc>
                                <w:tcPr>
                                  <w:tcW w:w="0" w:type="auto"/>
                                  <w:vAlign w:val="center"/>
                                </w:tcPr>
                                <w:p w14:paraId="381EDA11"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Urban</w:t>
                                  </w:r>
                                </w:p>
                              </w:tc>
                              <w:tc>
                                <w:tcPr>
                                  <w:tcW w:w="0" w:type="auto"/>
                                  <w:vAlign w:val="center"/>
                                </w:tcPr>
                                <w:p w14:paraId="12A090A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73.42</w:t>
                                  </w:r>
                                  <w:r w:rsidRPr="00012E00">
                                    <w:rPr>
                                      <w:rFonts w:ascii="Times New Roman" w:cs="Times New Roman"/>
                                      <w:color w:val="auto"/>
                                      <w:sz w:val="16"/>
                                      <w:szCs w:val="16"/>
                                    </w:rPr>
                                    <w:t>±</w:t>
                                  </w:r>
                                  <w:r w:rsidRPr="00012E00">
                                    <w:rPr>
                                      <w:rFonts w:ascii="Times New Roman" w:cs="Times New Roman"/>
                                      <w:color w:val="auto"/>
                                      <w:sz w:val="16"/>
                                      <w:szCs w:val="16"/>
                                    </w:rPr>
                                    <w:t>2.48</w:t>
                                  </w:r>
                                </w:p>
                              </w:tc>
                              <w:tc>
                                <w:tcPr>
                                  <w:tcW w:w="0" w:type="auto"/>
                                  <w:vAlign w:val="center"/>
                                </w:tcPr>
                                <w:p w14:paraId="34DAEFCD"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76.49</w:t>
                                  </w:r>
                                  <w:r w:rsidRPr="00012E00">
                                    <w:rPr>
                                      <w:rFonts w:ascii="Times New Roman" w:cs="Times New Roman"/>
                                      <w:b/>
                                      <w:color w:val="auto"/>
                                      <w:sz w:val="16"/>
                                      <w:szCs w:val="16"/>
                                    </w:rPr>
                                    <w:t>±</w:t>
                                  </w:r>
                                  <w:r w:rsidRPr="00012E00">
                                    <w:rPr>
                                      <w:rFonts w:ascii="Times New Roman" w:cs="Times New Roman"/>
                                      <w:b/>
                                      <w:color w:val="auto"/>
                                      <w:sz w:val="16"/>
                                      <w:szCs w:val="16"/>
                                    </w:rPr>
                                    <w:t>1.90</w:t>
                                  </w:r>
                                </w:p>
                              </w:tc>
                            </w:tr>
                            <w:tr w:rsidR="008F2B9C" w:rsidRPr="00012E00" w14:paraId="05279181" w14:textId="77777777" w:rsidTr="00B05D45">
                              <w:trPr>
                                <w:jc w:val="center"/>
                              </w:trPr>
                              <w:tc>
                                <w:tcPr>
                                  <w:tcW w:w="0" w:type="auto"/>
                                  <w:vAlign w:val="center"/>
                                </w:tcPr>
                                <w:p w14:paraId="62289FCE"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WDBC</w:t>
                                  </w:r>
                                </w:p>
                              </w:tc>
                              <w:tc>
                                <w:tcPr>
                                  <w:tcW w:w="0" w:type="auto"/>
                                  <w:vAlign w:val="center"/>
                                </w:tcPr>
                                <w:p w14:paraId="4B8793C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97.57</w:t>
                                  </w:r>
                                  <w:r w:rsidRPr="00012E00">
                                    <w:rPr>
                                      <w:rFonts w:ascii="Times New Roman" w:cs="Times New Roman"/>
                                      <w:color w:val="auto"/>
                                      <w:sz w:val="16"/>
                                      <w:szCs w:val="16"/>
                                    </w:rPr>
                                    <w:t>±</w:t>
                                  </w:r>
                                  <w:r w:rsidRPr="00012E00">
                                    <w:rPr>
                                      <w:rFonts w:ascii="Times New Roman" w:cs="Times New Roman"/>
                                      <w:color w:val="auto"/>
                                      <w:sz w:val="16"/>
                                      <w:szCs w:val="16"/>
                                    </w:rPr>
                                    <w:t>1.38</w:t>
                                  </w:r>
                                </w:p>
                              </w:tc>
                              <w:tc>
                                <w:tcPr>
                                  <w:tcW w:w="0" w:type="auto"/>
                                  <w:vAlign w:val="center"/>
                                </w:tcPr>
                                <w:p w14:paraId="2B3E03E1"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99.58</w:t>
                                  </w:r>
                                  <w:r w:rsidRPr="00012E00">
                                    <w:rPr>
                                      <w:rFonts w:ascii="Times New Roman" w:cs="Times New Roman"/>
                                      <w:b/>
                                      <w:color w:val="auto"/>
                                      <w:sz w:val="16"/>
                                      <w:szCs w:val="16"/>
                                    </w:rPr>
                                    <w:t>±</w:t>
                                  </w:r>
                                  <w:r w:rsidRPr="00012E00">
                                    <w:rPr>
                                      <w:rFonts w:ascii="Times New Roman" w:cs="Times New Roman"/>
                                      <w:b/>
                                      <w:color w:val="auto"/>
                                      <w:sz w:val="16"/>
                                      <w:szCs w:val="16"/>
                                    </w:rPr>
                                    <w:t>0.24</w:t>
                                  </w:r>
                                </w:p>
                              </w:tc>
                            </w:tr>
                            <w:tr w:rsidR="008F2B9C" w:rsidRPr="00012E00" w14:paraId="0D855DE1" w14:textId="77777777" w:rsidTr="00B05D45">
                              <w:trPr>
                                <w:jc w:val="center"/>
                              </w:trPr>
                              <w:tc>
                                <w:tcPr>
                                  <w:tcW w:w="0" w:type="auto"/>
                                  <w:vAlign w:val="center"/>
                                </w:tcPr>
                                <w:p w14:paraId="5A05AF45"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0" w:type="auto"/>
                                  <w:vAlign w:val="center"/>
                                </w:tcPr>
                                <w:p w14:paraId="2721C6C1"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97.18</w:t>
                                  </w:r>
                                  <w:r w:rsidRPr="00012E00">
                                    <w:rPr>
                                      <w:rFonts w:ascii="Times New Roman" w:cs="Times New Roman"/>
                                      <w:color w:val="auto"/>
                                      <w:sz w:val="16"/>
                                      <w:szCs w:val="16"/>
                                    </w:rPr>
                                    <w:t>±</w:t>
                                  </w:r>
                                  <w:r w:rsidRPr="00012E00">
                                    <w:rPr>
                                      <w:rFonts w:ascii="Times New Roman" w:cs="Times New Roman"/>
                                      <w:color w:val="auto"/>
                                      <w:sz w:val="16"/>
                                      <w:szCs w:val="16"/>
                                    </w:rPr>
                                    <w:t>1.48</w:t>
                                  </w:r>
                                </w:p>
                              </w:tc>
                              <w:tc>
                                <w:tcPr>
                                  <w:tcW w:w="0" w:type="auto"/>
                                  <w:vAlign w:val="center"/>
                                </w:tcPr>
                                <w:p w14:paraId="55D2A80A"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98.24</w:t>
                                  </w:r>
                                  <w:r w:rsidRPr="00012E00">
                                    <w:rPr>
                                      <w:rFonts w:ascii="Times New Roman" w:cs="Times New Roman"/>
                                      <w:b/>
                                      <w:color w:val="auto"/>
                                      <w:sz w:val="16"/>
                                      <w:szCs w:val="16"/>
                                    </w:rPr>
                                    <w:t>±</w:t>
                                  </w:r>
                                  <w:r w:rsidRPr="00012E00">
                                    <w:rPr>
                                      <w:rFonts w:ascii="Times New Roman" w:cs="Times New Roman"/>
                                      <w:b/>
                                      <w:color w:val="auto"/>
                                      <w:sz w:val="16"/>
                                      <w:szCs w:val="16"/>
                                    </w:rPr>
                                    <w:t>0.82</w:t>
                                  </w:r>
                                </w:p>
                              </w:tc>
                            </w:tr>
                            <w:tr w:rsidR="008F2B9C" w:rsidRPr="00012E00" w14:paraId="59E82FC5" w14:textId="77777777" w:rsidTr="003A27ED">
                              <w:trPr>
                                <w:jc w:val="center"/>
                              </w:trPr>
                              <w:tc>
                                <w:tcPr>
                                  <w:tcW w:w="0" w:type="auto"/>
                                  <w:vAlign w:val="center"/>
                                </w:tcPr>
                                <w:p w14:paraId="506F36D6"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0" w:type="auto"/>
                                  <w:vAlign w:val="center"/>
                                </w:tcPr>
                                <w:p w14:paraId="55978F20"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74.14</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0" w:type="auto"/>
                                  <w:vAlign w:val="center"/>
                                </w:tcPr>
                                <w:p w14:paraId="325AA13B"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79.14</w:t>
                                  </w:r>
                                  <w:r w:rsidRPr="00012E00">
                                    <w:rPr>
                                      <w:rFonts w:ascii="Times New Roman" w:cs="Times New Roman"/>
                                      <w:b/>
                                      <w:color w:val="auto"/>
                                      <w:sz w:val="16"/>
                                      <w:szCs w:val="16"/>
                                    </w:rPr>
                                    <w:t>±</w:t>
                                  </w:r>
                                  <w:r w:rsidRPr="00012E00">
                                    <w:rPr>
                                      <w:rFonts w:ascii="Times New Roman" w:cs="Times New Roman"/>
                                      <w:b/>
                                      <w:color w:val="auto"/>
                                      <w:sz w:val="16"/>
                                      <w:szCs w:val="16"/>
                                    </w:rPr>
                                    <w:t>1.42</w:t>
                                  </w:r>
                                </w:p>
                              </w:tc>
                            </w:tr>
                            <w:tr w:rsidR="008F2B9C" w:rsidRPr="00012E00" w14:paraId="71D11339" w14:textId="77777777" w:rsidTr="00CE4C23">
                              <w:trPr>
                                <w:jc w:val="center"/>
                              </w:trPr>
                              <w:tc>
                                <w:tcPr>
                                  <w:tcW w:w="0" w:type="auto"/>
                                  <w:shd w:val="clear" w:color="auto" w:fill="auto"/>
                                </w:tcPr>
                                <w:p w14:paraId="3B7D8284"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LR</w:t>
                                  </w:r>
                                </w:p>
                              </w:tc>
                              <w:tc>
                                <w:tcPr>
                                  <w:tcW w:w="0" w:type="auto"/>
                                  <w:shd w:val="clear" w:color="auto" w:fill="auto"/>
                                </w:tcPr>
                                <w:p w14:paraId="5904D5A6"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88.72</w:t>
                                  </w:r>
                                  <w:r w:rsidRPr="00012E00">
                                    <w:rPr>
                                      <w:rFonts w:ascii="Times New Roman" w:cs="Times New Roman"/>
                                      <w:b/>
                                      <w:color w:val="auto"/>
                                      <w:sz w:val="16"/>
                                      <w:szCs w:val="16"/>
                                    </w:rPr>
                                    <w:t>±</w:t>
                                  </w:r>
                                  <w:r w:rsidRPr="00012E00">
                                    <w:rPr>
                                      <w:rFonts w:ascii="Times New Roman" w:cs="Times New Roman"/>
                                      <w:b/>
                                      <w:color w:val="auto"/>
                                      <w:sz w:val="16"/>
                                      <w:szCs w:val="16"/>
                                    </w:rPr>
                                    <w:t>0.25</w:t>
                                  </w:r>
                                </w:p>
                              </w:tc>
                              <w:tc>
                                <w:tcPr>
                                  <w:tcW w:w="0" w:type="auto"/>
                                  <w:shd w:val="clear" w:color="auto" w:fill="auto"/>
                                </w:tcPr>
                                <w:p w14:paraId="29851706"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84.77</w:t>
                                  </w:r>
                                  <w:r w:rsidRPr="00012E00">
                                    <w:rPr>
                                      <w:rFonts w:ascii="Times New Roman" w:cs="Times New Roman"/>
                                      <w:color w:val="auto"/>
                                      <w:sz w:val="16"/>
                                      <w:szCs w:val="16"/>
                                    </w:rPr>
                                    <w:t>±</w:t>
                                  </w:r>
                                  <w:r w:rsidRPr="00012E00">
                                    <w:rPr>
                                      <w:rFonts w:ascii="Times New Roman" w:cs="Times New Roman"/>
                                      <w:color w:val="auto"/>
                                      <w:sz w:val="16"/>
                                      <w:szCs w:val="16"/>
                                    </w:rPr>
                                    <w:t>0.66</w:t>
                                  </w:r>
                                </w:p>
                              </w:tc>
                            </w:tr>
                            <w:tr w:rsidR="008F2B9C" w:rsidRPr="00012E00" w14:paraId="3442960F" w14:textId="77777777" w:rsidTr="00CE4C23">
                              <w:trPr>
                                <w:jc w:val="center"/>
                              </w:trPr>
                              <w:tc>
                                <w:tcPr>
                                  <w:tcW w:w="0" w:type="auto"/>
                                  <w:shd w:val="clear" w:color="auto" w:fill="auto"/>
                                </w:tcPr>
                                <w:p w14:paraId="7CDB6DEF"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GSAD</w:t>
                                  </w:r>
                                </w:p>
                              </w:tc>
                              <w:tc>
                                <w:tcPr>
                                  <w:tcW w:w="0" w:type="auto"/>
                                  <w:shd w:val="clear" w:color="auto" w:fill="auto"/>
                                </w:tcPr>
                                <w:p w14:paraId="09157053"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99.43</w:t>
                                  </w:r>
                                  <w:r w:rsidRPr="00012E00">
                                    <w:rPr>
                                      <w:rFonts w:ascii="Times New Roman" w:cs="Times New Roman"/>
                                      <w:color w:val="auto"/>
                                      <w:sz w:val="16"/>
                                      <w:szCs w:val="16"/>
                                    </w:rPr>
                                    <w:t>±</w:t>
                                  </w:r>
                                  <w:r w:rsidRPr="00012E00">
                                    <w:rPr>
                                      <w:rFonts w:ascii="Times New Roman" w:cs="Times New Roman"/>
                                      <w:color w:val="auto"/>
                                      <w:sz w:val="16"/>
                                      <w:szCs w:val="16"/>
                                    </w:rPr>
                                    <w:t>0.02</w:t>
                                  </w:r>
                                </w:p>
                              </w:tc>
                              <w:tc>
                                <w:tcPr>
                                  <w:tcW w:w="0" w:type="auto"/>
                                  <w:shd w:val="clear" w:color="auto" w:fill="auto"/>
                                </w:tcPr>
                                <w:p w14:paraId="1682D56E"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99.53</w:t>
                                  </w:r>
                                  <w:r w:rsidRPr="00012E00">
                                    <w:rPr>
                                      <w:rFonts w:ascii="Times New Roman" w:cs="Times New Roman"/>
                                      <w:b/>
                                      <w:color w:val="auto"/>
                                      <w:sz w:val="16"/>
                                      <w:szCs w:val="16"/>
                                    </w:rPr>
                                    <w:t>±</w:t>
                                  </w:r>
                                  <w:r w:rsidRPr="00012E00">
                                    <w:rPr>
                                      <w:rFonts w:ascii="Times New Roman" w:cs="Times New Roman"/>
                                      <w:b/>
                                      <w:color w:val="auto"/>
                                      <w:sz w:val="16"/>
                                      <w:szCs w:val="16"/>
                                    </w:rPr>
                                    <w:t>0.18</w:t>
                                  </w:r>
                                </w:p>
                              </w:tc>
                            </w:tr>
                            <w:tr w:rsidR="008F2B9C" w:rsidRPr="00012E00" w14:paraId="49E862CF" w14:textId="77777777" w:rsidTr="00CE4C23">
                              <w:trPr>
                                <w:jc w:val="center"/>
                              </w:trPr>
                              <w:tc>
                                <w:tcPr>
                                  <w:tcW w:w="0" w:type="auto"/>
                                  <w:tcBorders>
                                    <w:bottom w:val="single" w:sz="12" w:space="0" w:color="auto"/>
                                  </w:tcBorders>
                                  <w:shd w:val="clear" w:color="auto" w:fill="auto"/>
                                </w:tcPr>
                                <w:p w14:paraId="798380A8"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0" w:type="auto"/>
                                  <w:tcBorders>
                                    <w:bottom w:val="single" w:sz="12" w:space="0" w:color="auto"/>
                                  </w:tcBorders>
                                  <w:shd w:val="clear" w:color="auto" w:fill="auto"/>
                                </w:tcPr>
                                <w:p w14:paraId="44EBAA9C"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98.70</w:t>
                                  </w:r>
                                  <w:r w:rsidRPr="00012E00">
                                    <w:rPr>
                                      <w:rFonts w:ascii="Times New Roman" w:cs="Times New Roman"/>
                                      <w:color w:val="auto"/>
                                      <w:sz w:val="16"/>
                                      <w:szCs w:val="16"/>
                                    </w:rPr>
                                    <w:t>±</w:t>
                                  </w:r>
                                  <w:r w:rsidRPr="00012E00">
                                    <w:rPr>
                                      <w:rFonts w:ascii="Times New Roman" w:cs="Times New Roman"/>
                                      <w:color w:val="auto"/>
                                      <w:sz w:val="16"/>
                                      <w:szCs w:val="16"/>
                                    </w:rPr>
                                    <w:t>0.08</w:t>
                                  </w:r>
                                </w:p>
                              </w:tc>
                              <w:tc>
                                <w:tcPr>
                                  <w:tcW w:w="0" w:type="auto"/>
                                  <w:tcBorders>
                                    <w:bottom w:val="single" w:sz="12" w:space="0" w:color="auto"/>
                                  </w:tcBorders>
                                  <w:shd w:val="clear" w:color="auto" w:fill="auto"/>
                                </w:tcPr>
                                <w:p w14:paraId="1FFD0CFF"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99.25</w:t>
                                  </w:r>
                                  <w:r w:rsidRPr="00012E00">
                                    <w:rPr>
                                      <w:rFonts w:ascii="Times New Roman" w:cs="Times New Roman"/>
                                      <w:b/>
                                      <w:color w:val="auto"/>
                                      <w:sz w:val="16"/>
                                      <w:szCs w:val="16"/>
                                    </w:rPr>
                                    <w:t>±</w:t>
                                  </w:r>
                                  <w:r w:rsidRPr="00012E00">
                                    <w:rPr>
                                      <w:rFonts w:ascii="Times New Roman" w:cs="Times New Roman"/>
                                      <w:b/>
                                      <w:color w:val="auto"/>
                                      <w:sz w:val="16"/>
                                      <w:szCs w:val="16"/>
                                    </w:rPr>
                                    <w:t>0.12</w:t>
                                  </w:r>
                                </w:p>
                              </w:tc>
                            </w:tr>
                            <w:bookmarkEnd w:id="10"/>
                          </w:tbl>
                          <w:p w14:paraId="732386AC" w14:textId="77777777" w:rsidR="008F2B9C" w:rsidRPr="00012E00" w:rsidRDefault="008F2B9C" w:rsidP="008C1D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03FD3" id="_x0000_s1036" type="#_x0000_t202" style="position:absolute;left:0;text-align:left;margin-left:266.4pt;margin-top:0;width:251.7pt;height:20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" o:allowincell="f" stroked="f">
                <v:textbox inset="0,0,0,0">
                  <w:txbxContent>
                    <w:p w14:paraId="18E2647A" w14:textId="77777777" w:rsidR="008F2B9C" w:rsidRDefault="008F2B9C" w:rsidP="008C1D58">
                      <w:pPr>
                        <w:pStyle w:val="TableTitle"/>
                        <w:kinsoku w:val="0"/>
                        <w:overflowPunct w:val="0"/>
                      </w:pPr>
                      <w:r>
                        <w:t>TABLE III</w:t>
                      </w:r>
                    </w:p>
                    <w:p w14:paraId="40356347" w14:textId="77777777" w:rsidR="008F2B9C" w:rsidRDefault="008F2B9C" w:rsidP="008C1D58">
                      <w:pPr>
                        <w:pStyle w:val="TableTitle"/>
                        <w:kinsoku w:val="0"/>
                        <w:overflowPunct w:val="0"/>
                      </w:pPr>
                      <w:r>
                        <w:t>Comparison of sample-pair and sample-pair &amp;ICMC</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1598"/>
                        <w:gridCol w:w="2172"/>
                      </w:tblGrid>
                      <w:tr w:rsidR="008F2B9C" w14:paraId="39D0442F" w14:textId="77777777" w:rsidTr="00B05D45">
                        <w:trPr>
                          <w:trHeight w:val="372"/>
                          <w:jc w:val="center"/>
                        </w:trPr>
                        <w:tc>
                          <w:tcPr>
                            <w:tcW w:w="0" w:type="auto"/>
                            <w:tcBorders>
                              <w:top w:val="single" w:sz="12" w:space="0" w:color="auto"/>
                              <w:bottom w:val="single" w:sz="12" w:space="0" w:color="auto"/>
                            </w:tcBorders>
                            <w:vAlign w:val="center"/>
                          </w:tcPr>
                          <w:p w14:paraId="5B2E7528"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bookmarkStart w:id="11" w:name="_Hlk111734172"/>
                            <w:r>
                              <w:rPr>
                                <w:rFonts w:ascii="Times New Roman" w:cs="Times New Roman"/>
                                <w:color w:val="auto"/>
                                <w:sz w:val="16"/>
                                <w:szCs w:val="16"/>
                              </w:rPr>
                              <w:t>Dataset</w:t>
                            </w:r>
                          </w:p>
                        </w:tc>
                        <w:tc>
                          <w:tcPr>
                            <w:tcW w:w="0" w:type="auto"/>
                            <w:tcBorders>
                              <w:top w:val="single" w:sz="12" w:space="0" w:color="auto"/>
                              <w:bottom w:val="single" w:sz="12" w:space="0" w:color="auto"/>
                            </w:tcBorders>
                            <w:vAlign w:val="center"/>
                          </w:tcPr>
                          <w:p w14:paraId="20515B9F"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w:t>
                            </w:r>
                          </w:p>
                        </w:tc>
                        <w:tc>
                          <w:tcPr>
                            <w:tcW w:w="0" w:type="auto"/>
                            <w:tcBorders>
                              <w:top w:val="single" w:sz="12" w:space="0" w:color="auto"/>
                              <w:bottom w:val="single" w:sz="12" w:space="0" w:color="auto"/>
                            </w:tcBorders>
                            <w:vAlign w:val="center"/>
                          </w:tcPr>
                          <w:p w14:paraId="6C349F4D"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&amp;ICMC (%)</w:t>
                            </w:r>
                          </w:p>
                        </w:tc>
                      </w:tr>
                      <w:tr w:rsidR="008F2B9C" w14:paraId="7E77C75B" w14:textId="77777777" w:rsidTr="00B05D45">
                        <w:trPr>
                          <w:jc w:val="center"/>
                        </w:trPr>
                        <w:tc>
                          <w:tcPr>
                            <w:tcW w:w="0" w:type="auto"/>
                            <w:tcBorders>
                              <w:top w:val="single" w:sz="12" w:space="0" w:color="auto"/>
                            </w:tcBorders>
                            <w:vAlign w:val="center"/>
                          </w:tcPr>
                          <w:p w14:paraId="05D4989E"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0" w:type="auto"/>
                            <w:tcBorders>
                              <w:top w:val="single" w:sz="12" w:space="0" w:color="auto"/>
                            </w:tcBorders>
                            <w:vAlign w:val="center"/>
                          </w:tcPr>
                          <w:p w14:paraId="47EF9B32"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64.67</w:t>
                            </w:r>
                            <w:r>
                              <w:rPr>
                                <w:rFonts w:ascii="Times New Roman" w:cs="Times New Roman"/>
                                <w:sz w:val="16"/>
                                <w:szCs w:val="16"/>
                              </w:rPr>
                              <w:t>±</w:t>
                            </w:r>
                            <w:r>
                              <w:rPr>
                                <w:rFonts w:ascii="Times New Roman" w:cs="Times New Roman"/>
                                <w:sz w:val="16"/>
                                <w:szCs w:val="16"/>
                              </w:rPr>
                              <w:t>4.47</w:t>
                            </w:r>
                          </w:p>
                        </w:tc>
                        <w:tc>
                          <w:tcPr>
                            <w:tcW w:w="0" w:type="auto"/>
                            <w:tcBorders>
                              <w:top w:val="single" w:sz="12" w:space="0" w:color="auto"/>
                            </w:tcBorders>
                            <w:vAlign w:val="center"/>
                          </w:tcPr>
                          <w:p w14:paraId="4E21B70A"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66.00</w:t>
                            </w:r>
                            <w:r>
                              <w:rPr>
                                <w:rFonts w:ascii="Times New Roman" w:cs="Times New Roman"/>
                                <w:b/>
                                <w:sz w:val="16"/>
                                <w:szCs w:val="16"/>
                              </w:rPr>
                              <w:t>±</w:t>
                            </w:r>
                            <w:r>
                              <w:rPr>
                                <w:rFonts w:ascii="Times New Roman" w:cs="Times New Roman"/>
                                <w:b/>
                                <w:sz w:val="16"/>
                                <w:szCs w:val="16"/>
                              </w:rPr>
                              <w:t>5.96</w:t>
                            </w:r>
                          </w:p>
                        </w:tc>
                      </w:tr>
                      <w:tr w:rsidR="008F2B9C" w14:paraId="2098A4CD" w14:textId="77777777" w:rsidTr="00B05D45">
                        <w:trPr>
                          <w:jc w:val="center"/>
                        </w:trPr>
                        <w:tc>
                          <w:tcPr>
                            <w:tcW w:w="0" w:type="auto"/>
                            <w:vAlign w:val="center"/>
                          </w:tcPr>
                          <w:p w14:paraId="5427EE43"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0" w:type="auto"/>
                            <w:vAlign w:val="center"/>
                          </w:tcPr>
                          <w:p w14:paraId="1AEC5217"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94.29</w:t>
                            </w:r>
                            <w:r>
                              <w:rPr>
                                <w:rFonts w:ascii="Times New Roman" w:cs="Times New Roman"/>
                                <w:sz w:val="16"/>
                                <w:szCs w:val="16"/>
                              </w:rPr>
                              <w:t>±</w:t>
                            </w:r>
                            <w:r>
                              <w:rPr>
                                <w:rFonts w:ascii="Times New Roman" w:cs="Times New Roman"/>
                                <w:sz w:val="16"/>
                                <w:szCs w:val="16"/>
                              </w:rPr>
                              <w:t>3.98</w:t>
                            </w:r>
                          </w:p>
                        </w:tc>
                        <w:tc>
                          <w:tcPr>
                            <w:tcW w:w="0" w:type="auto"/>
                            <w:vAlign w:val="center"/>
                          </w:tcPr>
                          <w:p w14:paraId="7715F659"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F2B9C" w14:paraId="6E9E7642" w14:textId="77777777" w:rsidTr="00B05D45">
                        <w:trPr>
                          <w:jc w:val="center"/>
                        </w:trPr>
                        <w:tc>
                          <w:tcPr>
                            <w:tcW w:w="0" w:type="auto"/>
                            <w:vAlign w:val="center"/>
                          </w:tcPr>
                          <w:p w14:paraId="1AF718AD"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0" w:type="auto"/>
                            <w:vAlign w:val="center"/>
                          </w:tcPr>
                          <w:p w14:paraId="147A7446"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70.75</w:t>
                            </w:r>
                            <w:r>
                              <w:rPr>
                                <w:rFonts w:ascii="Times New Roman" w:cs="Times New Roman"/>
                                <w:sz w:val="16"/>
                                <w:szCs w:val="16"/>
                              </w:rPr>
                              <w:t>±</w:t>
                            </w:r>
                            <w:r>
                              <w:rPr>
                                <w:rFonts w:ascii="Times New Roman" w:cs="Times New Roman"/>
                                <w:sz w:val="16"/>
                                <w:szCs w:val="16"/>
                              </w:rPr>
                              <w:t>1.74</w:t>
                            </w:r>
                          </w:p>
                        </w:tc>
                        <w:tc>
                          <w:tcPr>
                            <w:tcW w:w="0" w:type="auto"/>
                            <w:vAlign w:val="center"/>
                          </w:tcPr>
                          <w:p w14:paraId="38CB6996"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70.86</w:t>
                            </w:r>
                            <w:r>
                              <w:rPr>
                                <w:rFonts w:ascii="Times New Roman" w:cs="Times New Roman"/>
                                <w:b/>
                                <w:sz w:val="16"/>
                                <w:szCs w:val="16"/>
                              </w:rPr>
                              <w:t>±</w:t>
                            </w:r>
                            <w:r>
                              <w:rPr>
                                <w:rFonts w:ascii="Times New Roman" w:cs="Times New Roman"/>
                                <w:b/>
                                <w:sz w:val="16"/>
                                <w:szCs w:val="16"/>
                              </w:rPr>
                              <w:t>1.63</w:t>
                            </w:r>
                          </w:p>
                        </w:tc>
                      </w:tr>
                      <w:tr w:rsidR="008F2B9C" w:rsidRPr="00012E00" w14:paraId="5E2A7BDA" w14:textId="77777777" w:rsidTr="00B05D45">
                        <w:trPr>
                          <w:jc w:val="center"/>
                        </w:trPr>
                        <w:tc>
                          <w:tcPr>
                            <w:tcW w:w="0" w:type="auto"/>
                            <w:vAlign w:val="center"/>
                          </w:tcPr>
                          <w:p w14:paraId="502BA8DA"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Pendigits</w:t>
                            </w:r>
                            <w:proofErr w:type="spellEnd"/>
                          </w:p>
                        </w:tc>
                        <w:tc>
                          <w:tcPr>
                            <w:tcW w:w="0" w:type="auto"/>
                            <w:vAlign w:val="center"/>
                          </w:tcPr>
                          <w:p w14:paraId="35F99C2C"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66.36</w:t>
                            </w:r>
                            <w:r w:rsidRPr="00012E00">
                              <w:rPr>
                                <w:rFonts w:ascii="Times New Roman" w:cs="Times New Roman"/>
                                <w:color w:val="auto"/>
                                <w:sz w:val="16"/>
                                <w:szCs w:val="16"/>
                              </w:rPr>
                              <w:t>±</w:t>
                            </w:r>
                            <w:r w:rsidRPr="00012E00">
                              <w:rPr>
                                <w:rFonts w:ascii="Times New Roman" w:cs="Times New Roman"/>
                                <w:color w:val="auto"/>
                                <w:sz w:val="16"/>
                                <w:szCs w:val="16"/>
                              </w:rPr>
                              <w:t>0.98</w:t>
                            </w:r>
                          </w:p>
                        </w:tc>
                        <w:tc>
                          <w:tcPr>
                            <w:tcW w:w="0" w:type="auto"/>
                            <w:vAlign w:val="center"/>
                          </w:tcPr>
                          <w:p w14:paraId="43E909D1"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69.61</w:t>
                            </w:r>
                            <w:r w:rsidRPr="00012E00">
                              <w:rPr>
                                <w:rFonts w:ascii="Times New Roman" w:cs="Times New Roman"/>
                                <w:b/>
                                <w:color w:val="auto"/>
                                <w:sz w:val="16"/>
                                <w:szCs w:val="16"/>
                              </w:rPr>
                              <w:t>±</w:t>
                            </w:r>
                            <w:r w:rsidRPr="00012E00">
                              <w:rPr>
                                <w:rFonts w:ascii="Times New Roman" w:cs="Times New Roman"/>
                                <w:b/>
                                <w:color w:val="auto"/>
                                <w:sz w:val="16"/>
                                <w:szCs w:val="16"/>
                              </w:rPr>
                              <w:t>1.62</w:t>
                            </w:r>
                          </w:p>
                        </w:tc>
                      </w:tr>
                      <w:tr w:rsidR="008F2B9C" w:rsidRPr="00012E00" w14:paraId="43D5BD53" w14:textId="77777777" w:rsidTr="00B05D45">
                        <w:trPr>
                          <w:jc w:val="center"/>
                        </w:trPr>
                        <w:tc>
                          <w:tcPr>
                            <w:tcW w:w="0" w:type="auto"/>
                            <w:vAlign w:val="center"/>
                          </w:tcPr>
                          <w:p w14:paraId="1EDE4DB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0" w:type="auto"/>
                            <w:vAlign w:val="center"/>
                          </w:tcPr>
                          <w:p w14:paraId="51590295" w14:textId="77777777" w:rsidR="008F2B9C" w:rsidRPr="00012E00" w:rsidRDefault="008F2B9C"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82.07</w:t>
                            </w:r>
                            <w:r w:rsidRPr="00012E00">
                              <w:rPr>
                                <w:rFonts w:ascii="Times New Roman" w:cs="Times New Roman"/>
                                <w:color w:val="auto"/>
                                <w:sz w:val="16"/>
                                <w:szCs w:val="16"/>
                              </w:rPr>
                              <w:t>±</w:t>
                            </w:r>
                            <w:r w:rsidRPr="00012E00">
                              <w:rPr>
                                <w:rFonts w:ascii="Times New Roman" w:cs="Times New Roman"/>
                                <w:color w:val="auto"/>
                                <w:sz w:val="16"/>
                                <w:szCs w:val="16"/>
                              </w:rPr>
                              <w:t>1.10</w:t>
                            </w:r>
                          </w:p>
                        </w:tc>
                        <w:tc>
                          <w:tcPr>
                            <w:tcW w:w="0" w:type="auto"/>
                            <w:vAlign w:val="center"/>
                          </w:tcPr>
                          <w:p w14:paraId="5EC4ED70"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85.13</w:t>
                            </w:r>
                            <w:r w:rsidRPr="00012E00">
                              <w:rPr>
                                <w:rFonts w:ascii="Times New Roman" w:cs="Times New Roman"/>
                                <w:b/>
                                <w:color w:val="auto"/>
                                <w:sz w:val="16"/>
                                <w:szCs w:val="16"/>
                              </w:rPr>
                              <w:t>±</w:t>
                            </w:r>
                            <w:r w:rsidRPr="00012E00">
                              <w:rPr>
                                <w:rFonts w:ascii="Times New Roman" w:cs="Times New Roman"/>
                                <w:b/>
                                <w:color w:val="auto"/>
                                <w:sz w:val="16"/>
                                <w:szCs w:val="16"/>
                              </w:rPr>
                              <w:t>0.30</w:t>
                            </w:r>
                          </w:p>
                        </w:tc>
                      </w:tr>
                      <w:tr w:rsidR="008F2B9C" w:rsidRPr="00012E00" w14:paraId="7BBCC9A3" w14:textId="77777777" w:rsidTr="00B05D45">
                        <w:trPr>
                          <w:jc w:val="center"/>
                        </w:trPr>
                        <w:tc>
                          <w:tcPr>
                            <w:tcW w:w="0" w:type="auto"/>
                            <w:vAlign w:val="center"/>
                          </w:tcPr>
                          <w:p w14:paraId="79CCF89C" w14:textId="77777777" w:rsidR="008F2B9C" w:rsidRPr="00012E00" w:rsidRDefault="008F2B9C"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Vehicle</w:t>
                            </w:r>
                          </w:p>
                        </w:tc>
                        <w:tc>
                          <w:tcPr>
                            <w:tcW w:w="0" w:type="auto"/>
                            <w:vAlign w:val="center"/>
                          </w:tcPr>
                          <w:p w14:paraId="476A623F"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83.90</w:t>
                            </w:r>
                            <w:r w:rsidRPr="00012E00">
                              <w:rPr>
                                <w:rFonts w:ascii="Times New Roman" w:cs="Times New Roman"/>
                                <w:b/>
                                <w:color w:val="auto"/>
                                <w:sz w:val="16"/>
                                <w:szCs w:val="16"/>
                              </w:rPr>
                              <w:t>±</w:t>
                            </w:r>
                            <w:r w:rsidRPr="00012E00">
                              <w:rPr>
                                <w:rFonts w:ascii="Times New Roman" w:cs="Times New Roman"/>
                                <w:b/>
                                <w:color w:val="auto"/>
                                <w:sz w:val="16"/>
                                <w:szCs w:val="16"/>
                              </w:rPr>
                              <w:t>0.19</w:t>
                            </w:r>
                          </w:p>
                        </w:tc>
                        <w:tc>
                          <w:tcPr>
                            <w:tcW w:w="0" w:type="auto"/>
                            <w:vAlign w:val="center"/>
                          </w:tcPr>
                          <w:p w14:paraId="5747E22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77.66</w:t>
                            </w:r>
                            <w:r w:rsidRPr="00012E00">
                              <w:rPr>
                                <w:rFonts w:ascii="Times New Roman" w:cs="Times New Roman"/>
                                <w:color w:val="auto"/>
                                <w:sz w:val="16"/>
                                <w:szCs w:val="16"/>
                              </w:rPr>
                              <w:t>±</w:t>
                            </w:r>
                            <w:r w:rsidRPr="00012E00">
                              <w:rPr>
                                <w:rFonts w:ascii="Times New Roman" w:cs="Times New Roman"/>
                                <w:color w:val="auto"/>
                                <w:sz w:val="16"/>
                                <w:szCs w:val="16"/>
                              </w:rPr>
                              <w:t>0.43</w:t>
                            </w:r>
                          </w:p>
                        </w:tc>
                      </w:tr>
                      <w:tr w:rsidR="008F2B9C" w:rsidRPr="00012E00" w14:paraId="7800D445" w14:textId="77777777" w:rsidTr="00B05D45">
                        <w:trPr>
                          <w:jc w:val="center"/>
                        </w:trPr>
                        <w:tc>
                          <w:tcPr>
                            <w:tcW w:w="0" w:type="auto"/>
                            <w:vAlign w:val="center"/>
                          </w:tcPr>
                          <w:p w14:paraId="149064A2"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heart</w:t>
                            </w:r>
                          </w:p>
                        </w:tc>
                        <w:tc>
                          <w:tcPr>
                            <w:tcW w:w="0" w:type="auto"/>
                            <w:vAlign w:val="center"/>
                          </w:tcPr>
                          <w:p w14:paraId="02715C6B"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85.56</w:t>
                            </w:r>
                            <w:r w:rsidRPr="00012E00">
                              <w:rPr>
                                <w:rFonts w:ascii="Times New Roman" w:cs="Times New Roman"/>
                                <w:color w:val="auto"/>
                                <w:sz w:val="16"/>
                                <w:szCs w:val="16"/>
                              </w:rPr>
                              <w:t>±</w:t>
                            </w:r>
                            <w:r w:rsidRPr="00012E00">
                              <w:rPr>
                                <w:rFonts w:ascii="Times New Roman" w:cs="Times New Roman"/>
                                <w:color w:val="auto"/>
                                <w:sz w:val="16"/>
                                <w:szCs w:val="16"/>
                              </w:rPr>
                              <w:t>2.83</w:t>
                            </w:r>
                          </w:p>
                        </w:tc>
                        <w:tc>
                          <w:tcPr>
                            <w:tcW w:w="0" w:type="auto"/>
                            <w:vAlign w:val="center"/>
                          </w:tcPr>
                          <w:p w14:paraId="51F325E0"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92.00</w:t>
                            </w:r>
                            <w:r w:rsidRPr="00012E00">
                              <w:rPr>
                                <w:rFonts w:ascii="Times New Roman" w:cs="Times New Roman"/>
                                <w:b/>
                                <w:color w:val="auto"/>
                                <w:sz w:val="16"/>
                                <w:szCs w:val="16"/>
                              </w:rPr>
                              <w:t>±</w:t>
                            </w:r>
                            <w:r w:rsidRPr="00012E00">
                              <w:rPr>
                                <w:rFonts w:ascii="Times New Roman" w:cs="Times New Roman"/>
                                <w:b/>
                                <w:color w:val="auto"/>
                                <w:sz w:val="16"/>
                                <w:szCs w:val="16"/>
                              </w:rPr>
                              <w:t>3.08</w:t>
                            </w:r>
                          </w:p>
                        </w:tc>
                      </w:tr>
                      <w:tr w:rsidR="008F2B9C" w:rsidRPr="00012E00" w14:paraId="6033A3C6" w14:textId="77777777" w:rsidTr="00B05D45">
                        <w:trPr>
                          <w:jc w:val="center"/>
                        </w:trPr>
                        <w:tc>
                          <w:tcPr>
                            <w:tcW w:w="0" w:type="auto"/>
                            <w:vAlign w:val="center"/>
                          </w:tcPr>
                          <w:p w14:paraId="52DC605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Maxlittle</w:t>
                            </w:r>
                            <w:proofErr w:type="spellEnd"/>
                          </w:p>
                        </w:tc>
                        <w:tc>
                          <w:tcPr>
                            <w:tcW w:w="0" w:type="auto"/>
                            <w:vAlign w:val="center"/>
                          </w:tcPr>
                          <w:p w14:paraId="6B69AF04"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86.77</w:t>
                            </w:r>
                            <w:r w:rsidRPr="00012E00">
                              <w:rPr>
                                <w:rFonts w:ascii="Times New Roman" w:cs="Times New Roman"/>
                                <w:color w:val="auto"/>
                                <w:sz w:val="16"/>
                                <w:szCs w:val="16"/>
                              </w:rPr>
                              <w:t>±</w:t>
                            </w:r>
                            <w:r w:rsidRPr="00012E00">
                              <w:rPr>
                                <w:rFonts w:ascii="Times New Roman" w:cs="Times New Roman"/>
                                <w:color w:val="auto"/>
                                <w:sz w:val="16"/>
                                <w:szCs w:val="16"/>
                              </w:rPr>
                              <w:t>2.57</w:t>
                            </w:r>
                          </w:p>
                        </w:tc>
                        <w:tc>
                          <w:tcPr>
                            <w:tcW w:w="0" w:type="auto"/>
                            <w:vAlign w:val="center"/>
                          </w:tcPr>
                          <w:p w14:paraId="506C277C"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87.69</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F2B9C" w:rsidRPr="00012E00" w14:paraId="4E2E52BB" w14:textId="77777777" w:rsidTr="00B05D45">
                        <w:trPr>
                          <w:jc w:val="center"/>
                        </w:trPr>
                        <w:tc>
                          <w:tcPr>
                            <w:tcW w:w="0" w:type="auto"/>
                            <w:vAlign w:val="center"/>
                          </w:tcPr>
                          <w:p w14:paraId="381EDA11"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Urban</w:t>
                            </w:r>
                          </w:p>
                        </w:tc>
                        <w:tc>
                          <w:tcPr>
                            <w:tcW w:w="0" w:type="auto"/>
                            <w:vAlign w:val="center"/>
                          </w:tcPr>
                          <w:p w14:paraId="12A090A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73.42</w:t>
                            </w:r>
                            <w:r w:rsidRPr="00012E00">
                              <w:rPr>
                                <w:rFonts w:ascii="Times New Roman" w:cs="Times New Roman"/>
                                <w:color w:val="auto"/>
                                <w:sz w:val="16"/>
                                <w:szCs w:val="16"/>
                              </w:rPr>
                              <w:t>±</w:t>
                            </w:r>
                            <w:r w:rsidRPr="00012E00">
                              <w:rPr>
                                <w:rFonts w:ascii="Times New Roman" w:cs="Times New Roman"/>
                                <w:color w:val="auto"/>
                                <w:sz w:val="16"/>
                                <w:szCs w:val="16"/>
                              </w:rPr>
                              <w:t>2.48</w:t>
                            </w:r>
                          </w:p>
                        </w:tc>
                        <w:tc>
                          <w:tcPr>
                            <w:tcW w:w="0" w:type="auto"/>
                            <w:vAlign w:val="center"/>
                          </w:tcPr>
                          <w:p w14:paraId="34DAEFCD"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76.49</w:t>
                            </w:r>
                            <w:r w:rsidRPr="00012E00">
                              <w:rPr>
                                <w:rFonts w:ascii="Times New Roman" w:cs="Times New Roman"/>
                                <w:b/>
                                <w:color w:val="auto"/>
                                <w:sz w:val="16"/>
                                <w:szCs w:val="16"/>
                              </w:rPr>
                              <w:t>±</w:t>
                            </w:r>
                            <w:r w:rsidRPr="00012E00">
                              <w:rPr>
                                <w:rFonts w:ascii="Times New Roman" w:cs="Times New Roman"/>
                                <w:b/>
                                <w:color w:val="auto"/>
                                <w:sz w:val="16"/>
                                <w:szCs w:val="16"/>
                              </w:rPr>
                              <w:t>1.90</w:t>
                            </w:r>
                          </w:p>
                        </w:tc>
                      </w:tr>
                      <w:tr w:rsidR="008F2B9C" w:rsidRPr="00012E00" w14:paraId="05279181" w14:textId="77777777" w:rsidTr="00B05D45">
                        <w:trPr>
                          <w:jc w:val="center"/>
                        </w:trPr>
                        <w:tc>
                          <w:tcPr>
                            <w:tcW w:w="0" w:type="auto"/>
                            <w:vAlign w:val="center"/>
                          </w:tcPr>
                          <w:p w14:paraId="62289FCE"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WDBC</w:t>
                            </w:r>
                          </w:p>
                        </w:tc>
                        <w:tc>
                          <w:tcPr>
                            <w:tcW w:w="0" w:type="auto"/>
                            <w:vAlign w:val="center"/>
                          </w:tcPr>
                          <w:p w14:paraId="4B8793C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97.57</w:t>
                            </w:r>
                            <w:r w:rsidRPr="00012E00">
                              <w:rPr>
                                <w:rFonts w:ascii="Times New Roman" w:cs="Times New Roman"/>
                                <w:color w:val="auto"/>
                                <w:sz w:val="16"/>
                                <w:szCs w:val="16"/>
                              </w:rPr>
                              <w:t>±</w:t>
                            </w:r>
                            <w:r w:rsidRPr="00012E00">
                              <w:rPr>
                                <w:rFonts w:ascii="Times New Roman" w:cs="Times New Roman"/>
                                <w:color w:val="auto"/>
                                <w:sz w:val="16"/>
                                <w:szCs w:val="16"/>
                              </w:rPr>
                              <w:t>1.38</w:t>
                            </w:r>
                          </w:p>
                        </w:tc>
                        <w:tc>
                          <w:tcPr>
                            <w:tcW w:w="0" w:type="auto"/>
                            <w:vAlign w:val="center"/>
                          </w:tcPr>
                          <w:p w14:paraId="2B3E03E1"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99.58</w:t>
                            </w:r>
                            <w:r w:rsidRPr="00012E00">
                              <w:rPr>
                                <w:rFonts w:ascii="Times New Roman" w:cs="Times New Roman"/>
                                <w:b/>
                                <w:color w:val="auto"/>
                                <w:sz w:val="16"/>
                                <w:szCs w:val="16"/>
                              </w:rPr>
                              <w:t>±</w:t>
                            </w:r>
                            <w:r w:rsidRPr="00012E00">
                              <w:rPr>
                                <w:rFonts w:ascii="Times New Roman" w:cs="Times New Roman"/>
                                <w:b/>
                                <w:color w:val="auto"/>
                                <w:sz w:val="16"/>
                                <w:szCs w:val="16"/>
                              </w:rPr>
                              <w:t>0.24</w:t>
                            </w:r>
                          </w:p>
                        </w:tc>
                      </w:tr>
                      <w:tr w:rsidR="008F2B9C" w:rsidRPr="00012E00" w14:paraId="0D855DE1" w14:textId="77777777" w:rsidTr="00B05D45">
                        <w:trPr>
                          <w:jc w:val="center"/>
                        </w:trPr>
                        <w:tc>
                          <w:tcPr>
                            <w:tcW w:w="0" w:type="auto"/>
                            <w:vAlign w:val="center"/>
                          </w:tcPr>
                          <w:p w14:paraId="5A05AF45"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0" w:type="auto"/>
                            <w:vAlign w:val="center"/>
                          </w:tcPr>
                          <w:p w14:paraId="2721C6C1"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97.18</w:t>
                            </w:r>
                            <w:r w:rsidRPr="00012E00">
                              <w:rPr>
                                <w:rFonts w:ascii="Times New Roman" w:cs="Times New Roman"/>
                                <w:color w:val="auto"/>
                                <w:sz w:val="16"/>
                                <w:szCs w:val="16"/>
                              </w:rPr>
                              <w:t>±</w:t>
                            </w:r>
                            <w:r w:rsidRPr="00012E00">
                              <w:rPr>
                                <w:rFonts w:ascii="Times New Roman" w:cs="Times New Roman"/>
                                <w:color w:val="auto"/>
                                <w:sz w:val="16"/>
                                <w:szCs w:val="16"/>
                              </w:rPr>
                              <w:t>1.48</w:t>
                            </w:r>
                          </w:p>
                        </w:tc>
                        <w:tc>
                          <w:tcPr>
                            <w:tcW w:w="0" w:type="auto"/>
                            <w:vAlign w:val="center"/>
                          </w:tcPr>
                          <w:p w14:paraId="55D2A80A"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98.24</w:t>
                            </w:r>
                            <w:r w:rsidRPr="00012E00">
                              <w:rPr>
                                <w:rFonts w:ascii="Times New Roman" w:cs="Times New Roman"/>
                                <w:b/>
                                <w:color w:val="auto"/>
                                <w:sz w:val="16"/>
                                <w:szCs w:val="16"/>
                              </w:rPr>
                              <w:t>±</w:t>
                            </w:r>
                            <w:r w:rsidRPr="00012E00">
                              <w:rPr>
                                <w:rFonts w:ascii="Times New Roman" w:cs="Times New Roman"/>
                                <w:b/>
                                <w:color w:val="auto"/>
                                <w:sz w:val="16"/>
                                <w:szCs w:val="16"/>
                              </w:rPr>
                              <w:t>0.82</w:t>
                            </w:r>
                          </w:p>
                        </w:tc>
                      </w:tr>
                      <w:tr w:rsidR="008F2B9C" w:rsidRPr="00012E00" w14:paraId="59E82FC5" w14:textId="77777777" w:rsidTr="003A27ED">
                        <w:trPr>
                          <w:jc w:val="center"/>
                        </w:trPr>
                        <w:tc>
                          <w:tcPr>
                            <w:tcW w:w="0" w:type="auto"/>
                            <w:vAlign w:val="center"/>
                          </w:tcPr>
                          <w:p w14:paraId="506F36D6"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0" w:type="auto"/>
                            <w:vAlign w:val="center"/>
                          </w:tcPr>
                          <w:p w14:paraId="55978F20"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74.14</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0" w:type="auto"/>
                            <w:vAlign w:val="center"/>
                          </w:tcPr>
                          <w:p w14:paraId="325AA13B"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79.14</w:t>
                            </w:r>
                            <w:r w:rsidRPr="00012E00">
                              <w:rPr>
                                <w:rFonts w:ascii="Times New Roman" w:cs="Times New Roman"/>
                                <w:b/>
                                <w:color w:val="auto"/>
                                <w:sz w:val="16"/>
                                <w:szCs w:val="16"/>
                              </w:rPr>
                              <w:t>±</w:t>
                            </w:r>
                            <w:r w:rsidRPr="00012E00">
                              <w:rPr>
                                <w:rFonts w:ascii="Times New Roman" w:cs="Times New Roman"/>
                                <w:b/>
                                <w:color w:val="auto"/>
                                <w:sz w:val="16"/>
                                <w:szCs w:val="16"/>
                              </w:rPr>
                              <w:t>1.42</w:t>
                            </w:r>
                          </w:p>
                        </w:tc>
                      </w:tr>
                      <w:tr w:rsidR="008F2B9C" w:rsidRPr="00012E00" w14:paraId="71D11339" w14:textId="77777777" w:rsidTr="00CE4C23">
                        <w:trPr>
                          <w:jc w:val="center"/>
                        </w:trPr>
                        <w:tc>
                          <w:tcPr>
                            <w:tcW w:w="0" w:type="auto"/>
                            <w:shd w:val="clear" w:color="auto" w:fill="auto"/>
                          </w:tcPr>
                          <w:p w14:paraId="3B7D8284"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LR</w:t>
                            </w:r>
                          </w:p>
                        </w:tc>
                        <w:tc>
                          <w:tcPr>
                            <w:tcW w:w="0" w:type="auto"/>
                            <w:shd w:val="clear" w:color="auto" w:fill="auto"/>
                          </w:tcPr>
                          <w:p w14:paraId="5904D5A6"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88.72</w:t>
                            </w:r>
                            <w:r w:rsidRPr="00012E00">
                              <w:rPr>
                                <w:rFonts w:ascii="Times New Roman" w:cs="Times New Roman"/>
                                <w:b/>
                                <w:color w:val="auto"/>
                                <w:sz w:val="16"/>
                                <w:szCs w:val="16"/>
                              </w:rPr>
                              <w:t>±</w:t>
                            </w:r>
                            <w:r w:rsidRPr="00012E00">
                              <w:rPr>
                                <w:rFonts w:ascii="Times New Roman" w:cs="Times New Roman"/>
                                <w:b/>
                                <w:color w:val="auto"/>
                                <w:sz w:val="16"/>
                                <w:szCs w:val="16"/>
                              </w:rPr>
                              <w:t>0.25</w:t>
                            </w:r>
                          </w:p>
                        </w:tc>
                        <w:tc>
                          <w:tcPr>
                            <w:tcW w:w="0" w:type="auto"/>
                            <w:shd w:val="clear" w:color="auto" w:fill="auto"/>
                          </w:tcPr>
                          <w:p w14:paraId="29851706"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84.77</w:t>
                            </w:r>
                            <w:r w:rsidRPr="00012E00">
                              <w:rPr>
                                <w:rFonts w:ascii="Times New Roman" w:cs="Times New Roman"/>
                                <w:color w:val="auto"/>
                                <w:sz w:val="16"/>
                                <w:szCs w:val="16"/>
                              </w:rPr>
                              <w:t>±</w:t>
                            </w:r>
                            <w:r w:rsidRPr="00012E00">
                              <w:rPr>
                                <w:rFonts w:ascii="Times New Roman" w:cs="Times New Roman"/>
                                <w:color w:val="auto"/>
                                <w:sz w:val="16"/>
                                <w:szCs w:val="16"/>
                              </w:rPr>
                              <w:t>0.66</w:t>
                            </w:r>
                          </w:p>
                        </w:tc>
                      </w:tr>
                      <w:tr w:rsidR="008F2B9C" w:rsidRPr="00012E00" w14:paraId="3442960F" w14:textId="77777777" w:rsidTr="00CE4C23">
                        <w:trPr>
                          <w:jc w:val="center"/>
                        </w:trPr>
                        <w:tc>
                          <w:tcPr>
                            <w:tcW w:w="0" w:type="auto"/>
                            <w:shd w:val="clear" w:color="auto" w:fill="auto"/>
                          </w:tcPr>
                          <w:p w14:paraId="7CDB6DEF"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GSAD</w:t>
                            </w:r>
                          </w:p>
                        </w:tc>
                        <w:tc>
                          <w:tcPr>
                            <w:tcW w:w="0" w:type="auto"/>
                            <w:shd w:val="clear" w:color="auto" w:fill="auto"/>
                          </w:tcPr>
                          <w:p w14:paraId="09157053"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99.43</w:t>
                            </w:r>
                            <w:r w:rsidRPr="00012E00">
                              <w:rPr>
                                <w:rFonts w:ascii="Times New Roman" w:cs="Times New Roman"/>
                                <w:color w:val="auto"/>
                                <w:sz w:val="16"/>
                                <w:szCs w:val="16"/>
                              </w:rPr>
                              <w:t>±</w:t>
                            </w:r>
                            <w:r w:rsidRPr="00012E00">
                              <w:rPr>
                                <w:rFonts w:ascii="Times New Roman" w:cs="Times New Roman"/>
                                <w:color w:val="auto"/>
                                <w:sz w:val="16"/>
                                <w:szCs w:val="16"/>
                              </w:rPr>
                              <w:t>0.02</w:t>
                            </w:r>
                          </w:p>
                        </w:tc>
                        <w:tc>
                          <w:tcPr>
                            <w:tcW w:w="0" w:type="auto"/>
                            <w:shd w:val="clear" w:color="auto" w:fill="auto"/>
                          </w:tcPr>
                          <w:p w14:paraId="1682D56E"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99.53</w:t>
                            </w:r>
                            <w:r w:rsidRPr="00012E00">
                              <w:rPr>
                                <w:rFonts w:ascii="Times New Roman" w:cs="Times New Roman"/>
                                <w:b/>
                                <w:color w:val="auto"/>
                                <w:sz w:val="16"/>
                                <w:szCs w:val="16"/>
                              </w:rPr>
                              <w:t>±</w:t>
                            </w:r>
                            <w:r w:rsidRPr="00012E00">
                              <w:rPr>
                                <w:rFonts w:ascii="Times New Roman" w:cs="Times New Roman"/>
                                <w:b/>
                                <w:color w:val="auto"/>
                                <w:sz w:val="16"/>
                                <w:szCs w:val="16"/>
                              </w:rPr>
                              <w:t>0.18</w:t>
                            </w:r>
                          </w:p>
                        </w:tc>
                      </w:tr>
                      <w:tr w:rsidR="008F2B9C" w:rsidRPr="00012E00" w14:paraId="49E862CF" w14:textId="77777777" w:rsidTr="00CE4C23">
                        <w:trPr>
                          <w:jc w:val="center"/>
                        </w:trPr>
                        <w:tc>
                          <w:tcPr>
                            <w:tcW w:w="0" w:type="auto"/>
                            <w:tcBorders>
                              <w:bottom w:val="single" w:sz="12" w:space="0" w:color="auto"/>
                            </w:tcBorders>
                            <w:shd w:val="clear" w:color="auto" w:fill="auto"/>
                          </w:tcPr>
                          <w:p w14:paraId="798380A8"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0" w:type="auto"/>
                            <w:tcBorders>
                              <w:bottom w:val="single" w:sz="12" w:space="0" w:color="auto"/>
                            </w:tcBorders>
                            <w:shd w:val="clear" w:color="auto" w:fill="auto"/>
                          </w:tcPr>
                          <w:p w14:paraId="44EBAA9C"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98.70</w:t>
                            </w:r>
                            <w:r w:rsidRPr="00012E00">
                              <w:rPr>
                                <w:rFonts w:ascii="Times New Roman" w:cs="Times New Roman"/>
                                <w:color w:val="auto"/>
                                <w:sz w:val="16"/>
                                <w:szCs w:val="16"/>
                              </w:rPr>
                              <w:t>±</w:t>
                            </w:r>
                            <w:r w:rsidRPr="00012E00">
                              <w:rPr>
                                <w:rFonts w:ascii="Times New Roman" w:cs="Times New Roman"/>
                                <w:color w:val="auto"/>
                                <w:sz w:val="16"/>
                                <w:szCs w:val="16"/>
                              </w:rPr>
                              <w:t>0.08</w:t>
                            </w:r>
                          </w:p>
                        </w:tc>
                        <w:tc>
                          <w:tcPr>
                            <w:tcW w:w="0" w:type="auto"/>
                            <w:tcBorders>
                              <w:bottom w:val="single" w:sz="12" w:space="0" w:color="auto"/>
                            </w:tcBorders>
                            <w:shd w:val="clear" w:color="auto" w:fill="auto"/>
                          </w:tcPr>
                          <w:p w14:paraId="1FFD0CFF"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99.25</w:t>
                            </w:r>
                            <w:r w:rsidRPr="00012E00">
                              <w:rPr>
                                <w:rFonts w:ascii="Times New Roman" w:cs="Times New Roman"/>
                                <w:b/>
                                <w:color w:val="auto"/>
                                <w:sz w:val="16"/>
                                <w:szCs w:val="16"/>
                              </w:rPr>
                              <w:t>±</w:t>
                            </w:r>
                            <w:r w:rsidRPr="00012E00">
                              <w:rPr>
                                <w:rFonts w:ascii="Times New Roman" w:cs="Times New Roman"/>
                                <w:b/>
                                <w:color w:val="auto"/>
                                <w:sz w:val="16"/>
                                <w:szCs w:val="16"/>
                              </w:rPr>
                              <w:t>0.12</w:t>
                            </w:r>
                          </w:p>
                        </w:tc>
                      </w:tr>
                      <w:bookmarkEnd w:id="11"/>
                    </w:tbl>
                    <w:p w14:paraId="732386AC" w14:textId="77777777" w:rsidR="008F2B9C" w:rsidRPr="00012E00" w:rsidRDefault="008F2B9C" w:rsidP="008C1D58"/>
                  </w:txbxContent>
                </v:textbox>
                <w10:wrap type="square" anchorx="margin" anchory="margin"/>
              </v:shape>
            </w:pict>
          </mc:Fallback>
        </mc:AlternateContent>
      </w:r>
      <w:r w:rsidR="007F049B">
        <w:t>As seen from Table IV, the classification accuracies of the three different sample spaces are different. The prediction results of each model can be fused by MSEM to improve the classification accuracy to a certain extent. As shown in Table IV, the classification performance of all the datasets was significantly improved after the fusion of MSEM. Compared with OS, MSEM improves the performance of all datasets by 17.34%, 0.48%, 4.34%, 9.48%, 0.47%, 1%, 2.27%, 6.92%, 2.38%, 1.84%, 0.7%, and 9.3%</w:t>
      </w:r>
      <w:r w:rsidR="007F049B">
        <w:rPr>
          <w:rFonts w:eastAsia="等线"/>
        </w:rPr>
        <w:t>,</w:t>
      </w:r>
      <w:r w:rsidR="007F049B">
        <w:t xml:space="preserve"> respectively. Compared with the PS,</w:t>
      </w:r>
      <w:r w:rsidR="007F049B">
        <w:rPr>
          <w:rFonts w:eastAsia="等线"/>
        </w:rPr>
        <w:t xml:space="preserve"> the</w:t>
      </w:r>
      <w:r w:rsidR="007F049B">
        <w:t xml:space="preserve"> MSEM improves the performance of all datasets by 6.00%, 6.67%, 6.38%, 5.94%, 16.74%, 9.64%, 29.45%, 1.72%, 0.26%, 5.54%, 1.21% and 4.07%. Compared with the SS,</w:t>
      </w:r>
      <w:r w:rsidR="007F049B">
        <w:rPr>
          <w:rFonts w:eastAsia="等线"/>
        </w:rPr>
        <w:t xml:space="preserve"> the</w:t>
      </w:r>
      <w:r w:rsidR="007F049B">
        <w:t xml:space="preserve"> MSEM improves the performance of all datasets by 7.34%, 9.05%, 4.98%, 3.51%, 13.28%, 7.20%, 33.18%, 0.27%, 2.14%, 0.78% and 2.97%</w:t>
      </w:r>
      <w:r w:rsidR="007F049B">
        <w:rPr>
          <w:rFonts w:eastAsia="等线"/>
        </w:rPr>
        <w:t>,</w:t>
      </w:r>
      <w:r w:rsidR="007F049B">
        <w:t xml:space="preserve"> respectively.</w:t>
      </w:r>
    </w:p>
    <w:p w14:paraId="5ACFF0BC" w14:textId="662547B9" w:rsidR="007F049B" w:rsidRDefault="007F049B" w:rsidP="00212320">
      <w:pPr>
        <w:widowControl w:val="0"/>
        <w:kinsoku w:val="0"/>
        <w:overflowPunct w:val="0"/>
        <w:ind w:firstLineChars="100" w:firstLine="200"/>
        <w:jc w:val="both"/>
      </w:pPr>
      <w:r>
        <w:t xml:space="preserve">In addition, it can be seen from Table IV that the improvement is apparent. For example, the MV method in AD performs 2.67% better than the WF method. Combined with the above experimental results, it is </w:t>
      </w:r>
      <w:r>
        <w:rPr>
          <w:rFonts w:eastAsia="等线"/>
        </w:rPr>
        <w:t>proven</w:t>
      </w:r>
      <w:r>
        <w:t xml:space="preserve"> that the proposed MSEM is effective and can significantly improve the accuracy and stability of the classification model.</w:t>
      </w:r>
    </w:p>
    <w:p w14:paraId="70C3D4B9" w14:textId="2DF763AB" w:rsidR="007F049B" w:rsidRDefault="007F049B" w:rsidP="00212320">
      <w:pPr>
        <w:widowControl w:val="0"/>
        <w:kinsoku w:val="0"/>
        <w:overflowPunct w:val="0"/>
        <w:ind w:firstLineChars="100" w:firstLine="200"/>
        <w:jc w:val="both"/>
      </w:pPr>
      <w:r>
        <w:rPr>
          <w:i/>
          <w:lang w:eastAsia="zh-CN"/>
        </w:rPr>
        <w:t xml:space="preserve">4) </w:t>
      </w:r>
      <w:r>
        <w:rPr>
          <w:bCs/>
          <w:i/>
        </w:rPr>
        <w:t>Effectiveness analysis of the NSELM and ESAE:</w:t>
      </w:r>
      <w:r>
        <w:rPr>
          <w:rFonts w:eastAsia="等线"/>
        </w:rPr>
        <w:t xml:space="preserve"> To </w:t>
      </w:r>
      <w:r>
        <w:t>verify the effectiveness of the proposed NSELM and ESAE, we used the ablation study to compare the classification performance of NE_ESAE, NE_ESAE without NSELM (</w:t>
      </w:r>
      <w:r>
        <w:rPr>
          <w:rFonts w:eastAsia="等线"/>
        </w:rPr>
        <w:t>no</w:t>
      </w:r>
      <w:r>
        <w:t xml:space="preserve"> NSELM), and</w:t>
      </w:r>
      <w:r>
        <w:rPr>
          <w:rFonts w:hint="eastAsia"/>
          <w:lang w:eastAsia="zh-CN"/>
        </w:rPr>
        <w:t xml:space="preserve"> </w:t>
      </w:r>
      <w:r>
        <w:t>NE_ESAE without ESAE (</w:t>
      </w:r>
      <w:r>
        <w:rPr>
          <w:rFonts w:eastAsia="等线"/>
        </w:rPr>
        <w:t>no</w:t>
      </w:r>
      <w:r>
        <w:t xml:space="preserve"> ESAE) under the same network structure. The experimental results are shown in Table V.</w:t>
      </w:r>
    </w:p>
    <w:p w14:paraId="3CEE5183" w14:textId="1AA03F87" w:rsidR="003E2DC2" w:rsidRDefault="002A54AC" w:rsidP="007F049B">
      <w:pPr>
        <w:kinsoku w:val="0"/>
        <w:overflowPunct w:val="0"/>
        <w:ind w:firstLineChars="100" w:firstLine="200"/>
        <w:jc w:val="both"/>
      </w:pPr>
      <w:r>
        <w:t xml:space="preserve">As we can see </w:t>
      </w:r>
      <w:r>
        <w:rPr>
          <w:rFonts w:hint="eastAsia"/>
        </w:rPr>
        <w:t>from</w:t>
      </w:r>
      <w:r>
        <w:t xml:space="preserve"> Table V</w:t>
      </w:r>
      <w:r>
        <w:rPr>
          <w:rFonts w:eastAsia="等线"/>
        </w:rPr>
        <w:t>,</w:t>
      </w:r>
      <w:r>
        <w:t xml:space="preserve"> NSELM leads to higher classification accuracy </w:t>
      </w:r>
      <w:r>
        <w:rPr>
          <w:rFonts w:hint="eastAsia"/>
        </w:rPr>
        <w:t>for</w:t>
      </w:r>
      <w:r>
        <w:t xml:space="preserve"> most datasets. </w:t>
      </w:r>
      <w:r>
        <w:rPr>
          <w:rFonts w:eastAsia="等线"/>
        </w:rPr>
        <w:t>This</w:t>
      </w:r>
      <w:r>
        <w:t xml:space="preserve"> result means </w:t>
      </w:r>
      <w:r>
        <w:rPr>
          <w:rFonts w:eastAsia="等线"/>
        </w:rPr>
        <w:t xml:space="preserve">that </w:t>
      </w:r>
      <w:r>
        <w:rPr>
          <w:rFonts w:hint="eastAsia"/>
        </w:rPr>
        <w:t>t</w:t>
      </w:r>
      <w:r>
        <w:t xml:space="preserve">he proposed NSELM can deeply mine the structural information of samples, thereby effectively improving the classification accuracy. </w:t>
      </w:r>
      <w:r w:rsidR="00E60B9F">
        <w:t>F</w:t>
      </w:r>
      <w:r>
        <w:t xml:space="preserve">or small sample datasets such as AD, LSVT, </w:t>
      </w:r>
      <w:proofErr w:type="spellStart"/>
      <w:r>
        <w:t>Maxlittle</w:t>
      </w:r>
      <w:proofErr w:type="spellEnd"/>
      <w:r>
        <w:t xml:space="preserve">, </w:t>
      </w:r>
      <w:r>
        <w:rPr>
          <w:rFonts w:eastAsia="等线"/>
        </w:rPr>
        <w:t xml:space="preserve">and </w:t>
      </w:r>
      <w:r>
        <w:t>heart, our method shows clear advantages</w:t>
      </w:r>
      <w:r>
        <w:rPr>
          <w:rFonts w:eastAsia="等线"/>
        </w:rPr>
        <w:t>;</w:t>
      </w:r>
      <w:r>
        <w:t xml:space="preserve"> at the highest </w:t>
      </w:r>
      <w:r w:rsidR="001B2780" w:rsidRPr="0064561A">
        <w:rPr>
          <w:noProof/>
          <w:color w:val="FF0000"/>
        </w:rPr>
        <w:lastRenderedPageBreak/>
        <mc:AlternateContent>
          <mc:Choice Requires="wps">
            <w:drawing>
              <wp:anchor distT="0" distB="0" distL="114300" distR="114300" simplePos="0" relativeHeight="251745280" behindDoc="0" locked="0" layoutInCell="1" allowOverlap="1" wp14:anchorId="72BFB191" wp14:editId="1CD87319">
                <wp:simplePos x="0" y="0"/>
                <wp:positionH relativeFrom="column">
                  <wp:posOffset>3378200</wp:posOffset>
                </wp:positionH>
                <wp:positionV relativeFrom="page">
                  <wp:posOffset>3051175</wp:posOffset>
                </wp:positionV>
                <wp:extent cx="3188970" cy="3042920"/>
                <wp:effectExtent l="0" t="0" r="0" b="5080"/>
                <wp:wrapSquare wrapText="bothSides"/>
                <wp:docPr id="223" name="文本框 223"/>
                <wp:cNvGraphicFramePr/>
                <a:graphic xmlns:a="http://schemas.openxmlformats.org/drawingml/2006/main">
                  <a:graphicData uri="http://schemas.microsoft.com/office/word/2010/wordprocessingShape">
                    <wps:wsp>
                      <wps:cNvSpPr txBox="1"/>
                      <wps:spPr>
                        <a:xfrm>
                          <a:off x="0" y="0"/>
                          <a:ext cx="3188970" cy="3042920"/>
                        </a:xfrm>
                        <a:prstGeom prst="rect">
                          <a:avLst/>
                        </a:prstGeom>
                        <a:solidFill>
                          <a:schemeClr val="lt1"/>
                        </a:solidFill>
                        <a:ln w="6350">
                          <a:noFill/>
                        </a:ln>
                      </wps:spPr>
                      <wps:txbx>
                        <w:txbxContent>
                          <w:p w14:paraId="00401901" w14:textId="77777777" w:rsidR="008F2B9C" w:rsidRDefault="008F2B9C" w:rsidP="001B2780">
                            <w:pPr>
                              <w:kinsoku w:val="0"/>
                              <w:overflowPunct w:val="0"/>
                              <w:jc w:val="both"/>
                            </w:pPr>
                            <w:r>
                              <w:rPr>
                                <w:noProof/>
                                <w:sz w:val="24"/>
                                <w:szCs w:val="24"/>
                                <w:lang w:eastAsia="zh-CN"/>
                              </w:rPr>
                              <w:drawing>
                                <wp:inline distT="0" distB="0" distL="0" distR="0" wp14:anchorId="051C9AA8" wp14:editId="3565D129">
                                  <wp:extent cx="1504800" cy="123120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527">
                                            <a:extLst>
                                              <a:ext uri="{28A0092B-C50C-407E-A947-70E740481C1C}">
                                                <a14:useLocalDpi xmlns:a14="http://schemas.microsoft.com/office/drawing/2010/main" val="0"/>
                                              </a:ext>
                                            </a:extLst>
                                          </a:blip>
                                          <a:srcRect l="3490" t="2527" r="7382"/>
                                          <a:stretch/>
                                        </pic:blipFill>
                                        <pic:spPr bwMode="auto">
                                          <a:xfrm>
                                            <a:off x="0" y="0"/>
                                            <a:ext cx="1504800" cy="1231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szCs w:val="24"/>
                                <w:lang w:eastAsia="zh-CN"/>
                              </w:rPr>
                              <w:drawing>
                                <wp:inline distT="0" distB="0" distL="0" distR="0" wp14:anchorId="1E15E4BA" wp14:editId="48F46B18">
                                  <wp:extent cx="1476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528">
                                            <a:extLst>
                                              <a:ext uri="{28A0092B-C50C-407E-A947-70E740481C1C}">
                                                <a14:useLocalDpi xmlns:a14="http://schemas.microsoft.com/office/drawing/2010/main" val="0"/>
                                              </a:ext>
                                            </a:extLst>
                                          </a:blip>
                                          <a:srcRect l="3506" r="8554"/>
                                          <a:stretch/>
                                        </pic:blipFill>
                                        <pic:spPr bwMode="auto">
                                          <a:xfrm>
                                            <a:off x="0" y="0"/>
                                            <a:ext cx="1476000" cy="1260000"/>
                                          </a:xfrm>
                                          <a:prstGeom prst="rect">
                                            <a:avLst/>
                                          </a:prstGeom>
                                          <a:ln>
                                            <a:noFill/>
                                          </a:ln>
                                          <a:extLst>
                                            <a:ext uri="{53640926-AAD7-44D8-BBD7-CCE9431645EC}">
                                              <a14:shadowObscured xmlns:a14="http://schemas.microsoft.com/office/drawing/2010/main"/>
                                            </a:ext>
                                          </a:extLst>
                                        </pic:spPr>
                                      </pic:pic>
                                    </a:graphicData>
                                  </a:graphic>
                                </wp:inline>
                              </w:drawing>
                            </w:r>
                          </w:p>
                          <w:p w14:paraId="360BDE22" w14:textId="77777777" w:rsidR="008F2B9C" w:rsidRDefault="008F2B9C" w:rsidP="001B2780">
                            <w:pPr>
                              <w:kinsoku w:val="0"/>
                              <w:overflowPunct w:val="0"/>
                              <w:ind w:firstLineChars="700" w:firstLine="1120"/>
                              <w:rPr>
                                <w:sz w:val="16"/>
                                <w:szCs w:val="16"/>
                              </w:rPr>
                            </w:pPr>
                            <w:r>
                              <w:rPr>
                                <w:rFonts w:eastAsia="等线"/>
                                <w:sz w:val="16"/>
                                <w:szCs w:val="16"/>
                              </w:rPr>
                              <w:t xml:space="preserve">(a) </w:t>
                            </w:r>
                            <w:r>
                              <w:rPr>
                                <w:sz w:val="16"/>
                                <w:szCs w:val="16"/>
                              </w:rPr>
                              <w:t xml:space="preserve">LSVT                                         </w:t>
                            </w:r>
                            <w:proofErr w:type="gramStart"/>
                            <w:r>
                              <w:rPr>
                                <w:sz w:val="16"/>
                                <w:szCs w:val="16"/>
                              </w:rPr>
                              <w:t xml:space="preserve">   (</w:t>
                            </w:r>
                            <w:proofErr w:type="gramEnd"/>
                            <w:r>
                              <w:rPr>
                                <w:sz w:val="16"/>
                                <w:szCs w:val="16"/>
                              </w:rPr>
                              <w:t>b) WDBC</w:t>
                            </w:r>
                          </w:p>
                          <w:p w14:paraId="00557C9F" w14:textId="77777777" w:rsidR="008F2B9C" w:rsidRDefault="008F2B9C" w:rsidP="001B2780">
                            <w:pPr>
                              <w:kinsoku w:val="0"/>
                              <w:overflowPunct w:val="0"/>
                              <w:jc w:val="center"/>
                              <w:rPr>
                                <w:sz w:val="16"/>
                                <w:szCs w:val="16"/>
                              </w:rPr>
                            </w:pPr>
                            <w:r>
                              <w:rPr>
                                <w:noProof/>
                                <w:sz w:val="24"/>
                                <w:szCs w:val="24"/>
                              </w:rPr>
                              <w:drawing>
                                <wp:inline distT="0" distB="0" distL="0" distR="0" wp14:anchorId="63BD420C" wp14:editId="6E9BA764">
                                  <wp:extent cx="1489321" cy="111598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0"/>
                                            <a:ext cx="1496512" cy="1121370"/>
                                          </a:xfrm>
                                          <a:prstGeom prst="rect">
                                            <a:avLst/>
                                          </a:prstGeom>
                                        </pic:spPr>
                                      </pic:pic>
                                    </a:graphicData>
                                  </a:graphic>
                                </wp:inline>
                              </w:drawing>
                            </w:r>
                          </w:p>
                          <w:p w14:paraId="6A9A9F73" w14:textId="77777777" w:rsidR="008F2B9C" w:rsidRDefault="008F2B9C" w:rsidP="001B2780">
                            <w:pPr>
                              <w:kinsoku w:val="0"/>
                              <w:overflowPunct w:val="0"/>
                              <w:ind w:firstLineChars="700" w:firstLine="1120"/>
                              <w:rPr>
                                <w:sz w:val="16"/>
                                <w:szCs w:val="16"/>
                              </w:rPr>
                            </w:pPr>
                            <w:r>
                              <w:rPr>
                                <w:sz w:val="16"/>
                                <w:szCs w:val="16"/>
                              </w:rPr>
                              <w:t xml:space="preserve">(c) </w:t>
                            </w:r>
                            <w:r w:rsidRPr="00652516">
                              <w:rPr>
                                <w:sz w:val="16"/>
                                <w:szCs w:val="16"/>
                              </w:rPr>
                              <w:t>The d</w:t>
                            </w:r>
                            <w:r w:rsidRPr="00652516">
                              <w:rPr>
                                <w:rFonts w:hint="eastAsia"/>
                                <w:sz w:val="16"/>
                                <w:szCs w:val="16"/>
                              </w:rPr>
                              <w:t>escription</w:t>
                            </w:r>
                            <w:r w:rsidRPr="00652516">
                              <w:rPr>
                                <w:sz w:val="16"/>
                                <w:szCs w:val="16"/>
                              </w:rPr>
                              <w:t xml:space="preserve"> o</w:t>
                            </w:r>
                            <w:r w:rsidRPr="00652516">
                              <w:rPr>
                                <w:rFonts w:hint="eastAsia"/>
                                <w:sz w:val="16"/>
                                <w:szCs w:val="16"/>
                              </w:rPr>
                              <w:t>f</w:t>
                            </w:r>
                            <w:r w:rsidRPr="00652516">
                              <w:rPr>
                                <w:sz w:val="16"/>
                                <w:szCs w:val="16"/>
                              </w:rPr>
                              <w:t xml:space="preserve"> </w:t>
                            </w:r>
                            <w:r w:rsidRPr="00652516">
                              <w:rPr>
                                <w:rFonts w:hint="eastAsia"/>
                                <w:sz w:val="16"/>
                                <w:szCs w:val="16"/>
                              </w:rPr>
                              <w:t>the</w:t>
                            </w:r>
                            <w:r w:rsidRPr="00652516">
                              <w:rPr>
                                <w:sz w:val="16"/>
                                <w:szCs w:val="16"/>
                              </w:rPr>
                              <w:t xml:space="preserve"> ROC </w:t>
                            </w:r>
                            <w:r w:rsidRPr="00652516">
                              <w:rPr>
                                <w:rFonts w:hint="eastAsia"/>
                                <w:sz w:val="16"/>
                                <w:szCs w:val="16"/>
                              </w:rPr>
                              <w:t>curves</w:t>
                            </w:r>
                            <w:r w:rsidRPr="00652516">
                              <w:rPr>
                                <w:sz w:val="16"/>
                                <w:szCs w:val="16"/>
                              </w:rPr>
                              <w:t xml:space="preserve"> </w:t>
                            </w:r>
                            <w:r w:rsidRPr="00652516">
                              <w:rPr>
                                <w:rFonts w:hint="eastAsia"/>
                                <w:sz w:val="16"/>
                                <w:szCs w:val="16"/>
                              </w:rPr>
                              <w:t>on</w:t>
                            </w:r>
                            <w:r w:rsidRPr="00652516">
                              <w:rPr>
                                <w:sz w:val="16"/>
                                <w:szCs w:val="16"/>
                              </w:rPr>
                              <w:t xml:space="preserve"> PD</w:t>
                            </w:r>
                          </w:p>
                          <w:p w14:paraId="48E3E7C1" w14:textId="77777777" w:rsidR="008F2B9C" w:rsidRDefault="008F2B9C" w:rsidP="001B2780">
                            <w:pPr>
                              <w:kinsoku w:val="0"/>
                              <w:overflowPunct w:val="0"/>
                              <w:ind w:firstLineChars="700" w:firstLine="1120"/>
                              <w:rPr>
                                <w:sz w:val="16"/>
                                <w:szCs w:val="16"/>
                              </w:rPr>
                            </w:pPr>
                          </w:p>
                          <w:p w14:paraId="6A3EAB55" w14:textId="77777777" w:rsidR="008F2B9C" w:rsidRDefault="008F2B9C" w:rsidP="001B2780">
                            <w:pPr>
                              <w:kinsoku w:val="0"/>
                              <w:overflowPunct w:val="0"/>
                              <w:ind w:firstLineChars="100" w:firstLine="160"/>
                              <w:jc w:val="center"/>
                            </w:pPr>
                            <w:r>
                              <w:rPr>
                                <w:rFonts w:eastAsia="等线"/>
                                <w:sz w:val="16"/>
                                <w:szCs w:val="16"/>
                              </w:rPr>
                              <w:t>F</w:t>
                            </w:r>
                            <w:r>
                              <w:rPr>
                                <w:rFonts w:eastAsia="等线" w:hint="eastAsia"/>
                                <w:sz w:val="16"/>
                                <w:szCs w:val="16"/>
                              </w:rPr>
                              <w:t>ig</w:t>
                            </w:r>
                            <w:r>
                              <w:rPr>
                                <w:rFonts w:eastAsia="等线"/>
                                <w:sz w:val="16"/>
                                <w:szCs w:val="16"/>
                              </w:rPr>
                              <w:t>. 8.  Description o</w:t>
                            </w:r>
                            <w:r>
                              <w:rPr>
                                <w:rFonts w:eastAsia="等线" w:hint="eastAsia"/>
                                <w:sz w:val="16"/>
                                <w:szCs w:val="16"/>
                              </w:rPr>
                              <w:t>f</w:t>
                            </w:r>
                            <w:r>
                              <w:rPr>
                                <w:rFonts w:eastAsia="等线"/>
                                <w:sz w:val="16"/>
                                <w:szCs w:val="16"/>
                              </w:rPr>
                              <w:t xml:space="preserve"> </w:t>
                            </w:r>
                            <w:r>
                              <w:rPr>
                                <w:rFonts w:eastAsia="等线" w:hint="eastAsia"/>
                                <w:sz w:val="16"/>
                                <w:szCs w:val="16"/>
                              </w:rPr>
                              <w:t>the</w:t>
                            </w:r>
                            <w:r>
                              <w:rPr>
                                <w:rFonts w:eastAsia="等线"/>
                                <w:sz w:val="16"/>
                                <w:szCs w:val="16"/>
                              </w:rPr>
                              <w:t xml:space="preserve"> ROC </w:t>
                            </w:r>
                            <w:r>
                              <w:rPr>
                                <w:rFonts w:eastAsia="等线" w:hint="eastAsia"/>
                                <w:sz w:val="16"/>
                                <w:szCs w:val="16"/>
                              </w:rPr>
                              <w:t>curves</w:t>
                            </w:r>
                            <w:r>
                              <w:rPr>
                                <w:rFonts w:eastAsia="等线"/>
                                <w:sz w:val="16"/>
                                <w:szCs w:val="16"/>
                              </w:rPr>
                              <w:t xml:space="preserve"> </w:t>
                            </w:r>
                            <w:r>
                              <w:rPr>
                                <w:rFonts w:eastAsia="等线" w:hint="eastAsia"/>
                                <w:sz w:val="16"/>
                                <w:szCs w:val="16"/>
                              </w:rPr>
                              <w:t>on</w:t>
                            </w:r>
                            <w:r>
                              <w:rPr>
                                <w:rFonts w:eastAsia="等线"/>
                                <w:sz w:val="16"/>
                                <w:szCs w:val="16"/>
                              </w:rPr>
                              <w:t xml:space="preserve"> LSVT, WDB</w:t>
                            </w:r>
                            <w:r>
                              <w:rPr>
                                <w:sz w:val="16"/>
                                <w:szCs w:val="16"/>
                              </w:rPr>
                              <w:t>C and PD.</w:t>
                            </w:r>
                          </w:p>
                          <w:p w14:paraId="013FBC04" w14:textId="77777777" w:rsidR="008F2B9C" w:rsidRDefault="008F2B9C" w:rsidP="001B27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B191" id="文本框 223" o:spid="_x0000_s1037" type="#_x0000_t202" style="position:absolute;left:0;text-align:left;margin-left:266pt;margin-top:240.25pt;width:251.1pt;height:239.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" fillcolor="white [3201]" stroked="f" strokeweight=".5pt">
                <v:textbox>
                  <w:txbxContent>
                    <w:p w14:paraId="00401901" w14:textId="77777777" w:rsidR="008F2B9C" w:rsidRDefault="008F2B9C" w:rsidP="001B2780">
                      <w:pPr>
                        <w:kinsoku w:val="0"/>
                        <w:overflowPunct w:val="0"/>
                        <w:jc w:val="both"/>
                      </w:pPr>
                      <w:r>
                        <w:rPr>
                          <w:noProof/>
                          <w:sz w:val="24"/>
                          <w:szCs w:val="24"/>
                          <w:lang w:eastAsia="zh-CN"/>
                        </w:rPr>
                        <w:drawing>
                          <wp:inline distT="0" distB="0" distL="0" distR="0" wp14:anchorId="051C9AA8" wp14:editId="3565D129">
                            <wp:extent cx="1504800" cy="123120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527">
                                      <a:extLst>
                                        <a:ext uri="{28A0092B-C50C-407E-A947-70E740481C1C}">
                                          <a14:useLocalDpi xmlns:a14="http://schemas.microsoft.com/office/drawing/2010/main" val="0"/>
                                        </a:ext>
                                      </a:extLst>
                                    </a:blip>
                                    <a:srcRect l="3490" t="2527" r="7382"/>
                                    <a:stretch/>
                                  </pic:blipFill>
                                  <pic:spPr bwMode="auto">
                                    <a:xfrm>
                                      <a:off x="0" y="0"/>
                                      <a:ext cx="1504800" cy="1231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szCs w:val="24"/>
                          <w:lang w:eastAsia="zh-CN"/>
                        </w:rPr>
                        <w:drawing>
                          <wp:inline distT="0" distB="0" distL="0" distR="0" wp14:anchorId="1E15E4BA" wp14:editId="48F46B18">
                            <wp:extent cx="1476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528">
                                      <a:extLst>
                                        <a:ext uri="{28A0092B-C50C-407E-A947-70E740481C1C}">
                                          <a14:useLocalDpi xmlns:a14="http://schemas.microsoft.com/office/drawing/2010/main" val="0"/>
                                        </a:ext>
                                      </a:extLst>
                                    </a:blip>
                                    <a:srcRect l="3506" r="8554"/>
                                    <a:stretch/>
                                  </pic:blipFill>
                                  <pic:spPr bwMode="auto">
                                    <a:xfrm>
                                      <a:off x="0" y="0"/>
                                      <a:ext cx="1476000" cy="1260000"/>
                                    </a:xfrm>
                                    <a:prstGeom prst="rect">
                                      <a:avLst/>
                                    </a:prstGeom>
                                    <a:ln>
                                      <a:noFill/>
                                    </a:ln>
                                    <a:extLst>
                                      <a:ext uri="{53640926-AAD7-44D8-BBD7-CCE9431645EC}">
                                        <a14:shadowObscured xmlns:a14="http://schemas.microsoft.com/office/drawing/2010/main"/>
                                      </a:ext>
                                    </a:extLst>
                                  </pic:spPr>
                                </pic:pic>
                              </a:graphicData>
                            </a:graphic>
                          </wp:inline>
                        </w:drawing>
                      </w:r>
                    </w:p>
                    <w:p w14:paraId="360BDE22" w14:textId="77777777" w:rsidR="008F2B9C" w:rsidRDefault="008F2B9C" w:rsidP="001B2780">
                      <w:pPr>
                        <w:kinsoku w:val="0"/>
                        <w:overflowPunct w:val="0"/>
                        <w:ind w:firstLineChars="700" w:firstLine="1120"/>
                        <w:rPr>
                          <w:sz w:val="16"/>
                          <w:szCs w:val="16"/>
                        </w:rPr>
                      </w:pPr>
                      <w:r>
                        <w:rPr>
                          <w:rFonts w:eastAsia="等线"/>
                          <w:sz w:val="16"/>
                          <w:szCs w:val="16"/>
                        </w:rPr>
                        <w:t xml:space="preserve">(a) </w:t>
                      </w:r>
                      <w:r>
                        <w:rPr>
                          <w:sz w:val="16"/>
                          <w:szCs w:val="16"/>
                        </w:rPr>
                        <w:t xml:space="preserve">LSVT                                         </w:t>
                      </w:r>
                      <w:proofErr w:type="gramStart"/>
                      <w:r>
                        <w:rPr>
                          <w:sz w:val="16"/>
                          <w:szCs w:val="16"/>
                        </w:rPr>
                        <w:t xml:space="preserve">   (</w:t>
                      </w:r>
                      <w:proofErr w:type="gramEnd"/>
                      <w:r>
                        <w:rPr>
                          <w:sz w:val="16"/>
                          <w:szCs w:val="16"/>
                        </w:rPr>
                        <w:t>b) WDBC</w:t>
                      </w:r>
                    </w:p>
                    <w:p w14:paraId="00557C9F" w14:textId="77777777" w:rsidR="008F2B9C" w:rsidRDefault="008F2B9C" w:rsidP="001B2780">
                      <w:pPr>
                        <w:kinsoku w:val="0"/>
                        <w:overflowPunct w:val="0"/>
                        <w:jc w:val="center"/>
                        <w:rPr>
                          <w:sz w:val="16"/>
                          <w:szCs w:val="16"/>
                        </w:rPr>
                      </w:pPr>
                      <w:r>
                        <w:rPr>
                          <w:noProof/>
                          <w:sz w:val="24"/>
                          <w:szCs w:val="24"/>
                        </w:rPr>
                        <w:drawing>
                          <wp:inline distT="0" distB="0" distL="0" distR="0" wp14:anchorId="63BD420C" wp14:editId="6E9BA764">
                            <wp:extent cx="1489321" cy="111598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0"/>
                                      <a:ext cx="1496512" cy="1121370"/>
                                    </a:xfrm>
                                    <a:prstGeom prst="rect">
                                      <a:avLst/>
                                    </a:prstGeom>
                                  </pic:spPr>
                                </pic:pic>
                              </a:graphicData>
                            </a:graphic>
                          </wp:inline>
                        </w:drawing>
                      </w:r>
                    </w:p>
                    <w:p w14:paraId="6A9A9F73" w14:textId="77777777" w:rsidR="008F2B9C" w:rsidRDefault="008F2B9C" w:rsidP="001B2780">
                      <w:pPr>
                        <w:kinsoku w:val="0"/>
                        <w:overflowPunct w:val="0"/>
                        <w:ind w:firstLineChars="700" w:firstLine="1120"/>
                        <w:rPr>
                          <w:sz w:val="16"/>
                          <w:szCs w:val="16"/>
                        </w:rPr>
                      </w:pPr>
                      <w:r>
                        <w:rPr>
                          <w:sz w:val="16"/>
                          <w:szCs w:val="16"/>
                        </w:rPr>
                        <w:t xml:space="preserve">(c) </w:t>
                      </w:r>
                      <w:r w:rsidRPr="00652516">
                        <w:rPr>
                          <w:sz w:val="16"/>
                          <w:szCs w:val="16"/>
                        </w:rPr>
                        <w:t>The d</w:t>
                      </w:r>
                      <w:r w:rsidRPr="00652516">
                        <w:rPr>
                          <w:rFonts w:hint="eastAsia"/>
                          <w:sz w:val="16"/>
                          <w:szCs w:val="16"/>
                        </w:rPr>
                        <w:t>escription</w:t>
                      </w:r>
                      <w:r w:rsidRPr="00652516">
                        <w:rPr>
                          <w:sz w:val="16"/>
                          <w:szCs w:val="16"/>
                        </w:rPr>
                        <w:t xml:space="preserve"> o</w:t>
                      </w:r>
                      <w:r w:rsidRPr="00652516">
                        <w:rPr>
                          <w:rFonts w:hint="eastAsia"/>
                          <w:sz w:val="16"/>
                          <w:szCs w:val="16"/>
                        </w:rPr>
                        <w:t>f</w:t>
                      </w:r>
                      <w:r w:rsidRPr="00652516">
                        <w:rPr>
                          <w:sz w:val="16"/>
                          <w:szCs w:val="16"/>
                        </w:rPr>
                        <w:t xml:space="preserve"> </w:t>
                      </w:r>
                      <w:r w:rsidRPr="00652516">
                        <w:rPr>
                          <w:rFonts w:hint="eastAsia"/>
                          <w:sz w:val="16"/>
                          <w:szCs w:val="16"/>
                        </w:rPr>
                        <w:t>the</w:t>
                      </w:r>
                      <w:r w:rsidRPr="00652516">
                        <w:rPr>
                          <w:sz w:val="16"/>
                          <w:szCs w:val="16"/>
                        </w:rPr>
                        <w:t xml:space="preserve"> ROC </w:t>
                      </w:r>
                      <w:r w:rsidRPr="00652516">
                        <w:rPr>
                          <w:rFonts w:hint="eastAsia"/>
                          <w:sz w:val="16"/>
                          <w:szCs w:val="16"/>
                        </w:rPr>
                        <w:t>curves</w:t>
                      </w:r>
                      <w:r w:rsidRPr="00652516">
                        <w:rPr>
                          <w:sz w:val="16"/>
                          <w:szCs w:val="16"/>
                        </w:rPr>
                        <w:t xml:space="preserve"> </w:t>
                      </w:r>
                      <w:r w:rsidRPr="00652516">
                        <w:rPr>
                          <w:rFonts w:hint="eastAsia"/>
                          <w:sz w:val="16"/>
                          <w:szCs w:val="16"/>
                        </w:rPr>
                        <w:t>on</w:t>
                      </w:r>
                      <w:r w:rsidRPr="00652516">
                        <w:rPr>
                          <w:sz w:val="16"/>
                          <w:szCs w:val="16"/>
                        </w:rPr>
                        <w:t xml:space="preserve"> PD</w:t>
                      </w:r>
                    </w:p>
                    <w:p w14:paraId="48E3E7C1" w14:textId="77777777" w:rsidR="008F2B9C" w:rsidRDefault="008F2B9C" w:rsidP="001B2780">
                      <w:pPr>
                        <w:kinsoku w:val="0"/>
                        <w:overflowPunct w:val="0"/>
                        <w:ind w:firstLineChars="700" w:firstLine="1120"/>
                        <w:rPr>
                          <w:sz w:val="16"/>
                          <w:szCs w:val="16"/>
                        </w:rPr>
                      </w:pPr>
                    </w:p>
                    <w:p w14:paraId="6A3EAB55" w14:textId="77777777" w:rsidR="008F2B9C" w:rsidRDefault="008F2B9C" w:rsidP="001B2780">
                      <w:pPr>
                        <w:kinsoku w:val="0"/>
                        <w:overflowPunct w:val="0"/>
                        <w:ind w:firstLineChars="100" w:firstLine="160"/>
                        <w:jc w:val="center"/>
                      </w:pPr>
                      <w:r>
                        <w:rPr>
                          <w:rFonts w:eastAsia="等线"/>
                          <w:sz w:val="16"/>
                          <w:szCs w:val="16"/>
                        </w:rPr>
                        <w:t>F</w:t>
                      </w:r>
                      <w:r>
                        <w:rPr>
                          <w:rFonts w:eastAsia="等线" w:hint="eastAsia"/>
                          <w:sz w:val="16"/>
                          <w:szCs w:val="16"/>
                        </w:rPr>
                        <w:t>ig</w:t>
                      </w:r>
                      <w:r>
                        <w:rPr>
                          <w:rFonts w:eastAsia="等线"/>
                          <w:sz w:val="16"/>
                          <w:szCs w:val="16"/>
                        </w:rPr>
                        <w:t>. 8.  Description o</w:t>
                      </w:r>
                      <w:r>
                        <w:rPr>
                          <w:rFonts w:eastAsia="等线" w:hint="eastAsia"/>
                          <w:sz w:val="16"/>
                          <w:szCs w:val="16"/>
                        </w:rPr>
                        <w:t>f</w:t>
                      </w:r>
                      <w:r>
                        <w:rPr>
                          <w:rFonts w:eastAsia="等线"/>
                          <w:sz w:val="16"/>
                          <w:szCs w:val="16"/>
                        </w:rPr>
                        <w:t xml:space="preserve"> </w:t>
                      </w:r>
                      <w:r>
                        <w:rPr>
                          <w:rFonts w:eastAsia="等线" w:hint="eastAsia"/>
                          <w:sz w:val="16"/>
                          <w:szCs w:val="16"/>
                        </w:rPr>
                        <w:t>the</w:t>
                      </w:r>
                      <w:r>
                        <w:rPr>
                          <w:rFonts w:eastAsia="等线"/>
                          <w:sz w:val="16"/>
                          <w:szCs w:val="16"/>
                        </w:rPr>
                        <w:t xml:space="preserve"> ROC </w:t>
                      </w:r>
                      <w:r>
                        <w:rPr>
                          <w:rFonts w:eastAsia="等线" w:hint="eastAsia"/>
                          <w:sz w:val="16"/>
                          <w:szCs w:val="16"/>
                        </w:rPr>
                        <w:t>curves</w:t>
                      </w:r>
                      <w:r>
                        <w:rPr>
                          <w:rFonts w:eastAsia="等线"/>
                          <w:sz w:val="16"/>
                          <w:szCs w:val="16"/>
                        </w:rPr>
                        <w:t xml:space="preserve"> </w:t>
                      </w:r>
                      <w:r>
                        <w:rPr>
                          <w:rFonts w:eastAsia="等线" w:hint="eastAsia"/>
                          <w:sz w:val="16"/>
                          <w:szCs w:val="16"/>
                        </w:rPr>
                        <w:t>on</w:t>
                      </w:r>
                      <w:r>
                        <w:rPr>
                          <w:rFonts w:eastAsia="等线"/>
                          <w:sz w:val="16"/>
                          <w:szCs w:val="16"/>
                        </w:rPr>
                        <w:t xml:space="preserve"> LSVT, WDB</w:t>
                      </w:r>
                      <w:r>
                        <w:rPr>
                          <w:sz w:val="16"/>
                          <w:szCs w:val="16"/>
                        </w:rPr>
                        <w:t>C and PD.</w:t>
                      </w:r>
                    </w:p>
                    <w:p w14:paraId="013FBC04" w14:textId="77777777" w:rsidR="008F2B9C" w:rsidRDefault="008F2B9C" w:rsidP="001B2780"/>
                  </w:txbxContent>
                </v:textbox>
                <w10:wrap type="square" anchory="page"/>
              </v:shape>
            </w:pict>
          </mc:Fallback>
        </mc:AlternateContent>
      </w:r>
      <w:r>
        <w:t>level, the classification accuracy of the AD dataset is improved by 30.67%. Furthermore, the comparison between NE_ESAE and NE_ESAE without ESAE verifies that the proposed ESAE can effectively enhance the feature extraction ability.</w:t>
      </w:r>
    </w:p>
    <w:p w14:paraId="1DB9DD58" w14:textId="5B4FA2D3" w:rsidR="003E2DC2" w:rsidRDefault="002A54AC">
      <w:pPr>
        <w:pStyle w:val="2"/>
        <w:widowControl w:val="0"/>
        <w:kinsoku w:val="0"/>
        <w:overflowPunct w:val="0"/>
      </w:pPr>
      <w:r>
        <w:t>Algorithm comparison</w:t>
      </w:r>
    </w:p>
    <w:p w14:paraId="7E6D28C5" w14:textId="3EEF61BA" w:rsidR="003E2DC2" w:rsidRDefault="005761FE" w:rsidP="00122B3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6608" behindDoc="0" locked="0" layoutInCell="0" allowOverlap="1" wp14:anchorId="2760A702" wp14:editId="41F3AFFF">
                <wp:simplePos x="0" y="0"/>
                <wp:positionH relativeFrom="margin">
                  <wp:posOffset>11430</wp:posOffset>
                </wp:positionH>
                <wp:positionV relativeFrom="margin">
                  <wp:posOffset>0</wp:posOffset>
                </wp:positionV>
                <wp:extent cx="6569710" cy="2421890"/>
                <wp:effectExtent l="0" t="0" r="254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9710" cy="242189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8898CA0" w14:textId="77777777" w:rsidR="008F2B9C" w:rsidRDefault="008F2B9C" w:rsidP="005761FE">
                            <w:pPr>
                              <w:pStyle w:val="TableTitle"/>
                              <w:kinsoku w:val="0"/>
                              <w:overflowPunct w:val="0"/>
                            </w:pPr>
                            <w:r>
                              <w:t>TABLE IV</w:t>
                            </w:r>
                          </w:p>
                          <w:p w14:paraId="7FE4C4B7" w14:textId="77777777" w:rsidR="008F2B9C" w:rsidRDefault="008F2B9C" w:rsidP="005761FE">
                            <w:pPr>
                              <w:pStyle w:val="TableTitle"/>
                              <w:kinsoku w:val="0"/>
                              <w:overflowPunct w:val="0"/>
                            </w:pPr>
                            <w:r>
                              <w:t>MSEM effectiveness analysis experimental comparison</w:t>
                            </w:r>
                          </w:p>
                          <w:tbl>
                            <w:tblPr>
                              <w:tblStyle w:val="af0"/>
                              <w:tblW w:w="498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3"/>
                              <w:gridCol w:w="1666"/>
                              <w:gridCol w:w="1805"/>
                              <w:gridCol w:w="1805"/>
                              <w:gridCol w:w="1665"/>
                              <w:gridCol w:w="1803"/>
                            </w:tblGrid>
                            <w:tr w:rsidR="008F2B9C" w14:paraId="6B88A985" w14:textId="77777777" w:rsidTr="003A27ED">
                              <w:trPr>
                                <w:jc w:val="center"/>
                              </w:trPr>
                              <w:tc>
                                <w:tcPr>
                                  <w:tcW w:w="762" w:type="pct"/>
                                  <w:vMerge w:val="restart"/>
                                  <w:tcBorders>
                                    <w:top w:val="single" w:sz="12" w:space="0" w:color="auto"/>
                                    <w:bottom w:val="nil"/>
                                  </w:tcBorders>
                                  <w:vAlign w:val="center"/>
                                </w:tcPr>
                                <w:p w14:paraId="065BA49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807" w:type="pct"/>
                                  <w:vMerge w:val="restart"/>
                                  <w:tcBorders>
                                    <w:top w:val="single" w:sz="12" w:space="0" w:color="auto"/>
                                    <w:bottom w:val="nil"/>
                                  </w:tcBorders>
                                  <w:vAlign w:val="center"/>
                                </w:tcPr>
                                <w:p w14:paraId="04C5A49A"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OS (%)</w:t>
                                  </w:r>
                                </w:p>
                              </w:tc>
                              <w:tc>
                                <w:tcPr>
                                  <w:tcW w:w="875" w:type="pct"/>
                                  <w:vMerge w:val="restart"/>
                                  <w:tcBorders>
                                    <w:top w:val="single" w:sz="12" w:space="0" w:color="auto"/>
                                    <w:bottom w:val="nil"/>
                                  </w:tcBorders>
                                  <w:vAlign w:val="center"/>
                                </w:tcPr>
                                <w:p w14:paraId="2D484B76"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PS (%)</w:t>
                                  </w:r>
                                </w:p>
                              </w:tc>
                              <w:tc>
                                <w:tcPr>
                                  <w:tcW w:w="875" w:type="pct"/>
                                  <w:vMerge w:val="restart"/>
                                  <w:tcBorders>
                                    <w:top w:val="single" w:sz="12" w:space="0" w:color="auto"/>
                                    <w:bottom w:val="nil"/>
                                  </w:tcBorders>
                                  <w:vAlign w:val="center"/>
                                </w:tcPr>
                                <w:p w14:paraId="4983CB74"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SS (%)</w:t>
                                  </w:r>
                                </w:p>
                              </w:tc>
                              <w:tc>
                                <w:tcPr>
                                  <w:tcW w:w="1681" w:type="pct"/>
                                  <w:gridSpan w:val="2"/>
                                  <w:tcBorders>
                                    <w:top w:val="single" w:sz="12" w:space="0" w:color="auto"/>
                                    <w:bottom w:val="nil"/>
                                  </w:tcBorders>
                                  <w:vAlign w:val="center"/>
                                </w:tcPr>
                                <w:p w14:paraId="6020F5F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MSEM (%)</w:t>
                                  </w:r>
                                </w:p>
                              </w:tc>
                            </w:tr>
                            <w:tr w:rsidR="008F2B9C" w14:paraId="13EC9D03" w14:textId="77777777" w:rsidTr="003A27ED">
                              <w:trPr>
                                <w:jc w:val="center"/>
                              </w:trPr>
                              <w:tc>
                                <w:tcPr>
                                  <w:tcW w:w="762" w:type="pct"/>
                                  <w:vMerge/>
                                  <w:tcBorders>
                                    <w:top w:val="nil"/>
                                    <w:bottom w:val="single" w:sz="12" w:space="0" w:color="auto"/>
                                  </w:tcBorders>
                                  <w:vAlign w:val="center"/>
                                </w:tcPr>
                                <w:p w14:paraId="74DC3445"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vMerge/>
                                  <w:tcBorders>
                                    <w:top w:val="nil"/>
                                    <w:bottom w:val="single" w:sz="12" w:space="0" w:color="auto"/>
                                  </w:tcBorders>
                                  <w:vAlign w:val="center"/>
                                </w:tcPr>
                                <w:p w14:paraId="3ECE3D11"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090994B7"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4F9AD44C"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tcBorders>
                                    <w:top w:val="nil"/>
                                    <w:bottom w:val="single" w:sz="12" w:space="0" w:color="auto"/>
                                  </w:tcBorders>
                                  <w:vAlign w:val="center"/>
                                </w:tcPr>
                                <w:p w14:paraId="01CF3AB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MV</w:t>
                                  </w:r>
                                </w:p>
                              </w:tc>
                              <w:tc>
                                <w:tcPr>
                                  <w:tcW w:w="874" w:type="pct"/>
                                  <w:tcBorders>
                                    <w:top w:val="nil"/>
                                    <w:bottom w:val="single" w:sz="12" w:space="0" w:color="auto"/>
                                  </w:tcBorders>
                                  <w:vAlign w:val="center"/>
                                </w:tcPr>
                                <w:p w14:paraId="060BF618"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WF</w:t>
                                  </w:r>
                                </w:p>
                              </w:tc>
                            </w:tr>
                            <w:tr w:rsidR="008F2B9C" w14:paraId="029691DC" w14:textId="77777777" w:rsidTr="003A27ED">
                              <w:trPr>
                                <w:jc w:val="center"/>
                              </w:trPr>
                              <w:tc>
                                <w:tcPr>
                                  <w:tcW w:w="762" w:type="pct"/>
                                  <w:tcBorders>
                                    <w:top w:val="single" w:sz="12" w:space="0" w:color="auto"/>
                                  </w:tcBorders>
                                  <w:vAlign w:val="center"/>
                                </w:tcPr>
                                <w:p w14:paraId="77503F9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807" w:type="pct"/>
                                  <w:tcBorders>
                                    <w:top w:val="single" w:sz="12" w:space="0" w:color="auto"/>
                                  </w:tcBorders>
                                  <w:vAlign w:val="bottom"/>
                                </w:tcPr>
                                <w:p w14:paraId="5CA467B2" w14:textId="77777777" w:rsidR="008F2B9C" w:rsidRDefault="008F2B9C" w:rsidP="00212320">
                                  <w:pPr>
                                    <w:kinsoku w:val="0"/>
                                    <w:overflowPunct w:val="0"/>
                                    <w:jc w:val="center"/>
                                    <w:rPr>
                                      <w:rFonts w:eastAsia="宋体"/>
                                      <w:b/>
                                      <w:sz w:val="16"/>
                                      <w:szCs w:val="16"/>
                                    </w:rPr>
                                  </w:pPr>
                                  <w:r>
                                    <w:rPr>
                                      <w:rFonts w:eastAsia="宋体"/>
                                      <w:sz w:val="16"/>
                                      <w:szCs w:val="16"/>
                                    </w:rPr>
                                    <w:t>73.33±6.24</w:t>
                                  </w:r>
                                </w:p>
                              </w:tc>
                              <w:tc>
                                <w:tcPr>
                                  <w:tcW w:w="875" w:type="pct"/>
                                  <w:tcBorders>
                                    <w:top w:val="single" w:sz="12" w:space="0" w:color="auto"/>
                                  </w:tcBorders>
                                  <w:vAlign w:val="bottom"/>
                                </w:tcPr>
                                <w:p w14:paraId="2A2B062F" w14:textId="77777777" w:rsidR="008F2B9C" w:rsidRDefault="008F2B9C" w:rsidP="00212320">
                                  <w:pPr>
                                    <w:kinsoku w:val="0"/>
                                    <w:overflowPunct w:val="0"/>
                                    <w:jc w:val="center"/>
                                    <w:rPr>
                                      <w:rFonts w:eastAsia="宋体"/>
                                      <w:b/>
                                      <w:sz w:val="16"/>
                                      <w:szCs w:val="16"/>
                                    </w:rPr>
                                  </w:pPr>
                                  <w:r>
                                    <w:rPr>
                                      <w:rFonts w:eastAsia="宋体"/>
                                      <w:sz w:val="16"/>
                                      <w:szCs w:val="16"/>
                                    </w:rPr>
                                    <w:t>84.67±10.70</w:t>
                                  </w:r>
                                </w:p>
                              </w:tc>
                              <w:tc>
                                <w:tcPr>
                                  <w:tcW w:w="875" w:type="pct"/>
                                  <w:tcBorders>
                                    <w:top w:val="single" w:sz="12" w:space="0" w:color="auto"/>
                                  </w:tcBorders>
                                  <w:vAlign w:val="bottom"/>
                                </w:tcPr>
                                <w:p w14:paraId="4F990FD7" w14:textId="77777777" w:rsidR="008F2B9C" w:rsidRDefault="008F2B9C" w:rsidP="00212320">
                                  <w:pPr>
                                    <w:kinsoku w:val="0"/>
                                    <w:overflowPunct w:val="0"/>
                                    <w:jc w:val="center"/>
                                    <w:rPr>
                                      <w:rFonts w:eastAsia="宋体"/>
                                      <w:b/>
                                      <w:sz w:val="16"/>
                                      <w:szCs w:val="16"/>
                                    </w:rPr>
                                  </w:pPr>
                                  <w:r>
                                    <w:rPr>
                                      <w:rFonts w:eastAsia="宋体"/>
                                      <w:sz w:val="16"/>
                                      <w:szCs w:val="16"/>
                                    </w:rPr>
                                    <w:t>83.33±8.50</w:t>
                                  </w:r>
                                </w:p>
                              </w:tc>
                              <w:tc>
                                <w:tcPr>
                                  <w:tcW w:w="807" w:type="pct"/>
                                  <w:tcBorders>
                                    <w:top w:val="single" w:sz="12" w:space="0" w:color="auto"/>
                                  </w:tcBorders>
                                  <w:vAlign w:val="bottom"/>
                                </w:tcPr>
                                <w:p w14:paraId="3E0191FC" w14:textId="77777777" w:rsidR="008F2B9C" w:rsidRDefault="008F2B9C" w:rsidP="00212320">
                                  <w:pPr>
                                    <w:kinsoku w:val="0"/>
                                    <w:overflowPunct w:val="0"/>
                                    <w:jc w:val="center"/>
                                    <w:rPr>
                                      <w:rFonts w:eastAsia="宋体"/>
                                      <w:b/>
                                      <w:sz w:val="16"/>
                                      <w:szCs w:val="16"/>
                                    </w:rPr>
                                  </w:pPr>
                                  <w:r>
                                    <w:rPr>
                                      <w:rFonts w:eastAsia="宋体"/>
                                      <w:b/>
                                      <w:sz w:val="16"/>
                                      <w:szCs w:val="16"/>
                                    </w:rPr>
                                    <w:t>90.67±6.41</w:t>
                                  </w:r>
                                </w:p>
                              </w:tc>
                              <w:tc>
                                <w:tcPr>
                                  <w:tcW w:w="874" w:type="pct"/>
                                  <w:tcBorders>
                                    <w:top w:val="single" w:sz="12" w:space="0" w:color="auto"/>
                                  </w:tcBorders>
                                  <w:vAlign w:val="bottom"/>
                                </w:tcPr>
                                <w:p w14:paraId="5D4A3315" w14:textId="77777777" w:rsidR="008F2B9C" w:rsidRDefault="008F2B9C" w:rsidP="00212320">
                                  <w:pPr>
                                    <w:kinsoku w:val="0"/>
                                    <w:overflowPunct w:val="0"/>
                                    <w:jc w:val="center"/>
                                    <w:rPr>
                                      <w:rFonts w:eastAsia="宋体"/>
                                      <w:b/>
                                      <w:sz w:val="16"/>
                                      <w:szCs w:val="16"/>
                                    </w:rPr>
                                  </w:pPr>
                                  <w:r>
                                    <w:rPr>
                                      <w:rFonts w:eastAsia="宋体"/>
                                      <w:sz w:val="16"/>
                                      <w:szCs w:val="16"/>
                                    </w:rPr>
                                    <w:t>88.00±7.30</w:t>
                                  </w:r>
                                </w:p>
                              </w:tc>
                            </w:tr>
                            <w:tr w:rsidR="008F2B9C" w14:paraId="7BF92FD7" w14:textId="77777777" w:rsidTr="003A27ED">
                              <w:trPr>
                                <w:jc w:val="center"/>
                              </w:trPr>
                              <w:tc>
                                <w:tcPr>
                                  <w:tcW w:w="762" w:type="pct"/>
                                  <w:vAlign w:val="center"/>
                                </w:tcPr>
                                <w:p w14:paraId="6566679B"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807" w:type="pct"/>
                                  <w:vAlign w:val="bottom"/>
                                </w:tcPr>
                                <w:p w14:paraId="24A1987A" w14:textId="77777777" w:rsidR="008F2B9C" w:rsidRDefault="008F2B9C" w:rsidP="00212320">
                                  <w:pPr>
                                    <w:kinsoku w:val="0"/>
                                    <w:overflowPunct w:val="0"/>
                                    <w:jc w:val="center"/>
                                    <w:rPr>
                                      <w:rFonts w:eastAsia="宋体"/>
                                      <w:b/>
                                      <w:sz w:val="16"/>
                                      <w:szCs w:val="16"/>
                                    </w:rPr>
                                  </w:pPr>
                                  <w:r>
                                    <w:rPr>
                                      <w:rFonts w:eastAsia="宋体"/>
                                      <w:sz w:val="16"/>
                                      <w:szCs w:val="16"/>
                                    </w:rPr>
                                    <w:t>96.19±3.61</w:t>
                                  </w:r>
                                </w:p>
                              </w:tc>
                              <w:tc>
                                <w:tcPr>
                                  <w:tcW w:w="875" w:type="pct"/>
                                  <w:vAlign w:val="bottom"/>
                                </w:tcPr>
                                <w:p w14:paraId="666351C4" w14:textId="77777777" w:rsidR="008F2B9C" w:rsidRDefault="008F2B9C" w:rsidP="00212320">
                                  <w:pPr>
                                    <w:kinsoku w:val="0"/>
                                    <w:overflowPunct w:val="0"/>
                                    <w:jc w:val="center"/>
                                    <w:rPr>
                                      <w:rFonts w:eastAsia="宋体"/>
                                      <w:b/>
                                      <w:sz w:val="16"/>
                                      <w:szCs w:val="16"/>
                                    </w:rPr>
                                  </w:pPr>
                                  <w:r>
                                    <w:rPr>
                                      <w:rFonts w:eastAsia="宋体"/>
                                      <w:sz w:val="16"/>
                                      <w:szCs w:val="16"/>
                                    </w:rPr>
                                    <w:t>90.00±13.08</w:t>
                                  </w:r>
                                </w:p>
                              </w:tc>
                              <w:tc>
                                <w:tcPr>
                                  <w:tcW w:w="875" w:type="pct"/>
                                  <w:vAlign w:val="bottom"/>
                                </w:tcPr>
                                <w:p w14:paraId="0B44B70E" w14:textId="77777777" w:rsidR="008F2B9C" w:rsidRDefault="008F2B9C" w:rsidP="00212320">
                                  <w:pPr>
                                    <w:kinsoku w:val="0"/>
                                    <w:overflowPunct w:val="0"/>
                                    <w:jc w:val="center"/>
                                    <w:rPr>
                                      <w:rFonts w:eastAsia="宋体"/>
                                      <w:b/>
                                      <w:sz w:val="16"/>
                                      <w:szCs w:val="16"/>
                                    </w:rPr>
                                  </w:pPr>
                                  <w:r>
                                    <w:rPr>
                                      <w:rFonts w:eastAsia="宋体"/>
                                      <w:sz w:val="16"/>
                                      <w:szCs w:val="16"/>
                                    </w:rPr>
                                    <w:t>87.62±12.19</w:t>
                                  </w:r>
                                </w:p>
                              </w:tc>
                              <w:tc>
                                <w:tcPr>
                                  <w:tcW w:w="807" w:type="pct"/>
                                  <w:vAlign w:val="bottom"/>
                                </w:tcPr>
                                <w:p w14:paraId="662F484F" w14:textId="77777777" w:rsidR="008F2B9C" w:rsidRDefault="008F2B9C" w:rsidP="00212320">
                                  <w:pPr>
                                    <w:kinsoku w:val="0"/>
                                    <w:overflowPunct w:val="0"/>
                                    <w:jc w:val="center"/>
                                    <w:rPr>
                                      <w:rFonts w:eastAsia="宋体"/>
                                      <w:b/>
                                      <w:sz w:val="16"/>
                                      <w:szCs w:val="16"/>
                                    </w:rPr>
                                  </w:pPr>
                                  <w:r>
                                    <w:rPr>
                                      <w:rFonts w:eastAsia="宋体"/>
                                      <w:b/>
                                      <w:sz w:val="16"/>
                                      <w:szCs w:val="16"/>
                                    </w:rPr>
                                    <w:t>96.67±3.61</w:t>
                                  </w:r>
                                </w:p>
                              </w:tc>
                              <w:tc>
                                <w:tcPr>
                                  <w:tcW w:w="874" w:type="pct"/>
                                  <w:vAlign w:val="bottom"/>
                                </w:tcPr>
                                <w:p w14:paraId="3EF5EFB1" w14:textId="77777777" w:rsidR="008F2B9C" w:rsidRDefault="008F2B9C" w:rsidP="00212320">
                                  <w:pPr>
                                    <w:kinsoku w:val="0"/>
                                    <w:overflowPunct w:val="0"/>
                                    <w:jc w:val="center"/>
                                    <w:rPr>
                                      <w:rFonts w:eastAsia="宋体"/>
                                      <w:b/>
                                      <w:sz w:val="16"/>
                                      <w:szCs w:val="16"/>
                                    </w:rPr>
                                  </w:pPr>
                                  <w:r>
                                    <w:rPr>
                                      <w:rFonts w:eastAsia="宋体"/>
                                      <w:sz w:val="16"/>
                                      <w:szCs w:val="16"/>
                                    </w:rPr>
                                    <w:t>93.33±4.26</w:t>
                                  </w:r>
                                </w:p>
                              </w:tc>
                            </w:tr>
                            <w:tr w:rsidR="008F2B9C" w14:paraId="6C44488E" w14:textId="77777777" w:rsidTr="003A27ED">
                              <w:trPr>
                                <w:jc w:val="center"/>
                              </w:trPr>
                              <w:tc>
                                <w:tcPr>
                                  <w:tcW w:w="762" w:type="pct"/>
                                  <w:vAlign w:val="center"/>
                                </w:tcPr>
                                <w:p w14:paraId="21AD4371"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807" w:type="pct"/>
                                  <w:vAlign w:val="bottom"/>
                                </w:tcPr>
                                <w:p w14:paraId="0F01151A" w14:textId="77777777" w:rsidR="008F2B9C" w:rsidRDefault="008F2B9C" w:rsidP="00212320">
                                  <w:pPr>
                                    <w:kinsoku w:val="0"/>
                                    <w:overflowPunct w:val="0"/>
                                    <w:jc w:val="center"/>
                                    <w:rPr>
                                      <w:rFonts w:eastAsia="宋体"/>
                                      <w:b/>
                                      <w:sz w:val="16"/>
                                      <w:szCs w:val="16"/>
                                    </w:rPr>
                                  </w:pPr>
                                  <w:r>
                                    <w:rPr>
                                      <w:rFonts w:eastAsia="宋体"/>
                                      <w:sz w:val="16"/>
                                      <w:szCs w:val="16"/>
                                    </w:rPr>
                                    <w:t>74.43±1.61</w:t>
                                  </w:r>
                                </w:p>
                              </w:tc>
                              <w:tc>
                                <w:tcPr>
                                  <w:tcW w:w="875" w:type="pct"/>
                                  <w:vAlign w:val="bottom"/>
                                </w:tcPr>
                                <w:p w14:paraId="37935220" w14:textId="77777777" w:rsidR="008F2B9C" w:rsidRDefault="008F2B9C" w:rsidP="00212320">
                                  <w:pPr>
                                    <w:kinsoku w:val="0"/>
                                    <w:overflowPunct w:val="0"/>
                                    <w:jc w:val="center"/>
                                    <w:rPr>
                                      <w:rFonts w:eastAsia="宋体"/>
                                      <w:b/>
                                      <w:sz w:val="16"/>
                                      <w:szCs w:val="16"/>
                                    </w:rPr>
                                  </w:pPr>
                                  <w:r>
                                    <w:rPr>
                                      <w:rFonts w:eastAsia="宋体"/>
                                      <w:sz w:val="16"/>
                                      <w:szCs w:val="16"/>
                                    </w:rPr>
                                    <w:t>72.36±1.68</w:t>
                                  </w:r>
                                </w:p>
                              </w:tc>
                              <w:tc>
                                <w:tcPr>
                                  <w:tcW w:w="875" w:type="pct"/>
                                  <w:vAlign w:val="bottom"/>
                                </w:tcPr>
                                <w:p w14:paraId="29C25AA3" w14:textId="77777777" w:rsidR="008F2B9C" w:rsidRDefault="008F2B9C" w:rsidP="00212320">
                                  <w:pPr>
                                    <w:kinsoku w:val="0"/>
                                    <w:overflowPunct w:val="0"/>
                                    <w:jc w:val="center"/>
                                    <w:rPr>
                                      <w:rFonts w:eastAsia="宋体"/>
                                      <w:b/>
                                      <w:sz w:val="16"/>
                                      <w:szCs w:val="16"/>
                                    </w:rPr>
                                  </w:pPr>
                                  <w:r>
                                    <w:rPr>
                                      <w:rFonts w:eastAsia="宋体"/>
                                      <w:sz w:val="16"/>
                                      <w:szCs w:val="16"/>
                                    </w:rPr>
                                    <w:t>73.76±6.64</w:t>
                                  </w:r>
                                </w:p>
                              </w:tc>
                              <w:tc>
                                <w:tcPr>
                                  <w:tcW w:w="807" w:type="pct"/>
                                  <w:vAlign w:val="bottom"/>
                                </w:tcPr>
                                <w:p w14:paraId="201BDDDB" w14:textId="77777777" w:rsidR="008F2B9C" w:rsidRDefault="008F2B9C" w:rsidP="00212320">
                                  <w:pPr>
                                    <w:kinsoku w:val="0"/>
                                    <w:overflowPunct w:val="0"/>
                                    <w:jc w:val="center"/>
                                    <w:rPr>
                                      <w:rFonts w:eastAsia="宋体"/>
                                      <w:b/>
                                      <w:sz w:val="16"/>
                                      <w:szCs w:val="16"/>
                                    </w:rPr>
                                  </w:pPr>
                                  <w:r>
                                    <w:rPr>
                                      <w:rFonts w:eastAsia="宋体"/>
                                      <w:sz w:val="16"/>
                                      <w:szCs w:val="16"/>
                                    </w:rPr>
                                    <w:t>77.76±3.79</w:t>
                                  </w:r>
                                </w:p>
                              </w:tc>
                              <w:tc>
                                <w:tcPr>
                                  <w:tcW w:w="874" w:type="pct"/>
                                  <w:vAlign w:val="bottom"/>
                                </w:tcPr>
                                <w:p w14:paraId="681AEEB3" w14:textId="77777777" w:rsidR="008F2B9C" w:rsidRDefault="008F2B9C" w:rsidP="00212320">
                                  <w:pPr>
                                    <w:kinsoku w:val="0"/>
                                    <w:overflowPunct w:val="0"/>
                                    <w:jc w:val="center"/>
                                    <w:rPr>
                                      <w:rFonts w:eastAsia="宋体"/>
                                      <w:b/>
                                      <w:sz w:val="16"/>
                                      <w:szCs w:val="16"/>
                                    </w:rPr>
                                  </w:pPr>
                                  <w:r>
                                    <w:rPr>
                                      <w:rFonts w:eastAsia="宋体"/>
                                      <w:b/>
                                      <w:sz w:val="16"/>
                                      <w:szCs w:val="16"/>
                                    </w:rPr>
                                    <w:t>78.74±4.22</w:t>
                                  </w:r>
                                </w:p>
                              </w:tc>
                            </w:tr>
                            <w:tr w:rsidR="008F2B9C" w14:paraId="038252AA" w14:textId="77777777" w:rsidTr="003A27ED">
                              <w:trPr>
                                <w:jc w:val="center"/>
                              </w:trPr>
                              <w:tc>
                                <w:tcPr>
                                  <w:tcW w:w="762" w:type="pct"/>
                                  <w:vAlign w:val="center"/>
                                </w:tcPr>
                                <w:p w14:paraId="12A04F4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807" w:type="pct"/>
                                  <w:vAlign w:val="bottom"/>
                                </w:tcPr>
                                <w:p w14:paraId="2B0DE242" w14:textId="77777777" w:rsidR="008F2B9C" w:rsidRDefault="008F2B9C" w:rsidP="00212320">
                                  <w:pPr>
                                    <w:kinsoku w:val="0"/>
                                    <w:overflowPunct w:val="0"/>
                                    <w:jc w:val="center"/>
                                    <w:rPr>
                                      <w:rFonts w:eastAsia="宋体"/>
                                      <w:sz w:val="16"/>
                                      <w:szCs w:val="16"/>
                                    </w:rPr>
                                  </w:pPr>
                                  <w:r>
                                    <w:rPr>
                                      <w:rFonts w:eastAsia="宋体"/>
                                      <w:sz w:val="16"/>
                                      <w:szCs w:val="16"/>
                                    </w:rPr>
                                    <w:t>80.08±2.49</w:t>
                                  </w:r>
                                </w:p>
                              </w:tc>
                              <w:tc>
                                <w:tcPr>
                                  <w:tcW w:w="875" w:type="pct"/>
                                  <w:vAlign w:val="bottom"/>
                                </w:tcPr>
                                <w:p w14:paraId="4EADCFCC" w14:textId="77777777" w:rsidR="008F2B9C" w:rsidRDefault="008F2B9C" w:rsidP="00212320">
                                  <w:pPr>
                                    <w:kinsoku w:val="0"/>
                                    <w:overflowPunct w:val="0"/>
                                    <w:jc w:val="center"/>
                                    <w:rPr>
                                      <w:rFonts w:eastAsia="宋体"/>
                                      <w:sz w:val="16"/>
                                      <w:szCs w:val="16"/>
                                    </w:rPr>
                                  </w:pPr>
                                  <w:r>
                                    <w:rPr>
                                      <w:rFonts w:eastAsia="宋体"/>
                                      <w:sz w:val="16"/>
                                      <w:szCs w:val="16"/>
                                    </w:rPr>
                                    <w:t>83.59±4.96</w:t>
                                  </w:r>
                                </w:p>
                              </w:tc>
                              <w:tc>
                                <w:tcPr>
                                  <w:tcW w:w="875" w:type="pct"/>
                                  <w:vAlign w:val="bottom"/>
                                </w:tcPr>
                                <w:p w14:paraId="7D09AC6F" w14:textId="77777777" w:rsidR="008F2B9C" w:rsidRDefault="008F2B9C" w:rsidP="00212320">
                                  <w:pPr>
                                    <w:kinsoku w:val="0"/>
                                    <w:overflowPunct w:val="0"/>
                                    <w:jc w:val="center"/>
                                    <w:rPr>
                                      <w:rFonts w:eastAsia="宋体"/>
                                      <w:b/>
                                      <w:sz w:val="16"/>
                                      <w:szCs w:val="16"/>
                                    </w:rPr>
                                  </w:pPr>
                                  <w:r>
                                    <w:rPr>
                                      <w:rFonts w:eastAsia="宋体"/>
                                      <w:sz w:val="16"/>
                                      <w:szCs w:val="16"/>
                                    </w:rPr>
                                    <w:t>86.02±3.79</w:t>
                                  </w:r>
                                </w:p>
                              </w:tc>
                              <w:tc>
                                <w:tcPr>
                                  <w:tcW w:w="807" w:type="pct"/>
                                  <w:vAlign w:val="bottom"/>
                                </w:tcPr>
                                <w:p w14:paraId="77290AAB" w14:textId="77777777" w:rsidR="008F2B9C" w:rsidRDefault="008F2B9C" w:rsidP="00212320">
                                  <w:pPr>
                                    <w:kinsoku w:val="0"/>
                                    <w:overflowPunct w:val="0"/>
                                    <w:jc w:val="center"/>
                                    <w:rPr>
                                      <w:rFonts w:eastAsia="宋体"/>
                                      <w:b/>
                                      <w:sz w:val="16"/>
                                      <w:szCs w:val="16"/>
                                    </w:rPr>
                                  </w:pPr>
                                  <w:r>
                                    <w:rPr>
                                      <w:rFonts w:eastAsia="宋体"/>
                                      <w:sz w:val="16"/>
                                      <w:szCs w:val="16"/>
                                    </w:rPr>
                                    <w:t>87.66±2.97</w:t>
                                  </w:r>
                                </w:p>
                              </w:tc>
                              <w:tc>
                                <w:tcPr>
                                  <w:tcW w:w="874" w:type="pct"/>
                                  <w:vAlign w:val="bottom"/>
                                </w:tcPr>
                                <w:p w14:paraId="7C8B3522" w14:textId="77777777" w:rsidR="008F2B9C" w:rsidRDefault="008F2B9C" w:rsidP="00212320">
                                  <w:pPr>
                                    <w:kinsoku w:val="0"/>
                                    <w:overflowPunct w:val="0"/>
                                    <w:jc w:val="center"/>
                                    <w:rPr>
                                      <w:rFonts w:eastAsia="宋体"/>
                                      <w:b/>
                                      <w:sz w:val="16"/>
                                      <w:szCs w:val="16"/>
                                    </w:rPr>
                                  </w:pPr>
                                  <w:r>
                                    <w:rPr>
                                      <w:rFonts w:eastAsia="宋体"/>
                                      <w:b/>
                                      <w:sz w:val="16"/>
                                      <w:szCs w:val="16"/>
                                    </w:rPr>
                                    <w:t>89.53±1.96</w:t>
                                  </w:r>
                                </w:p>
                              </w:tc>
                            </w:tr>
                            <w:tr w:rsidR="008F2B9C" w14:paraId="63B6F348" w14:textId="77777777" w:rsidTr="003A27ED">
                              <w:trPr>
                                <w:jc w:val="center"/>
                              </w:trPr>
                              <w:tc>
                                <w:tcPr>
                                  <w:tcW w:w="762" w:type="pct"/>
                                  <w:vAlign w:val="center"/>
                                </w:tcPr>
                                <w:p w14:paraId="39A9FA3B" w14:textId="77777777" w:rsidR="008F2B9C" w:rsidRDefault="008F2B9C"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807" w:type="pct"/>
                                  <w:vAlign w:val="bottom"/>
                                </w:tcPr>
                                <w:p w14:paraId="48F1854C" w14:textId="77777777" w:rsidR="008F2B9C" w:rsidRDefault="008F2B9C" w:rsidP="00212320">
                                  <w:pPr>
                                    <w:kinsoku w:val="0"/>
                                    <w:overflowPunct w:val="0"/>
                                    <w:jc w:val="center"/>
                                    <w:rPr>
                                      <w:rFonts w:eastAsia="宋体"/>
                                      <w:b/>
                                      <w:sz w:val="16"/>
                                      <w:szCs w:val="16"/>
                                    </w:rPr>
                                  </w:pPr>
                                  <w:r>
                                    <w:rPr>
                                      <w:rFonts w:eastAsia="宋体"/>
                                      <w:sz w:val="16"/>
                                      <w:szCs w:val="16"/>
                                    </w:rPr>
                                    <w:t>83.74±0.62</w:t>
                                  </w:r>
                                </w:p>
                              </w:tc>
                              <w:tc>
                                <w:tcPr>
                                  <w:tcW w:w="875" w:type="pct"/>
                                  <w:vAlign w:val="bottom"/>
                                </w:tcPr>
                                <w:p w14:paraId="7493829B" w14:textId="77777777" w:rsidR="008F2B9C" w:rsidRDefault="008F2B9C" w:rsidP="00212320">
                                  <w:pPr>
                                    <w:kinsoku w:val="0"/>
                                    <w:overflowPunct w:val="0"/>
                                    <w:jc w:val="center"/>
                                    <w:rPr>
                                      <w:rFonts w:eastAsia="宋体"/>
                                      <w:b/>
                                      <w:sz w:val="16"/>
                                      <w:szCs w:val="16"/>
                                    </w:rPr>
                                  </w:pPr>
                                  <w:r>
                                    <w:rPr>
                                      <w:rFonts w:eastAsia="宋体"/>
                                      <w:sz w:val="16"/>
                                      <w:szCs w:val="16"/>
                                    </w:rPr>
                                    <w:t>67.47±5.11</w:t>
                                  </w:r>
                                </w:p>
                              </w:tc>
                              <w:tc>
                                <w:tcPr>
                                  <w:tcW w:w="875" w:type="pct"/>
                                  <w:vAlign w:val="bottom"/>
                                </w:tcPr>
                                <w:p w14:paraId="5A0677E2" w14:textId="77777777" w:rsidR="008F2B9C" w:rsidRDefault="008F2B9C" w:rsidP="00212320">
                                  <w:pPr>
                                    <w:kinsoku w:val="0"/>
                                    <w:overflowPunct w:val="0"/>
                                    <w:jc w:val="center"/>
                                    <w:rPr>
                                      <w:rFonts w:eastAsia="宋体"/>
                                      <w:b/>
                                      <w:sz w:val="16"/>
                                      <w:szCs w:val="16"/>
                                    </w:rPr>
                                  </w:pPr>
                                  <w:r>
                                    <w:rPr>
                                      <w:rFonts w:eastAsia="宋体"/>
                                      <w:sz w:val="16"/>
                                      <w:szCs w:val="16"/>
                                    </w:rPr>
                                    <w:t>70.93±6.92</w:t>
                                  </w:r>
                                </w:p>
                              </w:tc>
                              <w:tc>
                                <w:tcPr>
                                  <w:tcW w:w="807" w:type="pct"/>
                                  <w:vAlign w:val="bottom"/>
                                </w:tcPr>
                                <w:p w14:paraId="4531F171" w14:textId="77777777" w:rsidR="008F2B9C" w:rsidRDefault="008F2B9C" w:rsidP="00212320">
                                  <w:pPr>
                                    <w:kinsoku w:val="0"/>
                                    <w:overflowPunct w:val="0"/>
                                    <w:jc w:val="center"/>
                                    <w:rPr>
                                      <w:rFonts w:eastAsia="宋体"/>
                                      <w:b/>
                                      <w:sz w:val="16"/>
                                      <w:szCs w:val="16"/>
                                    </w:rPr>
                                  </w:pPr>
                                  <w:r>
                                    <w:rPr>
                                      <w:rFonts w:eastAsia="宋体"/>
                                      <w:sz w:val="16"/>
                                      <w:szCs w:val="16"/>
                                    </w:rPr>
                                    <w:t>79.61±7.99</w:t>
                                  </w:r>
                                </w:p>
                              </w:tc>
                              <w:tc>
                                <w:tcPr>
                                  <w:tcW w:w="874" w:type="pct"/>
                                  <w:vAlign w:val="bottom"/>
                                </w:tcPr>
                                <w:p w14:paraId="28085BD0" w14:textId="77777777" w:rsidR="008F2B9C" w:rsidRDefault="008F2B9C" w:rsidP="00212320">
                                  <w:pPr>
                                    <w:kinsoku w:val="0"/>
                                    <w:overflowPunct w:val="0"/>
                                    <w:jc w:val="center"/>
                                    <w:rPr>
                                      <w:rFonts w:eastAsia="宋体"/>
                                      <w:b/>
                                      <w:sz w:val="16"/>
                                      <w:szCs w:val="16"/>
                                    </w:rPr>
                                  </w:pPr>
                                  <w:r>
                                    <w:rPr>
                                      <w:rFonts w:eastAsia="宋体"/>
                                      <w:b/>
                                      <w:sz w:val="16"/>
                                      <w:szCs w:val="16"/>
                                    </w:rPr>
                                    <w:t>84.21±0.83</w:t>
                                  </w:r>
                                </w:p>
                              </w:tc>
                            </w:tr>
                            <w:tr w:rsidR="008F2B9C" w14:paraId="2750EA37" w14:textId="77777777" w:rsidTr="003A27ED">
                              <w:trPr>
                                <w:jc w:val="center"/>
                              </w:trPr>
                              <w:tc>
                                <w:tcPr>
                                  <w:tcW w:w="762" w:type="pct"/>
                                  <w:vAlign w:val="center"/>
                                </w:tcPr>
                                <w:p w14:paraId="7C9FFE40" w14:textId="77777777" w:rsidR="008F2B9C" w:rsidRDefault="008F2B9C"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807" w:type="pct"/>
                                  <w:vAlign w:val="bottom"/>
                                </w:tcPr>
                                <w:p w14:paraId="20E9C913" w14:textId="77777777" w:rsidR="008F2B9C" w:rsidRDefault="008F2B9C" w:rsidP="00212320">
                                  <w:pPr>
                                    <w:kinsoku w:val="0"/>
                                    <w:overflowPunct w:val="0"/>
                                    <w:jc w:val="center"/>
                                    <w:rPr>
                                      <w:rFonts w:eastAsia="宋体"/>
                                      <w:b/>
                                      <w:sz w:val="16"/>
                                      <w:szCs w:val="16"/>
                                    </w:rPr>
                                  </w:pPr>
                                  <w:r>
                                    <w:rPr>
                                      <w:rFonts w:eastAsia="宋体"/>
                                      <w:sz w:val="16"/>
                                      <w:szCs w:val="16"/>
                                    </w:rPr>
                                    <w:t>88.33±0.18</w:t>
                                  </w:r>
                                </w:p>
                              </w:tc>
                              <w:tc>
                                <w:tcPr>
                                  <w:tcW w:w="875" w:type="pct"/>
                                  <w:vAlign w:val="bottom"/>
                                </w:tcPr>
                                <w:p w14:paraId="43D3A010" w14:textId="77777777" w:rsidR="008F2B9C" w:rsidRDefault="008F2B9C" w:rsidP="00212320">
                                  <w:pPr>
                                    <w:kinsoku w:val="0"/>
                                    <w:overflowPunct w:val="0"/>
                                    <w:jc w:val="center"/>
                                    <w:rPr>
                                      <w:rFonts w:eastAsia="宋体"/>
                                      <w:b/>
                                      <w:sz w:val="16"/>
                                      <w:szCs w:val="16"/>
                                    </w:rPr>
                                  </w:pPr>
                                  <w:r>
                                    <w:rPr>
                                      <w:rFonts w:eastAsia="宋体"/>
                                      <w:sz w:val="16"/>
                                      <w:szCs w:val="16"/>
                                    </w:rPr>
                                    <w:t>78.29±4.52</w:t>
                                  </w:r>
                                </w:p>
                              </w:tc>
                              <w:tc>
                                <w:tcPr>
                                  <w:tcW w:w="875" w:type="pct"/>
                                  <w:vAlign w:val="bottom"/>
                                </w:tcPr>
                                <w:p w14:paraId="28B06E90" w14:textId="77777777" w:rsidR="008F2B9C" w:rsidRDefault="008F2B9C" w:rsidP="00212320">
                                  <w:pPr>
                                    <w:kinsoku w:val="0"/>
                                    <w:overflowPunct w:val="0"/>
                                    <w:jc w:val="center"/>
                                    <w:rPr>
                                      <w:rFonts w:eastAsia="宋体"/>
                                      <w:b/>
                                      <w:sz w:val="16"/>
                                      <w:szCs w:val="16"/>
                                    </w:rPr>
                                  </w:pPr>
                                  <w:r>
                                    <w:rPr>
                                      <w:rFonts w:eastAsia="宋体"/>
                                      <w:sz w:val="16"/>
                                      <w:szCs w:val="16"/>
                                    </w:rPr>
                                    <w:t>80.73±4.41</w:t>
                                  </w:r>
                                </w:p>
                              </w:tc>
                              <w:tc>
                                <w:tcPr>
                                  <w:tcW w:w="807" w:type="pct"/>
                                  <w:vAlign w:val="bottom"/>
                                </w:tcPr>
                                <w:p w14:paraId="138E619B" w14:textId="77777777" w:rsidR="008F2B9C" w:rsidRDefault="008F2B9C" w:rsidP="00212320">
                                  <w:pPr>
                                    <w:kinsoku w:val="0"/>
                                    <w:overflowPunct w:val="0"/>
                                    <w:jc w:val="center"/>
                                    <w:rPr>
                                      <w:rFonts w:eastAsia="宋体"/>
                                      <w:sz w:val="16"/>
                                      <w:szCs w:val="16"/>
                                    </w:rPr>
                                  </w:pPr>
                                  <w:r>
                                    <w:rPr>
                                      <w:rFonts w:eastAsia="宋体"/>
                                      <w:sz w:val="16"/>
                                      <w:szCs w:val="16"/>
                                    </w:rPr>
                                    <w:t>86.03±1.05</w:t>
                                  </w:r>
                                </w:p>
                              </w:tc>
                              <w:tc>
                                <w:tcPr>
                                  <w:tcW w:w="874" w:type="pct"/>
                                  <w:vAlign w:val="bottom"/>
                                </w:tcPr>
                                <w:p w14:paraId="5843423C" w14:textId="77777777" w:rsidR="008F2B9C" w:rsidRDefault="008F2B9C" w:rsidP="00212320">
                                  <w:pPr>
                                    <w:kinsoku w:val="0"/>
                                    <w:overflowPunct w:val="0"/>
                                    <w:jc w:val="center"/>
                                    <w:rPr>
                                      <w:rFonts w:eastAsia="宋体"/>
                                      <w:b/>
                                      <w:sz w:val="16"/>
                                      <w:szCs w:val="16"/>
                                    </w:rPr>
                                  </w:pPr>
                                  <w:r>
                                    <w:rPr>
                                      <w:rFonts w:eastAsia="宋体"/>
                                      <w:b/>
                                      <w:sz w:val="16"/>
                                      <w:szCs w:val="16"/>
                                    </w:rPr>
                                    <w:t>87.93±0.93</w:t>
                                  </w:r>
                                </w:p>
                              </w:tc>
                            </w:tr>
                            <w:tr w:rsidR="008F2B9C" w14:paraId="1CD83B8F" w14:textId="77777777" w:rsidTr="003A27ED">
                              <w:trPr>
                                <w:jc w:val="center"/>
                              </w:trPr>
                              <w:tc>
                                <w:tcPr>
                                  <w:tcW w:w="762" w:type="pct"/>
                                  <w:vAlign w:val="center"/>
                                </w:tcPr>
                                <w:p w14:paraId="66360177"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807" w:type="pct"/>
                                  <w:vAlign w:val="bottom"/>
                                </w:tcPr>
                                <w:p w14:paraId="40E328FE" w14:textId="77777777" w:rsidR="008F2B9C" w:rsidRDefault="008F2B9C" w:rsidP="00212320">
                                  <w:pPr>
                                    <w:kinsoku w:val="0"/>
                                    <w:overflowPunct w:val="0"/>
                                    <w:jc w:val="center"/>
                                    <w:rPr>
                                      <w:rFonts w:eastAsia="宋体"/>
                                      <w:b/>
                                      <w:sz w:val="16"/>
                                      <w:szCs w:val="16"/>
                                    </w:rPr>
                                  </w:pPr>
                                  <w:r>
                                    <w:rPr>
                                      <w:rFonts w:eastAsia="宋体"/>
                                      <w:sz w:val="16"/>
                                      <w:szCs w:val="16"/>
                                    </w:rPr>
                                    <w:t>82.02±2.50</w:t>
                                  </w:r>
                                </w:p>
                              </w:tc>
                              <w:tc>
                                <w:tcPr>
                                  <w:tcW w:w="875" w:type="pct"/>
                                  <w:vAlign w:val="bottom"/>
                                </w:tcPr>
                                <w:p w14:paraId="65A86E4A" w14:textId="77777777" w:rsidR="008F2B9C" w:rsidRDefault="008F2B9C" w:rsidP="00212320">
                                  <w:pPr>
                                    <w:kinsoku w:val="0"/>
                                    <w:overflowPunct w:val="0"/>
                                    <w:jc w:val="center"/>
                                    <w:rPr>
                                      <w:rFonts w:eastAsia="宋体"/>
                                      <w:b/>
                                      <w:sz w:val="16"/>
                                      <w:szCs w:val="16"/>
                                    </w:rPr>
                                  </w:pPr>
                                  <w:r>
                                    <w:rPr>
                                      <w:rFonts w:eastAsia="宋体"/>
                                      <w:sz w:val="16"/>
                                      <w:szCs w:val="16"/>
                                    </w:rPr>
                                    <w:t>54.84±6.66</w:t>
                                  </w:r>
                                </w:p>
                              </w:tc>
                              <w:tc>
                                <w:tcPr>
                                  <w:tcW w:w="875" w:type="pct"/>
                                  <w:vAlign w:val="bottom"/>
                                </w:tcPr>
                                <w:p w14:paraId="099BFACE" w14:textId="77777777" w:rsidR="008F2B9C" w:rsidRDefault="008F2B9C" w:rsidP="00212320">
                                  <w:pPr>
                                    <w:kinsoku w:val="0"/>
                                    <w:overflowPunct w:val="0"/>
                                    <w:jc w:val="center"/>
                                    <w:rPr>
                                      <w:rFonts w:eastAsia="宋体"/>
                                      <w:b/>
                                      <w:sz w:val="16"/>
                                      <w:szCs w:val="16"/>
                                    </w:rPr>
                                  </w:pPr>
                                  <w:r>
                                    <w:rPr>
                                      <w:rFonts w:eastAsia="宋体"/>
                                      <w:sz w:val="16"/>
                                      <w:szCs w:val="16"/>
                                    </w:rPr>
                                    <w:t>51.11±5.63</w:t>
                                  </w:r>
                                </w:p>
                              </w:tc>
                              <w:tc>
                                <w:tcPr>
                                  <w:tcW w:w="807" w:type="pct"/>
                                  <w:vAlign w:val="bottom"/>
                                </w:tcPr>
                                <w:p w14:paraId="3FF17638" w14:textId="77777777" w:rsidR="008F2B9C" w:rsidRDefault="008F2B9C" w:rsidP="00212320">
                                  <w:pPr>
                                    <w:kinsoku w:val="0"/>
                                    <w:overflowPunct w:val="0"/>
                                    <w:jc w:val="center"/>
                                    <w:rPr>
                                      <w:rFonts w:eastAsia="宋体"/>
                                      <w:b/>
                                      <w:sz w:val="16"/>
                                      <w:szCs w:val="16"/>
                                    </w:rPr>
                                  </w:pPr>
                                  <w:r>
                                    <w:rPr>
                                      <w:rFonts w:eastAsia="宋体"/>
                                      <w:sz w:val="16"/>
                                      <w:szCs w:val="16"/>
                                    </w:rPr>
                                    <w:t>65.69±6.06</w:t>
                                  </w:r>
                                </w:p>
                              </w:tc>
                              <w:tc>
                                <w:tcPr>
                                  <w:tcW w:w="874" w:type="pct"/>
                                  <w:vAlign w:val="bottom"/>
                                </w:tcPr>
                                <w:p w14:paraId="2D5123D4" w14:textId="77777777" w:rsidR="008F2B9C" w:rsidRDefault="008F2B9C" w:rsidP="00212320">
                                  <w:pPr>
                                    <w:kinsoku w:val="0"/>
                                    <w:overflowPunct w:val="0"/>
                                    <w:jc w:val="center"/>
                                    <w:rPr>
                                      <w:rFonts w:eastAsia="宋体"/>
                                      <w:b/>
                                      <w:sz w:val="16"/>
                                      <w:szCs w:val="16"/>
                                    </w:rPr>
                                  </w:pPr>
                                  <w:r>
                                    <w:rPr>
                                      <w:rFonts w:eastAsia="宋体"/>
                                      <w:b/>
                                      <w:sz w:val="16"/>
                                      <w:szCs w:val="16"/>
                                    </w:rPr>
                                    <w:t>84.29±3.38</w:t>
                                  </w:r>
                                </w:p>
                              </w:tc>
                            </w:tr>
                            <w:tr w:rsidR="008F2B9C" w14:paraId="102FB55D" w14:textId="77777777" w:rsidTr="003A27ED">
                              <w:trPr>
                                <w:jc w:val="center"/>
                              </w:trPr>
                              <w:tc>
                                <w:tcPr>
                                  <w:tcW w:w="762" w:type="pct"/>
                                  <w:vAlign w:val="center"/>
                                </w:tcPr>
                                <w:p w14:paraId="2E7191A0"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807" w:type="pct"/>
                                  <w:vAlign w:val="bottom"/>
                                </w:tcPr>
                                <w:p w14:paraId="55EC7533" w14:textId="77777777" w:rsidR="008F2B9C" w:rsidRDefault="008F2B9C" w:rsidP="00212320">
                                  <w:pPr>
                                    <w:kinsoku w:val="0"/>
                                    <w:overflowPunct w:val="0"/>
                                    <w:jc w:val="center"/>
                                    <w:rPr>
                                      <w:rFonts w:eastAsia="宋体"/>
                                      <w:b/>
                                      <w:sz w:val="16"/>
                                      <w:szCs w:val="16"/>
                                    </w:rPr>
                                  </w:pPr>
                                  <w:r>
                                    <w:rPr>
                                      <w:rFonts w:eastAsia="宋体"/>
                                      <w:sz w:val="16"/>
                                      <w:szCs w:val="16"/>
                                    </w:rPr>
                                    <w:t>92.52±3.19</w:t>
                                  </w:r>
                                </w:p>
                              </w:tc>
                              <w:tc>
                                <w:tcPr>
                                  <w:tcW w:w="875" w:type="pct"/>
                                  <w:vAlign w:val="bottom"/>
                                </w:tcPr>
                                <w:p w14:paraId="6B5909B4" w14:textId="77777777" w:rsidR="008F2B9C" w:rsidRDefault="008F2B9C" w:rsidP="00212320">
                                  <w:pPr>
                                    <w:kinsoku w:val="0"/>
                                    <w:overflowPunct w:val="0"/>
                                    <w:jc w:val="center"/>
                                    <w:rPr>
                                      <w:rFonts w:eastAsia="宋体"/>
                                      <w:b/>
                                      <w:sz w:val="16"/>
                                      <w:szCs w:val="16"/>
                                    </w:rPr>
                                  </w:pPr>
                                  <w:r>
                                    <w:rPr>
                                      <w:rFonts w:eastAsia="宋体"/>
                                      <w:sz w:val="16"/>
                                      <w:szCs w:val="16"/>
                                    </w:rPr>
                                    <w:t>94.72±2.46</w:t>
                                  </w:r>
                                </w:p>
                              </w:tc>
                              <w:tc>
                                <w:tcPr>
                                  <w:tcW w:w="875" w:type="pct"/>
                                  <w:vAlign w:val="bottom"/>
                                </w:tcPr>
                                <w:p w14:paraId="51D638F9" w14:textId="77777777" w:rsidR="008F2B9C" w:rsidRDefault="008F2B9C" w:rsidP="00212320">
                                  <w:pPr>
                                    <w:kinsoku w:val="0"/>
                                    <w:overflowPunct w:val="0"/>
                                    <w:jc w:val="center"/>
                                    <w:rPr>
                                      <w:rFonts w:eastAsia="宋体"/>
                                      <w:b/>
                                      <w:sz w:val="16"/>
                                      <w:szCs w:val="16"/>
                                    </w:rPr>
                                  </w:pPr>
                                  <w:r>
                                    <w:rPr>
                                      <w:rFonts w:eastAsia="宋体"/>
                                      <w:sz w:val="16"/>
                                      <w:szCs w:val="16"/>
                                    </w:rPr>
                                    <w:t>99.17±1.06</w:t>
                                  </w:r>
                                </w:p>
                              </w:tc>
                              <w:tc>
                                <w:tcPr>
                                  <w:tcW w:w="807" w:type="pct"/>
                                  <w:vAlign w:val="bottom"/>
                                </w:tcPr>
                                <w:p w14:paraId="22548898" w14:textId="77777777" w:rsidR="008F2B9C" w:rsidRDefault="008F2B9C" w:rsidP="00212320">
                                  <w:pPr>
                                    <w:kinsoku w:val="0"/>
                                    <w:overflowPunct w:val="0"/>
                                    <w:jc w:val="center"/>
                                    <w:rPr>
                                      <w:rFonts w:eastAsia="宋体"/>
                                      <w:b/>
                                      <w:sz w:val="16"/>
                                      <w:szCs w:val="16"/>
                                    </w:rPr>
                                  </w:pPr>
                                  <w:r>
                                    <w:rPr>
                                      <w:rFonts w:eastAsia="宋体"/>
                                      <w:sz w:val="16"/>
                                      <w:szCs w:val="16"/>
                                    </w:rPr>
                                    <w:t>97.78±2.57</w:t>
                                  </w:r>
                                </w:p>
                              </w:tc>
                              <w:tc>
                                <w:tcPr>
                                  <w:tcW w:w="874" w:type="pct"/>
                                  <w:vAlign w:val="bottom"/>
                                </w:tcPr>
                                <w:p w14:paraId="2008E46C" w14:textId="77777777" w:rsidR="008F2B9C" w:rsidRDefault="008F2B9C" w:rsidP="00212320">
                                  <w:pPr>
                                    <w:kinsoku w:val="0"/>
                                    <w:overflowPunct w:val="0"/>
                                    <w:jc w:val="center"/>
                                    <w:rPr>
                                      <w:rFonts w:eastAsia="宋体"/>
                                      <w:b/>
                                      <w:sz w:val="16"/>
                                      <w:szCs w:val="16"/>
                                    </w:rPr>
                                  </w:pPr>
                                  <w:r>
                                    <w:rPr>
                                      <w:rFonts w:eastAsia="宋体"/>
                                      <w:b/>
                                      <w:sz w:val="16"/>
                                      <w:szCs w:val="16"/>
                                    </w:rPr>
                                    <w:t>99.44±1.11</w:t>
                                  </w:r>
                                </w:p>
                              </w:tc>
                            </w:tr>
                            <w:tr w:rsidR="008F2B9C" w14:paraId="21222BB9" w14:textId="77777777" w:rsidTr="003A27ED">
                              <w:trPr>
                                <w:jc w:val="center"/>
                              </w:trPr>
                              <w:tc>
                                <w:tcPr>
                                  <w:tcW w:w="762" w:type="pct"/>
                                  <w:vAlign w:val="center"/>
                                </w:tcPr>
                                <w:p w14:paraId="114D781F"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807" w:type="pct"/>
                                  <w:vAlign w:val="bottom"/>
                                </w:tcPr>
                                <w:p w14:paraId="6405EDBD" w14:textId="77777777" w:rsidR="008F2B9C" w:rsidRDefault="008F2B9C" w:rsidP="00212320">
                                  <w:pPr>
                                    <w:kinsoku w:val="0"/>
                                    <w:overflowPunct w:val="0"/>
                                    <w:jc w:val="center"/>
                                    <w:rPr>
                                      <w:rFonts w:eastAsia="宋体"/>
                                      <w:b/>
                                      <w:sz w:val="16"/>
                                      <w:szCs w:val="16"/>
                                    </w:rPr>
                                  </w:pPr>
                                  <w:r>
                                    <w:rPr>
                                      <w:rFonts w:eastAsia="宋体"/>
                                      <w:sz w:val="16"/>
                                      <w:szCs w:val="16"/>
                                    </w:rPr>
                                    <w:t>97.62±2.68</w:t>
                                  </w:r>
                                </w:p>
                              </w:tc>
                              <w:tc>
                                <w:tcPr>
                                  <w:tcW w:w="875" w:type="pct"/>
                                  <w:vAlign w:val="bottom"/>
                                </w:tcPr>
                                <w:p w14:paraId="527E5981" w14:textId="77777777" w:rsidR="008F2B9C" w:rsidRDefault="008F2B9C" w:rsidP="00212320">
                                  <w:pPr>
                                    <w:kinsoku w:val="0"/>
                                    <w:overflowPunct w:val="0"/>
                                    <w:jc w:val="center"/>
                                    <w:rPr>
                                      <w:rFonts w:eastAsia="宋体"/>
                                      <w:b/>
                                      <w:sz w:val="16"/>
                                      <w:szCs w:val="16"/>
                                    </w:rPr>
                                  </w:pPr>
                                  <w:r>
                                    <w:rPr>
                                      <w:rFonts w:eastAsia="宋体"/>
                                      <w:sz w:val="16"/>
                                      <w:szCs w:val="16"/>
                                    </w:rPr>
                                    <w:t>99.74±0.31</w:t>
                                  </w:r>
                                </w:p>
                              </w:tc>
                              <w:tc>
                                <w:tcPr>
                                  <w:tcW w:w="875" w:type="pct"/>
                                  <w:vAlign w:val="bottom"/>
                                </w:tcPr>
                                <w:p w14:paraId="543C8EA4" w14:textId="77777777" w:rsidR="008F2B9C" w:rsidRDefault="008F2B9C" w:rsidP="00212320">
                                  <w:pPr>
                                    <w:kinsoku w:val="0"/>
                                    <w:overflowPunct w:val="0"/>
                                    <w:jc w:val="center"/>
                                    <w:rPr>
                                      <w:rFonts w:eastAsia="宋体"/>
                                      <w:b/>
                                      <w:sz w:val="16"/>
                                      <w:szCs w:val="16"/>
                                    </w:rPr>
                                  </w:pPr>
                                  <w:r>
                                    <w:rPr>
                                      <w:rFonts w:eastAsia="宋体"/>
                                      <w:sz w:val="16"/>
                                      <w:szCs w:val="16"/>
                                    </w:rPr>
                                    <w:t>100.00±0.00</w:t>
                                  </w:r>
                                </w:p>
                              </w:tc>
                              <w:tc>
                                <w:tcPr>
                                  <w:tcW w:w="807" w:type="pct"/>
                                  <w:vAlign w:val="bottom"/>
                                </w:tcPr>
                                <w:p w14:paraId="32390F2F" w14:textId="77777777" w:rsidR="008F2B9C" w:rsidRDefault="008F2B9C" w:rsidP="00212320">
                                  <w:pPr>
                                    <w:kinsoku w:val="0"/>
                                    <w:overflowPunct w:val="0"/>
                                    <w:jc w:val="center"/>
                                    <w:rPr>
                                      <w:rFonts w:eastAsia="宋体"/>
                                      <w:b/>
                                      <w:sz w:val="16"/>
                                      <w:szCs w:val="16"/>
                                    </w:rPr>
                                  </w:pPr>
                                  <w:r>
                                    <w:rPr>
                                      <w:rFonts w:eastAsia="宋体"/>
                                      <w:sz w:val="16"/>
                                      <w:szCs w:val="16"/>
                                    </w:rPr>
                                    <w:t>99.87±0.26</w:t>
                                  </w:r>
                                </w:p>
                              </w:tc>
                              <w:tc>
                                <w:tcPr>
                                  <w:tcW w:w="874" w:type="pct"/>
                                  <w:vAlign w:val="bottom"/>
                                </w:tcPr>
                                <w:p w14:paraId="52083D3D" w14:textId="77777777" w:rsidR="008F2B9C" w:rsidRDefault="008F2B9C" w:rsidP="00212320">
                                  <w:pPr>
                                    <w:kinsoku w:val="0"/>
                                    <w:overflowPunct w:val="0"/>
                                    <w:jc w:val="center"/>
                                    <w:rPr>
                                      <w:rFonts w:eastAsia="宋体"/>
                                      <w:b/>
                                      <w:sz w:val="16"/>
                                      <w:szCs w:val="16"/>
                                    </w:rPr>
                                  </w:pPr>
                                  <w:r>
                                    <w:rPr>
                                      <w:rFonts w:eastAsia="宋体"/>
                                      <w:b/>
                                      <w:sz w:val="16"/>
                                      <w:szCs w:val="16"/>
                                    </w:rPr>
                                    <w:t>100.00±0.00</w:t>
                                  </w:r>
                                </w:p>
                              </w:tc>
                            </w:tr>
                            <w:tr w:rsidR="008F2B9C" w14:paraId="14A4CE83" w14:textId="77777777" w:rsidTr="003A27ED">
                              <w:trPr>
                                <w:jc w:val="center"/>
                              </w:trPr>
                              <w:tc>
                                <w:tcPr>
                                  <w:tcW w:w="762" w:type="pct"/>
                                  <w:vAlign w:val="center"/>
                                </w:tcPr>
                                <w:p w14:paraId="36F41486" w14:textId="77777777" w:rsidR="008F2B9C" w:rsidRDefault="008F2B9C"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807" w:type="pct"/>
                                  <w:vAlign w:val="bottom"/>
                                </w:tcPr>
                                <w:p w14:paraId="4CC43AFC" w14:textId="77777777" w:rsidR="008F2B9C" w:rsidRDefault="008F2B9C" w:rsidP="00212320">
                                  <w:pPr>
                                    <w:kinsoku w:val="0"/>
                                    <w:overflowPunct w:val="0"/>
                                    <w:jc w:val="center"/>
                                    <w:rPr>
                                      <w:rFonts w:eastAsia="宋体"/>
                                      <w:b/>
                                      <w:sz w:val="16"/>
                                      <w:szCs w:val="16"/>
                                    </w:rPr>
                                  </w:pPr>
                                  <w:r>
                                    <w:rPr>
                                      <w:rFonts w:eastAsia="宋体"/>
                                      <w:sz w:val="16"/>
                                      <w:szCs w:val="16"/>
                                    </w:rPr>
                                    <w:t>95.08±2.28</w:t>
                                  </w:r>
                                </w:p>
                              </w:tc>
                              <w:tc>
                                <w:tcPr>
                                  <w:tcW w:w="875" w:type="pct"/>
                                  <w:vAlign w:val="bottom"/>
                                </w:tcPr>
                                <w:p w14:paraId="1F17BB60" w14:textId="77777777" w:rsidR="008F2B9C" w:rsidRDefault="008F2B9C" w:rsidP="00212320">
                                  <w:pPr>
                                    <w:kinsoku w:val="0"/>
                                    <w:overflowPunct w:val="0"/>
                                    <w:jc w:val="center"/>
                                    <w:rPr>
                                      <w:rFonts w:eastAsia="宋体"/>
                                      <w:b/>
                                      <w:sz w:val="16"/>
                                      <w:szCs w:val="16"/>
                                    </w:rPr>
                                  </w:pPr>
                                  <w:r>
                                    <w:rPr>
                                      <w:rFonts w:eastAsia="宋体"/>
                                      <w:sz w:val="16"/>
                                      <w:szCs w:val="16"/>
                                    </w:rPr>
                                    <w:t>91.38±6.21</w:t>
                                  </w:r>
                                </w:p>
                              </w:tc>
                              <w:tc>
                                <w:tcPr>
                                  <w:tcW w:w="875" w:type="pct"/>
                                  <w:vAlign w:val="bottom"/>
                                </w:tcPr>
                                <w:p w14:paraId="6C7C25F1" w14:textId="77777777" w:rsidR="008F2B9C" w:rsidRDefault="008F2B9C" w:rsidP="00212320">
                                  <w:pPr>
                                    <w:kinsoku w:val="0"/>
                                    <w:overflowPunct w:val="0"/>
                                    <w:jc w:val="center"/>
                                    <w:rPr>
                                      <w:rFonts w:eastAsia="宋体"/>
                                      <w:b/>
                                      <w:sz w:val="16"/>
                                      <w:szCs w:val="16"/>
                                    </w:rPr>
                                  </w:pPr>
                                  <w:r>
                                    <w:rPr>
                                      <w:rFonts w:eastAsia="宋体"/>
                                      <w:sz w:val="16"/>
                                      <w:szCs w:val="16"/>
                                    </w:rPr>
                                    <w:t>94.78±4.56</w:t>
                                  </w:r>
                                </w:p>
                              </w:tc>
                              <w:tc>
                                <w:tcPr>
                                  <w:tcW w:w="807" w:type="pct"/>
                                  <w:vAlign w:val="bottom"/>
                                </w:tcPr>
                                <w:p w14:paraId="71C8871C" w14:textId="77777777" w:rsidR="008F2B9C" w:rsidRDefault="008F2B9C" w:rsidP="00212320">
                                  <w:pPr>
                                    <w:kinsoku w:val="0"/>
                                    <w:overflowPunct w:val="0"/>
                                    <w:jc w:val="center"/>
                                    <w:rPr>
                                      <w:rFonts w:eastAsia="宋体"/>
                                      <w:b/>
                                      <w:sz w:val="16"/>
                                      <w:szCs w:val="16"/>
                                    </w:rPr>
                                  </w:pPr>
                                  <w:r>
                                    <w:rPr>
                                      <w:rFonts w:eastAsia="宋体"/>
                                      <w:b/>
                                      <w:sz w:val="16"/>
                                      <w:szCs w:val="16"/>
                                    </w:rPr>
                                    <w:t>96.92±1.09</w:t>
                                  </w:r>
                                </w:p>
                              </w:tc>
                              <w:tc>
                                <w:tcPr>
                                  <w:tcW w:w="874" w:type="pct"/>
                                  <w:vAlign w:val="bottom"/>
                                </w:tcPr>
                                <w:p w14:paraId="34F4210D" w14:textId="77777777" w:rsidR="008F2B9C" w:rsidRDefault="008F2B9C" w:rsidP="00212320">
                                  <w:pPr>
                                    <w:kinsoku w:val="0"/>
                                    <w:overflowPunct w:val="0"/>
                                    <w:jc w:val="center"/>
                                    <w:rPr>
                                      <w:rFonts w:eastAsia="宋体"/>
                                      <w:b/>
                                      <w:sz w:val="16"/>
                                      <w:szCs w:val="16"/>
                                    </w:rPr>
                                  </w:pPr>
                                  <w:r>
                                    <w:rPr>
                                      <w:rFonts w:eastAsia="宋体"/>
                                      <w:sz w:val="16"/>
                                      <w:szCs w:val="16"/>
                                    </w:rPr>
                                    <w:t>96.25±5.07</w:t>
                                  </w:r>
                                </w:p>
                              </w:tc>
                            </w:tr>
                            <w:tr w:rsidR="008F2B9C" w14:paraId="17B2BB25" w14:textId="77777777" w:rsidTr="003A27ED">
                              <w:trPr>
                                <w:jc w:val="center"/>
                              </w:trPr>
                              <w:tc>
                                <w:tcPr>
                                  <w:tcW w:w="762" w:type="pct"/>
                                  <w:vAlign w:val="center"/>
                                </w:tcPr>
                                <w:p w14:paraId="11932274" w14:textId="77777777" w:rsidR="008F2B9C" w:rsidRPr="00012E00" w:rsidRDefault="008F2B9C"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807" w:type="pct"/>
                                  <w:vAlign w:val="bottom"/>
                                </w:tcPr>
                                <w:p w14:paraId="549D6BB8"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99.19±1.28</w:t>
                                  </w:r>
                                </w:p>
                              </w:tc>
                              <w:tc>
                                <w:tcPr>
                                  <w:tcW w:w="875" w:type="pct"/>
                                  <w:vAlign w:val="bottom"/>
                                </w:tcPr>
                                <w:p w14:paraId="363A58CC"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98.68±0.88</w:t>
                                  </w:r>
                                </w:p>
                              </w:tc>
                              <w:tc>
                                <w:tcPr>
                                  <w:tcW w:w="875" w:type="pct"/>
                                  <w:vAlign w:val="bottom"/>
                                </w:tcPr>
                                <w:p w14:paraId="776D539C"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99.11±0.87</w:t>
                                  </w:r>
                                </w:p>
                              </w:tc>
                              <w:tc>
                                <w:tcPr>
                                  <w:tcW w:w="807" w:type="pct"/>
                                  <w:vAlign w:val="bottom"/>
                                </w:tcPr>
                                <w:p w14:paraId="382D8F25" w14:textId="77777777" w:rsidR="008F2B9C" w:rsidRPr="00012E00" w:rsidRDefault="008F2B9C" w:rsidP="00212320">
                                  <w:pPr>
                                    <w:kinsoku w:val="0"/>
                                    <w:overflowPunct w:val="0"/>
                                    <w:jc w:val="center"/>
                                    <w:rPr>
                                      <w:rFonts w:eastAsia="宋体"/>
                                      <w:b/>
                                      <w:sz w:val="16"/>
                                      <w:szCs w:val="16"/>
                                    </w:rPr>
                                  </w:pPr>
                                  <w:r w:rsidRPr="00012E00">
                                    <w:rPr>
                                      <w:rFonts w:eastAsia="宋体"/>
                                      <w:b/>
                                      <w:sz w:val="16"/>
                                      <w:szCs w:val="16"/>
                                    </w:rPr>
                                    <w:t>99.89±0.21</w:t>
                                  </w:r>
                                </w:p>
                              </w:tc>
                              <w:tc>
                                <w:tcPr>
                                  <w:tcW w:w="874" w:type="pct"/>
                                  <w:vAlign w:val="bottom"/>
                                </w:tcPr>
                                <w:p w14:paraId="46D94181"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98.88±3.07</w:t>
                                  </w:r>
                                </w:p>
                              </w:tc>
                            </w:tr>
                            <w:tr w:rsidR="008F2B9C" w14:paraId="367BFAF3" w14:textId="77777777" w:rsidTr="003A27ED">
                              <w:trPr>
                                <w:jc w:val="center"/>
                              </w:trPr>
                              <w:tc>
                                <w:tcPr>
                                  <w:tcW w:w="762" w:type="pct"/>
                                  <w:vAlign w:val="center"/>
                                </w:tcPr>
                                <w:p w14:paraId="3EC246A5" w14:textId="77777777" w:rsidR="008F2B9C" w:rsidRPr="00012E00" w:rsidRDefault="008F2B9C"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807" w:type="pct"/>
                                  <w:vAlign w:val="bottom"/>
                                </w:tcPr>
                                <w:p w14:paraId="3E1CF75E"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80.08±2.49</w:t>
                                  </w:r>
                                </w:p>
                              </w:tc>
                              <w:tc>
                                <w:tcPr>
                                  <w:tcW w:w="875" w:type="pct"/>
                                  <w:vAlign w:val="bottom"/>
                                </w:tcPr>
                                <w:p w14:paraId="784A994D"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85.31±1.58</w:t>
                                  </w:r>
                                </w:p>
                              </w:tc>
                              <w:tc>
                                <w:tcPr>
                                  <w:tcW w:w="875" w:type="pct"/>
                                  <w:vAlign w:val="bottom"/>
                                </w:tcPr>
                                <w:p w14:paraId="60E81C1A"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86.41±3.80</w:t>
                                  </w:r>
                                </w:p>
                              </w:tc>
                              <w:tc>
                                <w:tcPr>
                                  <w:tcW w:w="807" w:type="pct"/>
                                  <w:vAlign w:val="bottom"/>
                                </w:tcPr>
                                <w:p w14:paraId="438AF879"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88.20±2.63</w:t>
                                  </w:r>
                                </w:p>
                              </w:tc>
                              <w:tc>
                                <w:tcPr>
                                  <w:tcW w:w="874" w:type="pct"/>
                                  <w:vAlign w:val="bottom"/>
                                </w:tcPr>
                                <w:p w14:paraId="456B0A6E" w14:textId="77777777" w:rsidR="008F2B9C" w:rsidRPr="00012E00" w:rsidRDefault="008F2B9C" w:rsidP="00212320">
                                  <w:pPr>
                                    <w:kinsoku w:val="0"/>
                                    <w:overflowPunct w:val="0"/>
                                    <w:jc w:val="center"/>
                                    <w:rPr>
                                      <w:rFonts w:eastAsia="宋体"/>
                                      <w:b/>
                                      <w:sz w:val="16"/>
                                      <w:szCs w:val="16"/>
                                    </w:rPr>
                                  </w:pPr>
                                  <w:r w:rsidRPr="00012E00">
                                    <w:rPr>
                                      <w:rFonts w:eastAsia="宋体"/>
                                      <w:b/>
                                      <w:sz w:val="16"/>
                                      <w:szCs w:val="16"/>
                                    </w:rPr>
                                    <w:t>89.38±1.88</w:t>
                                  </w:r>
                                </w:p>
                              </w:tc>
                            </w:tr>
                            <w:tr w:rsidR="008F2B9C" w14:paraId="1FA622FF" w14:textId="77777777" w:rsidTr="003A27ED">
                              <w:trPr>
                                <w:jc w:val="center"/>
                              </w:trPr>
                              <w:tc>
                                <w:tcPr>
                                  <w:tcW w:w="762" w:type="pct"/>
                                </w:tcPr>
                                <w:p w14:paraId="4D56FFB6"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LR</w:t>
                                  </w:r>
                                </w:p>
                              </w:tc>
                              <w:tc>
                                <w:tcPr>
                                  <w:tcW w:w="807" w:type="pct"/>
                                </w:tcPr>
                                <w:p w14:paraId="1D9CD53E"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92.59±2.46</w:t>
                                  </w:r>
                                </w:p>
                              </w:tc>
                              <w:tc>
                                <w:tcPr>
                                  <w:tcW w:w="875" w:type="pct"/>
                                </w:tcPr>
                                <w:p w14:paraId="24AD631F"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94.77±1.60</w:t>
                                  </w:r>
                                </w:p>
                              </w:tc>
                              <w:tc>
                                <w:tcPr>
                                  <w:tcW w:w="875" w:type="pct"/>
                                </w:tcPr>
                                <w:p w14:paraId="2AC06D8F"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90.72±3.67</w:t>
                                  </w:r>
                                </w:p>
                              </w:tc>
                              <w:tc>
                                <w:tcPr>
                                  <w:tcW w:w="807" w:type="pct"/>
                                </w:tcPr>
                                <w:p w14:paraId="3337E3DD" w14:textId="77777777" w:rsidR="008F2B9C" w:rsidRPr="00012E00" w:rsidRDefault="008F2B9C" w:rsidP="003A27ED">
                                  <w:pPr>
                                    <w:kinsoku w:val="0"/>
                                    <w:overflowPunct w:val="0"/>
                                    <w:jc w:val="center"/>
                                    <w:rPr>
                                      <w:rFonts w:eastAsia="宋体"/>
                                      <w:b/>
                                      <w:sz w:val="16"/>
                                      <w:szCs w:val="16"/>
                                    </w:rPr>
                                  </w:pPr>
                                  <w:r w:rsidRPr="00012E00">
                                    <w:rPr>
                                      <w:rFonts w:eastAsia="宋体"/>
                                      <w:b/>
                                      <w:sz w:val="16"/>
                                      <w:szCs w:val="16"/>
                                    </w:rPr>
                                    <w:t>96.78±1.16</w:t>
                                  </w:r>
                                </w:p>
                              </w:tc>
                              <w:tc>
                                <w:tcPr>
                                  <w:tcW w:w="874" w:type="pct"/>
                                </w:tcPr>
                                <w:p w14:paraId="022D51C2"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94.77±1.45</w:t>
                                  </w:r>
                                </w:p>
                              </w:tc>
                            </w:tr>
                            <w:tr w:rsidR="008F2B9C" w14:paraId="2B0AEA40" w14:textId="77777777" w:rsidTr="003A27ED">
                              <w:trPr>
                                <w:jc w:val="center"/>
                              </w:trPr>
                              <w:tc>
                                <w:tcPr>
                                  <w:tcW w:w="762" w:type="pct"/>
                                </w:tcPr>
                                <w:p w14:paraId="439947DC"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GSAD</w:t>
                                  </w:r>
                                </w:p>
                              </w:tc>
                              <w:tc>
                                <w:tcPr>
                                  <w:tcW w:w="807" w:type="pct"/>
                                </w:tcPr>
                                <w:p w14:paraId="6A66AEBE"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98.82±0.39</w:t>
                                  </w:r>
                                </w:p>
                              </w:tc>
                              <w:tc>
                                <w:tcPr>
                                  <w:tcW w:w="875" w:type="pct"/>
                                </w:tcPr>
                                <w:p w14:paraId="004A977A"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99.54±0.25</w:t>
                                  </w:r>
                                </w:p>
                              </w:tc>
                              <w:tc>
                                <w:tcPr>
                                  <w:tcW w:w="875" w:type="pct"/>
                                </w:tcPr>
                                <w:p w14:paraId="48A1DEBD"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99.51±0.11</w:t>
                                  </w:r>
                                </w:p>
                              </w:tc>
                              <w:tc>
                                <w:tcPr>
                                  <w:tcW w:w="807" w:type="pct"/>
                                </w:tcPr>
                                <w:p w14:paraId="04EAD414"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99.72±0.14</w:t>
                                  </w:r>
                                </w:p>
                              </w:tc>
                              <w:tc>
                                <w:tcPr>
                                  <w:tcW w:w="874" w:type="pct"/>
                                </w:tcPr>
                                <w:p w14:paraId="3FD6B5D8" w14:textId="77777777" w:rsidR="008F2B9C" w:rsidRPr="00012E00" w:rsidRDefault="008F2B9C" w:rsidP="003A27ED">
                                  <w:pPr>
                                    <w:kinsoku w:val="0"/>
                                    <w:overflowPunct w:val="0"/>
                                    <w:jc w:val="center"/>
                                    <w:rPr>
                                      <w:rFonts w:eastAsia="宋体"/>
                                      <w:b/>
                                      <w:sz w:val="16"/>
                                      <w:szCs w:val="16"/>
                                    </w:rPr>
                                  </w:pPr>
                                  <w:r w:rsidRPr="00012E00">
                                    <w:rPr>
                                      <w:rFonts w:eastAsia="宋体"/>
                                      <w:b/>
                                      <w:sz w:val="16"/>
                                      <w:szCs w:val="16"/>
                                    </w:rPr>
                                    <w:t>99.76±0.14</w:t>
                                  </w:r>
                                </w:p>
                              </w:tc>
                            </w:tr>
                            <w:tr w:rsidR="008F2B9C" w14:paraId="23F73C58" w14:textId="77777777" w:rsidTr="003A27ED">
                              <w:trPr>
                                <w:jc w:val="center"/>
                              </w:trPr>
                              <w:tc>
                                <w:tcPr>
                                  <w:tcW w:w="762" w:type="pct"/>
                                </w:tcPr>
                                <w:p w14:paraId="5CC9575D"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HAR</w:t>
                                  </w:r>
                                </w:p>
                              </w:tc>
                              <w:tc>
                                <w:tcPr>
                                  <w:tcW w:w="807" w:type="pct"/>
                                  <w:vAlign w:val="bottom"/>
                                </w:tcPr>
                                <w:p w14:paraId="33297AE1" w14:textId="77777777" w:rsidR="008F2B9C" w:rsidRPr="00012E00" w:rsidRDefault="008F2B9C" w:rsidP="003A27ED">
                                  <w:pPr>
                                    <w:kinsoku w:val="0"/>
                                    <w:overflowPunct w:val="0"/>
                                    <w:jc w:val="center"/>
                                    <w:rPr>
                                      <w:rFonts w:eastAsia="宋体"/>
                                      <w:sz w:val="16"/>
                                      <w:szCs w:val="16"/>
                                    </w:rPr>
                                  </w:pPr>
                                  <w:r w:rsidRPr="00012E00">
                                    <w:rPr>
                                      <w:sz w:val="16"/>
                                      <w:szCs w:val="16"/>
                                    </w:rPr>
                                    <w:t>99.10±0.06</w:t>
                                  </w:r>
                                </w:p>
                              </w:tc>
                              <w:tc>
                                <w:tcPr>
                                  <w:tcW w:w="875" w:type="pct"/>
                                  <w:vAlign w:val="bottom"/>
                                </w:tcPr>
                                <w:p w14:paraId="595BD963" w14:textId="77777777" w:rsidR="008F2B9C" w:rsidRPr="00012E00" w:rsidRDefault="008F2B9C" w:rsidP="003A27ED">
                                  <w:pPr>
                                    <w:kinsoku w:val="0"/>
                                    <w:overflowPunct w:val="0"/>
                                    <w:jc w:val="center"/>
                                    <w:rPr>
                                      <w:rFonts w:eastAsia="宋体"/>
                                      <w:sz w:val="16"/>
                                      <w:szCs w:val="16"/>
                                    </w:rPr>
                                  </w:pPr>
                                  <w:r w:rsidRPr="00012E00">
                                    <w:rPr>
                                      <w:sz w:val="16"/>
                                      <w:szCs w:val="16"/>
                                    </w:rPr>
                                    <w:t>99.25±0.13</w:t>
                                  </w:r>
                                </w:p>
                              </w:tc>
                              <w:tc>
                                <w:tcPr>
                                  <w:tcW w:w="875" w:type="pct"/>
                                  <w:vAlign w:val="bottom"/>
                                </w:tcPr>
                                <w:p w14:paraId="33AF8807" w14:textId="77777777" w:rsidR="008F2B9C" w:rsidRPr="00012E00" w:rsidRDefault="008F2B9C" w:rsidP="003A27ED">
                                  <w:pPr>
                                    <w:kinsoku w:val="0"/>
                                    <w:overflowPunct w:val="0"/>
                                    <w:jc w:val="center"/>
                                    <w:rPr>
                                      <w:rFonts w:eastAsia="宋体"/>
                                      <w:sz w:val="16"/>
                                      <w:szCs w:val="16"/>
                                    </w:rPr>
                                  </w:pPr>
                                  <w:r w:rsidRPr="00012E00">
                                    <w:rPr>
                                      <w:sz w:val="16"/>
                                      <w:szCs w:val="16"/>
                                    </w:rPr>
                                    <w:t>99.65±0.22</w:t>
                                  </w:r>
                                </w:p>
                              </w:tc>
                              <w:tc>
                                <w:tcPr>
                                  <w:tcW w:w="807" w:type="pct"/>
                                  <w:vAlign w:val="bottom"/>
                                </w:tcPr>
                                <w:p w14:paraId="70023EF2" w14:textId="77777777" w:rsidR="008F2B9C" w:rsidRPr="00012E00" w:rsidRDefault="008F2B9C" w:rsidP="003A27ED">
                                  <w:pPr>
                                    <w:kinsoku w:val="0"/>
                                    <w:overflowPunct w:val="0"/>
                                    <w:jc w:val="center"/>
                                    <w:rPr>
                                      <w:rFonts w:eastAsia="宋体"/>
                                      <w:sz w:val="16"/>
                                      <w:szCs w:val="16"/>
                                    </w:rPr>
                                  </w:pPr>
                                  <w:r w:rsidRPr="00012E00">
                                    <w:rPr>
                                      <w:sz w:val="16"/>
                                      <w:szCs w:val="16"/>
                                    </w:rPr>
                                    <w:t>99.65±0.08</w:t>
                                  </w:r>
                                </w:p>
                              </w:tc>
                              <w:tc>
                                <w:tcPr>
                                  <w:tcW w:w="874" w:type="pct"/>
                                  <w:vAlign w:val="bottom"/>
                                </w:tcPr>
                                <w:p w14:paraId="2135B1EB" w14:textId="77777777" w:rsidR="008F2B9C" w:rsidRPr="00012E00" w:rsidRDefault="008F2B9C" w:rsidP="003A27ED">
                                  <w:pPr>
                                    <w:kinsoku w:val="0"/>
                                    <w:overflowPunct w:val="0"/>
                                    <w:jc w:val="center"/>
                                    <w:rPr>
                                      <w:rFonts w:eastAsia="宋体"/>
                                      <w:b/>
                                      <w:sz w:val="16"/>
                                      <w:szCs w:val="16"/>
                                    </w:rPr>
                                  </w:pPr>
                                  <w:r w:rsidRPr="00012E00">
                                    <w:rPr>
                                      <w:b/>
                                      <w:sz w:val="16"/>
                                      <w:szCs w:val="16"/>
                                    </w:rPr>
                                    <w:t>99.70±0.11</w:t>
                                  </w:r>
                                </w:p>
                              </w:tc>
                            </w:tr>
                          </w:tbl>
                          <w:p w14:paraId="5ED2C9BE" w14:textId="77777777" w:rsidR="008F2B9C" w:rsidRDefault="008F2B9C" w:rsidP="00576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0A702" id="_x0000_s1038" type="#_x0000_t202" style="position:absolute;left:0;text-align:left;margin-left:.9pt;margin-top:0;width:517.3pt;height:190.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" o:allowincell="f" stroked="f">
                <v:textbox inset="0,0,0,0">
                  <w:txbxContent>
                    <w:p w14:paraId="68898CA0" w14:textId="77777777" w:rsidR="008F2B9C" w:rsidRDefault="008F2B9C" w:rsidP="005761FE">
                      <w:pPr>
                        <w:pStyle w:val="TableTitle"/>
                        <w:kinsoku w:val="0"/>
                        <w:overflowPunct w:val="0"/>
                      </w:pPr>
                      <w:r>
                        <w:t>TABLE IV</w:t>
                      </w:r>
                    </w:p>
                    <w:p w14:paraId="7FE4C4B7" w14:textId="77777777" w:rsidR="008F2B9C" w:rsidRDefault="008F2B9C" w:rsidP="005761FE">
                      <w:pPr>
                        <w:pStyle w:val="TableTitle"/>
                        <w:kinsoku w:val="0"/>
                        <w:overflowPunct w:val="0"/>
                      </w:pPr>
                      <w:r>
                        <w:t>MSEM effectiveness analysis experimental comparison</w:t>
                      </w:r>
                    </w:p>
                    <w:tbl>
                      <w:tblPr>
                        <w:tblStyle w:val="af0"/>
                        <w:tblW w:w="498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3"/>
                        <w:gridCol w:w="1666"/>
                        <w:gridCol w:w="1805"/>
                        <w:gridCol w:w="1805"/>
                        <w:gridCol w:w="1665"/>
                        <w:gridCol w:w="1803"/>
                      </w:tblGrid>
                      <w:tr w:rsidR="008F2B9C" w14:paraId="6B88A985" w14:textId="77777777" w:rsidTr="003A27ED">
                        <w:trPr>
                          <w:jc w:val="center"/>
                        </w:trPr>
                        <w:tc>
                          <w:tcPr>
                            <w:tcW w:w="762" w:type="pct"/>
                            <w:vMerge w:val="restart"/>
                            <w:tcBorders>
                              <w:top w:val="single" w:sz="12" w:space="0" w:color="auto"/>
                              <w:bottom w:val="nil"/>
                            </w:tcBorders>
                            <w:vAlign w:val="center"/>
                          </w:tcPr>
                          <w:p w14:paraId="065BA49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807" w:type="pct"/>
                            <w:vMerge w:val="restart"/>
                            <w:tcBorders>
                              <w:top w:val="single" w:sz="12" w:space="0" w:color="auto"/>
                              <w:bottom w:val="nil"/>
                            </w:tcBorders>
                            <w:vAlign w:val="center"/>
                          </w:tcPr>
                          <w:p w14:paraId="04C5A49A"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OS (%)</w:t>
                            </w:r>
                          </w:p>
                        </w:tc>
                        <w:tc>
                          <w:tcPr>
                            <w:tcW w:w="875" w:type="pct"/>
                            <w:vMerge w:val="restart"/>
                            <w:tcBorders>
                              <w:top w:val="single" w:sz="12" w:space="0" w:color="auto"/>
                              <w:bottom w:val="nil"/>
                            </w:tcBorders>
                            <w:vAlign w:val="center"/>
                          </w:tcPr>
                          <w:p w14:paraId="2D484B76"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PS (%)</w:t>
                            </w:r>
                          </w:p>
                        </w:tc>
                        <w:tc>
                          <w:tcPr>
                            <w:tcW w:w="875" w:type="pct"/>
                            <w:vMerge w:val="restart"/>
                            <w:tcBorders>
                              <w:top w:val="single" w:sz="12" w:space="0" w:color="auto"/>
                              <w:bottom w:val="nil"/>
                            </w:tcBorders>
                            <w:vAlign w:val="center"/>
                          </w:tcPr>
                          <w:p w14:paraId="4983CB74"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SS (%)</w:t>
                            </w:r>
                          </w:p>
                        </w:tc>
                        <w:tc>
                          <w:tcPr>
                            <w:tcW w:w="1681" w:type="pct"/>
                            <w:gridSpan w:val="2"/>
                            <w:tcBorders>
                              <w:top w:val="single" w:sz="12" w:space="0" w:color="auto"/>
                              <w:bottom w:val="nil"/>
                            </w:tcBorders>
                            <w:vAlign w:val="center"/>
                          </w:tcPr>
                          <w:p w14:paraId="6020F5F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MSEM (%)</w:t>
                            </w:r>
                          </w:p>
                        </w:tc>
                      </w:tr>
                      <w:tr w:rsidR="008F2B9C" w14:paraId="13EC9D03" w14:textId="77777777" w:rsidTr="003A27ED">
                        <w:trPr>
                          <w:jc w:val="center"/>
                        </w:trPr>
                        <w:tc>
                          <w:tcPr>
                            <w:tcW w:w="762" w:type="pct"/>
                            <w:vMerge/>
                            <w:tcBorders>
                              <w:top w:val="nil"/>
                              <w:bottom w:val="single" w:sz="12" w:space="0" w:color="auto"/>
                            </w:tcBorders>
                            <w:vAlign w:val="center"/>
                          </w:tcPr>
                          <w:p w14:paraId="74DC3445"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vMerge/>
                            <w:tcBorders>
                              <w:top w:val="nil"/>
                              <w:bottom w:val="single" w:sz="12" w:space="0" w:color="auto"/>
                            </w:tcBorders>
                            <w:vAlign w:val="center"/>
                          </w:tcPr>
                          <w:p w14:paraId="3ECE3D11"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090994B7"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4F9AD44C"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tcBorders>
                              <w:top w:val="nil"/>
                              <w:bottom w:val="single" w:sz="12" w:space="0" w:color="auto"/>
                            </w:tcBorders>
                            <w:vAlign w:val="center"/>
                          </w:tcPr>
                          <w:p w14:paraId="01CF3AB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MV</w:t>
                            </w:r>
                          </w:p>
                        </w:tc>
                        <w:tc>
                          <w:tcPr>
                            <w:tcW w:w="874" w:type="pct"/>
                            <w:tcBorders>
                              <w:top w:val="nil"/>
                              <w:bottom w:val="single" w:sz="12" w:space="0" w:color="auto"/>
                            </w:tcBorders>
                            <w:vAlign w:val="center"/>
                          </w:tcPr>
                          <w:p w14:paraId="060BF618"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WF</w:t>
                            </w:r>
                          </w:p>
                        </w:tc>
                      </w:tr>
                      <w:tr w:rsidR="008F2B9C" w14:paraId="029691DC" w14:textId="77777777" w:rsidTr="003A27ED">
                        <w:trPr>
                          <w:jc w:val="center"/>
                        </w:trPr>
                        <w:tc>
                          <w:tcPr>
                            <w:tcW w:w="762" w:type="pct"/>
                            <w:tcBorders>
                              <w:top w:val="single" w:sz="12" w:space="0" w:color="auto"/>
                            </w:tcBorders>
                            <w:vAlign w:val="center"/>
                          </w:tcPr>
                          <w:p w14:paraId="77503F9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807" w:type="pct"/>
                            <w:tcBorders>
                              <w:top w:val="single" w:sz="12" w:space="0" w:color="auto"/>
                            </w:tcBorders>
                            <w:vAlign w:val="bottom"/>
                          </w:tcPr>
                          <w:p w14:paraId="5CA467B2" w14:textId="77777777" w:rsidR="008F2B9C" w:rsidRDefault="008F2B9C" w:rsidP="00212320">
                            <w:pPr>
                              <w:kinsoku w:val="0"/>
                              <w:overflowPunct w:val="0"/>
                              <w:jc w:val="center"/>
                              <w:rPr>
                                <w:rFonts w:eastAsia="宋体"/>
                                <w:b/>
                                <w:sz w:val="16"/>
                                <w:szCs w:val="16"/>
                              </w:rPr>
                            </w:pPr>
                            <w:r>
                              <w:rPr>
                                <w:rFonts w:eastAsia="宋体"/>
                                <w:sz w:val="16"/>
                                <w:szCs w:val="16"/>
                              </w:rPr>
                              <w:t>73.33±6.24</w:t>
                            </w:r>
                          </w:p>
                        </w:tc>
                        <w:tc>
                          <w:tcPr>
                            <w:tcW w:w="875" w:type="pct"/>
                            <w:tcBorders>
                              <w:top w:val="single" w:sz="12" w:space="0" w:color="auto"/>
                            </w:tcBorders>
                            <w:vAlign w:val="bottom"/>
                          </w:tcPr>
                          <w:p w14:paraId="2A2B062F" w14:textId="77777777" w:rsidR="008F2B9C" w:rsidRDefault="008F2B9C" w:rsidP="00212320">
                            <w:pPr>
                              <w:kinsoku w:val="0"/>
                              <w:overflowPunct w:val="0"/>
                              <w:jc w:val="center"/>
                              <w:rPr>
                                <w:rFonts w:eastAsia="宋体"/>
                                <w:b/>
                                <w:sz w:val="16"/>
                                <w:szCs w:val="16"/>
                              </w:rPr>
                            </w:pPr>
                            <w:r>
                              <w:rPr>
                                <w:rFonts w:eastAsia="宋体"/>
                                <w:sz w:val="16"/>
                                <w:szCs w:val="16"/>
                              </w:rPr>
                              <w:t>84.67±10.70</w:t>
                            </w:r>
                          </w:p>
                        </w:tc>
                        <w:tc>
                          <w:tcPr>
                            <w:tcW w:w="875" w:type="pct"/>
                            <w:tcBorders>
                              <w:top w:val="single" w:sz="12" w:space="0" w:color="auto"/>
                            </w:tcBorders>
                            <w:vAlign w:val="bottom"/>
                          </w:tcPr>
                          <w:p w14:paraId="4F990FD7" w14:textId="77777777" w:rsidR="008F2B9C" w:rsidRDefault="008F2B9C" w:rsidP="00212320">
                            <w:pPr>
                              <w:kinsoku w:val="0"/>
                              <w:overflowPunct w:val="0"/>
                              <w:jc w:val="center"/>
                              <w:rPr>
                                <w:rFonts w:eastAsia="宋体"/>
                                <w:b/>
                                <w:sz w:val="16"/>
                                <w:szCs w:val="16"/>
                              </w:rPr>
                            </w:pPr>
                            <w:r>
                              <w:rPr>
                                <w:rFonts w:eastAsia="宋体"/>
                                <w:sz w:val="16"/>
                                <w:szCs w:val="16"/>
                              </w:rPr>
                              <w:t>83.33±8.50</w:t>
                            </w:r>
                          </w:p>
                        </w:tc>
                        <w:tc>
                          <w:tcPr>
                            <w:tcW w:w="807" w:type="pct"/>
                            <w:tcBorders>
                              <w:top w:val="single" w:sz="12" w:space="0" w:color="auto"/>
                            </w:tcBorders>
                            <w:vAlign w:val="bottom"/>
                          </w:tcPr>
                          <w:p w14:paraId="3E0191FC" w14:textId="77777777" w:rsidR="008F2B9C" w:rsidRDefault="008F2B9C" w:rsidP="00212320">
                            <w:pPr>
                              <w:kinsoku w:val="0"/>
                              <w:overflowPunct w:val="0"/>
                              <w:jc w:val="center"/>
                              <w:rPr>
                                <w:rFonts w:eastAsia="宋体"/>
                                <w:b/>
                                <w:sz w:val="16"/>
                                <w:szCs w:val="16"/>
                              </w:rPr>
                            </w:pPr>
                            <w:r>
                              <w:rPr>
                                <w:rFonts w:eastAsia="宋体"/>
                                <w:b/>
                                <w:sz w:val="16"/>
                                <w:szCs w:val="16"/>
                              </w:rPr>
                              <w:t>90.67±6.41</w:t>
                            </w:r>
                          </w:p>
                        </w:tc>
                        <w:tc>
                          <w:tcPr>
                            <w:tcW w:w="874" w:type="pct"/>
                            <w:tcBorders>
                              <w:top w:val="single" w:sz="12" w:space="0" w:color="auto"/>
                            </w:tcBorders>
                            <w:vAlign w:val="bottom"/>
                          </w:tcPr>
                          <w:p w14:paraId="5D4A3315" w14:textId="77777777" w:rsidR="008F2B9C" w:rsidRDefault="008F2B9C" w:rsidP="00212320">
                            <w:pPr>
                              <w:kinsoku w:val="0"/>
                              <w:overflowPunct w:val="0"/>
                              <w:jc w:val="center"/>
                              <w:rPr>
                                <w:rFonts w:eastAsia="宋体"/>
                                <w:b/>
                                <w:sz w:val="16"/>
                                <w:szCs w:val="16"/>
                              </w:rPr>
                            </w:pPr>
                            <w:r>
                              <w:rPr>
                                <w:rFonts w:eastAsia="宋体"/>
                                <w:sz w:val="16"/>
                                <w:szCs w:val="16"/>
                              </w:rPr>
                              <w:t>88.00±7.30</w:t>
                            </w:r>
                          </w:p>
                        </w:tc>
                      </w:tr>
                      <w:tr w:rsidR="008F2B9C" w14:paraId="7BF92FD7" w14:textId="77777777" w:rsidTr="003A27ED">
                        <w:trPr>
                          <w:jc w:val="center"/>
                        </w:trPr>
                        <w:tc>
                          <w:tcPr>
                            <w:tcW w:w="762" w:type="pct"/>
                            <w:vAlign w:val="center"/>
                          </w:tcPr>
                          <w:p w14:paraId="6566679B"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807" w:type="pct"/>
                            <w:vAlign w:val="bottom"/>
                          </w:tcPr>
                          <w:p w14:paraId="24A1987A" w14:textId="77777777" w:rsidR="008F2B9C" w:rsidRDefault="008F2B9C" w:rsidP="00212320">
                            <w:pPr>
                              <w:kinsoku w:val="0"/>
                              <w:overflowPunct w:val="0"/>
                              <w:jc w:val="center"/>
                              <w:rPr>
                                <w:rFonts w:eastAsia="宋体"/>
                                <w:b/>
                                <w:sz w:val="16"/>
                                <w:szCs w:val="16"/>
                              </w:rPr>
                            </w:pPr>
                            <w:r>
                              <w:rPr>
                                <w:rFonts w:eastAsia="宋体"/>
                                <w:sz w:val="16"/>
                                <w:szCs w:val="16"/>
                              </w:rPr>
                              <w:t>96.19±3.61</w:t>
                            </w:r>
                          </w:p>
                        </w:tc>
                        <w:tc>
                          <w:tcPr>
                            <w:tcW w:w="875" w:type="pct"/>
                            <w:vAlign w:val="bottom"/>
                          </w:tcPr>
                          <w:p w14:paraId="666351C4" w14:textId="77777777" w:rsidR="008F2B9C" w:rsidRDefault="008F2B9C" w:rsidP="00212320">
                            <w:pPr>
                              <w:kinsoku w:val="0"/>
                              <w:overflowPunct w:val="0"/>
                              <w:jc w:val="center"/>
                              <w:rPr>
                                <w:rFonts w:eastAsia="宋体"/>
                                <w:b/>
                                <w:sz w:val="16"/>
                                <w:szCs w:val="16"/>
                              </w:rPr>
                            </w:pPr>
                            <w:r>
                              <w:rPr>
                                <w:rFonts w:eastAsia="宋体"/>
                                <w:sz w:val="16"/>
                                <w:szCs w:val="16"/>
                              </w:rPr>
                              <w:t>90.00±13.08</w:t>
                            </w:r>
                          </w:p>
                        </w:tc>
                        <w:tc>
                          <w:tcPr>
                            <w:tcW w:w="875" w:type="pct"/>
                            <w:vAlign w:val="bottom"/>
                          </w:tcPr>
                          <w:p w14:paraId="0B44B70E" w14:textId="77777777" w:rsidR="008F2B9C" w:rsidRDefault="008F2B9C" w:rsidP="00212320">
                            <w:pPr>
                              <w:kinsoku w:val="0"/>
                              <w:overflowPunct w:val="0"/>
                              <w:jc w:val="center"/>
                              <w:rPr>
                                <w:rFonts w:eastAsia="宋体"/>
                                <w:b/>
                                <w:sz w:val="16"/>
                                <w:szCs w:val="16"/>
                              </w:rPr>
                            </w:pPr>
                            <w:r>
                              <w:rPr>
                                <w:rFonts w:eastAsia="宋体"/>
                                <w:sz w:val="16"/>
                                <w:szCs w:val="16"/>
                              </w:rPr>
                              <w:t>87.62±12.19</w:t>
                            </w:r>
                          </w:p>
                        </w:tc>
                        <w:tc>
                          <w:tcPr>
                            <w:tcW w:w="807" w:type="pct"/>
                            <w:vAlign w:val="bottom"/>
                          </w:tcPr>
                          <w:p w14:paraId="662F484F" w14:textId="77777777" w:rsidR="008F2B9C" w:rsidRDefault="008F2B9C" w:rsidP="00212320">
                            <w:pPr>
                              <w:kinsoku w:val="0"/>
                              <w:overflowPunct w:val="0"/>
                              <w:jc w:val="center"/>
                              <w:rPr>
                                <w:rFonts w:eastAsia="宋体"/>
                                <w:b/>
                                <w:sz w:val="16"/>
                                <w:szCs w:val="16"/>
                              </w:rPr>
                            </w:pPr>
                            <w:r>
                              <w:rPr>
                                <w:rFonts w:eastAsia="宋体"/>
                                <w:b/>
                                <w:sz w:val="16"/>
                                <w:szCs w:val="16"/>
                              </w:rPr>
                              <w:t>96.67±3.61</w:t>
                            </w:r>
                          </w:p>
                        </w:tc>
                        <w:tc>
                          <w:tcPr>
                            <w:tcW w:w="874" w:type="pct"/>
                            <w:vAlign w:val="bottom"/>
                          </w:tcPr>
                          <w:p w14:paraId="3EF5EFB1" w14:textId="77777777" w:rsidR="008F2B9C" w:rsidRDefault="008F2B9C" w:rsidP="00212320">
                            <w:pPr>
                              <w:kinsoku w:val="0"/>
                              <w:overflowPunct w:val="0"/>
                              <w:jc w:val="center"/>
                              <w:rPr>
                                <w:rFonts w:eastAsia="宋体"/>
                                <w:b/>
                                <w:sz w:val="16"/>
                                <w:szCs w:val="16"/>
                              </w:rPr>
                            </w:pPr>
                            <w:r>
                              <w:rPr>
                                <w:rFonts w:eastAsia="宋体"/>
                                <w:sz w:val="16"/>
                                <w:szCs w:val="16"/>
                              </w:rPr>
                              <w:t>93.33±4.26</w:t>
                            </w:r>
                          </w:p>
                        </w:tc>
                      </w:tr>
                      <w:tr w:rsidR="008F2B9C" w14:paraId="6C44488E" w14:textId="77777777" w:rsidTr="003A27ED">
                        <w:trPr>
                          <w:jc w:val="center"/>
                        </w:trPr>
                        <w:tc>
                          <w:tcPr>
                            <w:tcW w:w="762" w:type="pct"/>
                            <w:vAlign w:val="center"/>
                          </w:tcPr>
                          <w:p w14:paraId="21AD4371"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807" w:type="pct"/>
                            <w:vAlign w:val="bottom"/>
                          </w:tcPr>
                          <w:p w14:paraId="0F01151A" w14:textId="77777777" w:rsidR="008F2B9C" w:rsidRDefault="008F2B9C" w:rsidP="00212320">
                            <w:pPr>
                              <w:kinsoku w:val="0"/>
                              <w:overflowPunct w:val="0"/>
                              <w:jc w:val="center"/>
                              <w:rPr>
                                <w:rFonts w:eastAsia="宋体"/>
                                <w:b/>
                                <w:sz w:val="16"/>
                                <w:szCs w:val="16"/>
                              </w:rPr>
                            </w:pPr>
                            <w:r>
                              <w:rPr>
                                <w:rFonts w:eastAsia="宋体"/>
                                <w:sz w:val="16"/>
                                <w:szCs w:val="16"/>
                              </w:rPr>
                              <w:t>74.43±1.61</w:t>
                            </w:r>
                          </w:p>
                        </w:tc>
                        <w:tc>
                          <w:tcPr>
                            <w:tcW w:w="875" w:type="pct"/>
                            <w:vAlign w:val="bottom"/>
                          </w:tcPr>
                          <w:p w14:paraId="37935220" w14:textId="77777777" w:rsidR="008F2B9C" w:rsidRDefault="008F2B9C" w:rsidP="00212320">
                            <w:pPr>
                              <w:kinsoku w:val="0"/>
                              <w:overflowPunct w:val="0"/>
                              <w:jc w:val="center"/>
                              <w:rPr>
                                <w:rFonts w:eastAsia="宋体"/>
                                <w:b/>
                                <w:sz w:val="16"/>
                                <w:szCs w:val="16"/>
                              </w:rPr>
                            </w:pPr>
                            <w:r>
                              <w:rPr>
                                <w:rFonts w:eastAsia="宋体"/>
                                <w:sz w:val="16"/>
                                <w:szCs w:val="16"/>
                              </w:rPr>
                              <w:t>72.36±1.68</w:t>
                            </w:r>
                          </w:p>
                        </w:tc>
                        <w:tc>
                          <w:tcPr>
                            <w:tcW w:w="875" w:type="pct"/>
                            <w:vAlign w:val="bottom"/>
                          </w:tcPr>
                          <w:p w14:paraId="29C25AA3" w14:textId="77777777" w:rsidR="008F2B9C" w:rsidRDefault="008F2B9C" w:rsidP="00212320">
                            <w:pPr>
                              <w:kinsoku w:val="0"/>
                              <w:overflowPunct w:val="0"/>
                              <w:jc w:val="center"/>
                              <w:rPr>
                                <w:rFonts w:eastAsia="宋体"/>
                                <w:b/>
                                <w:sz w:val="16"/>
                                <w:szCs w:val="16"/>
                              </w:rPr>
                            </w:pPr>
                            <w:r>
                              <w:rPr>
                                <w:rFonts w:eastAsia="宋体"/>
                                <w:sz w:val="16"/>
                                <w:szCs w:val="16"/>
                              </w:rPr>
                              <w:t>73.76±6.64</w:t>
                            </w:r>
                          </w:p>
                        </w:tc>
                        <w:tc>
                          <w:tcPr>
                            <w:tcW w:w="807" w:type="pct"/>
                            <w:vAlign w:val="bottom"/>
                          </w:tcPr>
                          <w:p w14:paraId="201BDDDB" w14:textId="77777777" w:rsidR="008F2B9C" w:rsidRDefault="008F2B9C" w:rsidP="00212320">
                            <w:pPr>
                              <w:kinsoku w:val="0"/>
                              <w:overflowPunct w:val="0"/>
                              <w:jc w:val="center"/>
                              <w:rPr>
                                <w:rFonts w:eastAsia="宋体"/>
                                <w:b/>
                                <w:sz w:val="16"/>
                                <w:szCs w:val="16"/>
                              </w:rPr>
                            </w:pPr>
                            <w:r>
                              <w:rPr>
                                <w:rFonts w:eastAsia="宋体"/>
                                <w:sz w:val="16"/>
                                <w:szCs w:val="16"/>
                              </w:rPr>
                              <w:t>77.76±3.79</w:t>
                            </w:r>
                          </w:p>
                        </w:tc>
                        <w:tc>
                          <w:tcPr>
                            <w:tcW w:w="874" w:type="pct"/>
                            <w:vAlign w:val="bottom"/>
                          </w:tcPr>
                          <w:p w14:paraId="681AEEB3" w14:textId="77777777" w:rsidR="008F2B9C" w:rsidRDefault="008F2B9C" w:rsidP="00212320">
                            <w:pPr>
                              <w:kinsoku w:val="0"/>
                              <w:overflowPunct w:val="0"/>
                              <w:jc w:val="center"/>
                              <w:rPr>
                                <w:rFonts w:eastAsia="宋体"/>
                                <w:b/>
                                <w:sz w:val="16"/>
                                <w:szCs w:val="16"/>
                              </w:rPr>
                            </w:pPr>
                            <w:r>
                              <w:rPr>
                                <w:rFonts w:eastAsia="宋体"/>
                                <w:b/>
                                <w:sz w:val="16"/>
                                <w:szCs w:val="16"/>
                              </w:rPr>
                              <w:t>78.74±4.22</w:t>
                            </w:r>
                          </w:p>
                        </w:tc>
                      </w:tr>
                      <w:tr w:rsidR="008F2B9C" w14:paraId="038252AA" w14:textId="77777777" w:rsidTr="003A27ED">
                        <w:trPr>
                          <w:jc w:val="center"/>
                        </w:trPr>
                        <w:tc>
                          <w:tcPr>
                            <w:tcW w:w="762" w:type="pct"/>
                            <w:vAlign w:val="center"/>
                          </w:tcPr>
                          <w:p w14:paraId="12A04F4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807" w:type="pct"/>
                            <w:vAlign w:val="bottom"/>
                          </w:tcPr>
                          <w:p w14:paraId="2B0DE242" w14:textId="77777777" w:rsidR="008F2B9C" w:rsidRDefault="008F2B9C" w:rsidP="00212320">
                            <w:pPr>
                              <w:kinsoku w:val="0"/>
                              <w:overflowPunct w:val="0"/>
                              <w:jc w:val="center"/>
                              <w:rPr>
                                <w:rFonts w:eastAsia="宋体"/>
                                <w:sz w:val="16"/>
                                <w:szCs w:val="16"/>
                              </w:rPr>
                            </w:pPr>
                            <w:r>
                              <w:rPr>
                                <w:rFonts w:eastAsia="宋体"/>
                                <w:sz w:val="16"/>
                                <w:szCs w:val="16"/>
                              </w:rPr>
                              <w:t>80.08±2.49</w:t>
                            </w:r>
                          </w:p>
                        </w:tc>
                        <w:tc>
                          <w:tcPr>
                            <w:tcW w:w="875" w:type="pct"/>
                            <w:vAlign w:val="bottom"/>
                          </w:tcPr>
                          <w:p w14:paraId="4EADCFCC" w14:textId="77777777" w:rsidR="008F2B9C" w:rsidRDefault="008F2B9C" w:rsidP="00212320">
                            <w:pPr>
                              <w:kinsoku w:val="0"/>
                              <w:overflowPunct w:val="0"/>
                              <w:jc w:val="center"/>
                              <w:rPr>
                                <w:rFonts w:eastAsia="宋体"/>
                                <w:sz w:val="16"/>
                                <w:szCs w:val="16"/>
                              </w:rPr>
                            </w:pPr>
                            <w:r>
                              <w:rPr>
                                <w:rFonts w:eastAsia="宋体"/>
                                <w:sz w:val="16"/>
                                <w:szCs w:val="16"/>
                              </w:rPr>
                              <w:t>83.59±4.96</w:t>
                            </w:r>
                          </w:p>
                        </w:tc>
                        <w:tc>
                          <w:tcPr>
                            <w:tcW w:w="875" w:type="pct"/>
                            <w:vAlign w:val="bottom"/>
                          </w:tcPr>
                          <w:p w14:paraId="7D09AC6F" w14:textId="77777777" w:rsidR="008F2B9C" w:rsidRDefault="008F2B9C" w:rsidP="00212320">
                            <w:pPr>
                              <w:kinsoku w:val="0"/>
                              <w:overflowPunct w:val="0"/>
                              <w:jc w:val="center"/>
                              <w:rPr>
                                <w:rFonts w:eastAsia="宋体"/>
                                <w:b/>
                                <w:sz w:val="16"/>
                                <w:szCs w:val="16"/>
                              </w:rPr>
                            </w:pPr>
                            <w:r>
                              <w:rPr>
                                <w:rFonts w:eastAsia="宋体"/>
                                <w:sz w:val="16"/>
                                <w:szCs w:val="16"/>
                              </w:rPr>
                              <w:t>86.02±3.79</w:t>
                            </w:r>
                          </w:p>
                        </w:tc>
                        <w:tc>
                          <w:tcPr>
                            <w:tcW w:w="807" w:type="pct"/>
                            <w:vAlign w:val="bottom"/>
                          </w:tcPr>
                          <w:p w14:paraId="77290AAB" w14:textId="77777777" w:rsidR="008F2B9C" w:rsidRDefault="008F2B9C" w:rsidP="00212320">
                            <w:pPr>
                              <w:kinsoku w:val="0"/>
                              <w:overflowPunct w:val="0"/>
                              <w:jc w:val="center"/>
                              <w:rPr>
                                <w:rFonts w:eastAsia="宋体"/>
                                <w:b/>
                                <w:sz w:val="16"/>
                                <w:szCs w:val="16"/>
                              </w:rPr>
                            </w:pPr>
                            <w:r>
                              <w:rPr>
                                <w:rFonts w:eastAsia="宋体"/>
                                <w:sz w:val="16"/>
                                <w:szCs w:val="16"/>
                              </w:rPr>
                              <w:t>87.66±2.97</w:t>
                            </w:r>
                          </w:p>
                        </w:tc>
                        <w:tc>
                          <w:tcPr>
                            <w:tcW w:w="874" w:type="pct"/>
                            <w:vAlign w:val="bottom"/>
                          </w:tcPr>
                          <w:p w14:paraId="7C8B3522" w14:textId="77777777" w:rsidR="008F2B9C" w:rsidRDefault="008F2B9C" w:rsidP="00212320">
                            <w:pPr>
                              <w:kinsoku w:val="0"/>
                              <w:overflowPunct w:val="0"/>
                              <w:jc w:val="center"/>
                              <w:rPr>
                                <w:rFonts w:eastAsia="宋体"/>
                                <w:b/>
                                <w:sz w:val="16"/>
                                <w:szCs w:val="16"/>
                              </w:rPr>
                            </w:pPr>
                            <w:r>
                              <w:rPr>
                                <w:rFonts w:eastAsia="宋体"/>
                                <w:b/>
                                <w:sz w:val="16"/>
                                <w:szCs w:val="16"/>
                              </w:rPr>
                              <w:t>89.53±1.96</w:t>
                            </w:r>
                          </w:p>
                        </w:tc>
                      </w:tr>
                      <w:tr w:rsidR="008F2B9C" w14:paraId="63B6F348" w14:textId="77777777" w:rsidTr="003A27ED">
                        <w:trPr>
                          <w:jc w:val="center"/>
                        </w:trPr>
                        <w:tc>
                          <w:tcPr>
                            <w:tcW w:w="762" w:type="pct"/>
                            <w:vAlign w:val="center"/>
                          </w:tcPr>
                          <w:p w14:paraId="39A9FA3B" w14:textId="77777777" w:rsidR="008F2B9C" w:rsidRDefault="008F2B9C"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807" w:type="pct"/>
                            <w:vAlign w:val="bottom"/>
                          </w:tcPr>
                          <w:p w14:paraId="48F1854C" w14:textId="77777777" w:rsidR="008F2B9C" w:rsidRDefault="008F2B9C" w:rsidP="00212320">
                            <w:pPr>
                              <w:kinsoku w:val="0"/>
                              <w:overflowPunct w:val="0"/>
                              <w:jc w:val="center"/>
                              <w:rPr>
                                <w:rFonts w:eastAsia="宋体"/>
                                <w:b/>
                                <w:sz w:val="16"/>
                                <w:szCs w:val="16"/>
                              </w:rPr>
                            </w:pPr>
                            <w:r>
                              <w:rPr>
                                <w:rFonts w:eastAsia="宋体"/>
                                <w:sz w:val="16"/>
                                <w:szCs w:val="16"/>
                              </w:rPr>
                              <w:t>83.74±0.62</w:t>
                            </w:r>
                          </w:p>
                        </w:tc>
                        <w:tc>
                          <w:tcPr>
                            <w:tcW w:w="875" w:type="pct"/>
                            <w:vAlign w:val="bottom"/>
                          </w:tcPr>
                          <w:p w14:paraId="7493829B" w14:textId="77777777" w:rsidR="008F2B9C" w:rsidRDefault="008F2B9C" w:rsidP="00212320">
                            <w:pPr>
                              <w:kinsoku w:val="0"/>
                              <w:overflowPunct w:val="0"/>
                              <w:jc w:val="center"/>
                              <w:rPr>
                                <w:rFonts w:eastAsia="宋体"/>
                                <w:b/>
                                <w:sz w:val="16"/>
                                <w:szCs w:val="16"/>
                              </w:rPr>
                            </w:pPr>
                            <w:r>
                              <w:rPr>
                                <w:rFonts w:eastAsia="宋体"/>
                                <w:sz w:val="16"/>
                                <w:szCs w:val="16"/>
                              </w:rPr>
                              <w:t>67.47±5.11</w:t>
                            </w:r>
                          </w:p>
                        </w:tc>
                        <w:tc>
                          <w:tcPr>
                            <w:tcW w:w="875" w:type="pct"/>
                            <w:vAlign w:val="bottom"/>
                          </w:tcPr>
                          <w:p w14:paraId="5A0677E2" w14:textId="77777777" w:rsidR="008F2B9C" w:rsidRDefault="008F2B9C" w:rsidP="00212320">
                            <w:pPr>
                              <w:kinsoku w:val="0"/>
                              <w:overflowPunct w:val="0"/>
                              <w:jc w:val="center"/>
                              <w:rPr>
                                <w:rFonts w:eastAsia="宋体"/>
                                <w:b/>
                                <w:sz w:val="16"/>
                                <w:szCs w:val="16"/>
                              </w:rPr>
                            </w:pPr>
                            <w:r>
                              <w:rPr>
                                <w:rFonts w:eastAsia="宋体"/>
                                <w:sz w:val="16"/>
                                <w:szCs w:val="16"/>
                              </w:rPr>
                              <w:t>70.93±6.92</w:t>
                            </w:r>
                          </w:p>
                        </w:tc>
                        <w:tc>
                          <w:tcPr>
                            <w:tcW w:w="807" w:type="pct"/>
                            <w:vAlign w:val="bottom"/>
                          </w:tcPr>
                          <w:p w14:paraId="4531F171" w14:textId="77777777" w:rsidR="008F2B9C" w:rsidRDefault="008F2B9C" w:rsidP="00212320">
                            <w:pPr>
                              <w:kinsoku w:val="0"/>
                              <w:overflowPunct w:val="0"/>
                              <w:jc w:val="center"/>
                              <w:rPr>
                                <w:rFonts w:eastAsia="宋体"/>
                                <w:b/>
                                <w:sz w:val="16"/>
                                <w:szCs w:val="16"/>
                              </w:rPr>
                            </w:pPr>
                            <w:r>
                              <w:rPr>
                                <w:rFonts w:eastAsia="宋体"/>
                                <w:sz w:val="16"/>
                                <w:szCs w:val="16"/>
                              </w:rPr>
                              <w:t>79.61±7.99</w:t>
                            </w:r>
                          </w:p>
                        </w:tc>
                        <w:tc>
                          <w:tcPr>
                            <w:tcW w:w="874" w:type="pct"/>
                            <w:vAlign w:val="bottom"/>
                          </w:tcPr>
                          <w:p w14:paraId="28085BD0" w14:textId="77777777" w:rsidR="008F2B9C" w:rsidRDefault="008F2B9C" w:rsidP="00212320">
                            <w:pPr>
                              <w:kinsoku w:val="0"/>
                              <w:overflowPunct w:val="0"/>
                              <w:jc w:val="center"/>
                              <w:rPr>
                                <w:rFonts w:eastAsia="宋体"/>
                                <w:b/>
                                <w:sz w:val="16"/>
                                <w:szCs w:val="16"/>
                              </w:rPr>
                            </w:pPr>
                            <w:r>
                              <w:rPr>
                                <w:rFonts w:eastAsia="宋体"/>
                                <w:b/>
                                <w:sz w:val="16"/>
                                <w:szCs w:val="16"/>
                              </w:rPr>
                              <w:t>84.21±0.83</w:t>
                            </w:r>
                          </w:p>
                        </w:tc>
                      </w:tr>
                      <w:tr w:rsidR="008F2B9C" w14:paraId="2750EA37" w14:textId="77777777" w:rsidTr="003A27ED">
                        <w:trPr>
                          <w:jc w:val="center"/>
                        </w:trPr>
                        <w:tc>
                          <w:tcPr>
                            <w:tcW w:w="762" w:type="pct"/>
                            <w:vAlign w:val="center"/>
                          </w:tcPr>
                          <w:p w14:paraId="7C9FFE40" w14:textId="77777777" w:rsidR="008F2B9C" w:rsidRDefault="008F2B9C"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807" w:type="pct"/>
                            <w:vAlign w:val="bottom"/>
                          </w:tcPr>
                          <w:p w14:paraId="20E9C913" w14:textId="77777777" w:rsidR="008F2B9C" w:rsidRDefault="008F2B9C" w:rsidP="00212320">
                            <w:pPr>
                              <w:kinsoku w:val="0"/>
                              <w:overflowPunct w:val="0"/>
                              <w:jc w:val="center"/>
                              <w:rPr>
                                <w:rFonts w:eastAsia="宋体"/>
                                <w:b/>
                                <w:sz w:val="16"/>
                                <w:szCs w:val="16"/>
                              </w:rPr>
                            </w:pPr>
                            <w:r>
                              <w:rPr>
                                <w:rFonts w:eastAsia="宋体"/>
                                <w:sz w:val="16"/>
                                <w:szCs w:val="16"/>
                              </w:rPr>
                              <w:t>88.33±0.18</w:t>
                            </w:r>
                          </w:p>
                        </w:tc>
                        <w:tc>
                          <w:tcPr>
                            <w:tcW w:w="875" w:type="pct"/>
                            <w:vAlign w:val="bottom"/>
                          </w:tcPr>
                          <w:p w14:paraId="43D3A010" w14:textId="77777777" w:rsidR="008F2B9C" w:rsidRDefault="008F2B9C" w:rsidP="00212320">
                            <w:pPr>
                              <w:kinsoku w:val="0"/>
                              <w:overflowPunct w:val="0"/>
                              <w:jc w:val="center"/>
                              <w:rPr>
                                <w:rFonts w:eastAsia="宋体"/>
                                <w:b/>
                                <w:sz w:val="16"/>
                                <w:szCs w:val="16"/>
                              </w:rPr>
                            </w:pPr>
                            <w:r>
                              <w:rPr>
                                <w:rFonts w:eastAsia="宋体"/>
                                <w:sz w:val="16"/>
                                <w:szCs w:val="16"/>
                              </w:rPr>
                              <w:t>78.29±4.52</w:t>
                            </w:r>
                          </w:p>
                        </w:tc>
                        <w:tc>
                          <w:tcPr>
                            <w:tcW w:w="875" w:type="pct"/>
                            <w:vAlign w:val="bottom"/>
                          </w:tcPr>
                          <w:p w14:paraId="28B06E90" w14:textId="77777777" w:rsidR="008F2B9C" w:rsidRDefault="008F2B9C" w:rsidP="00212320">
                            <w:pPr>
                              <w:kinsoku w:val="0"/>
                              <w:overflowPunct w:val="0"/>
                              <w:jc w:val="center"/>
                              <w:rPr>
                                <w:rFonts w:eastAsia="宋体"/>
                                <w:b/>
                                <w:sz w:val="16"/>
                                <w:szCs w:val="16"/>
                              </w:rPr>
                            </w:pPr>
                            <w:r>
                              <w:rPr>
                                <w:rFonts w:eastAsia="宋体"/>
                                <w:sz w:val="16"/>
                                <w:szCs w:val="16"/>
                              </w:rPr>
                              <w:t>80.73±4.41</w:t>
                            </w:r>
                          </w:p>
                        </w:tc>
                        <w:tc>
                          <w:tcPr>
                            <w:tcW w:w="807" w:type="pct"/>
                            <w:vAlign w:val="bottom"/>
                          </w:tcPr>
                          <w:p w14:paraId="138E619B" w14:textId="77777777" w:rsidR="008F2B9C" w:rsidRDefault="008F2B9C" w:rsidP="00212320">
                            <w:pPr>
                              <w:kinsoku w:val="0"/>
                              <w:overflowPunct w:val="0"/>
                              <w:jc w:val="center"/>
                              <w:rPr>
                                <w:rFonts w:eastAsia="宋体"/>
                                <w:sz w:val="16"/>
                                <w:szCs w:val="16"/>
                              </w:rPr>
                            </w:pPr>
                            <w:r>
                              <w:rPr>
                                <w:rFonts w:eastAsia="宋体"/>
                                <w:sz w:val="16"/>
                                <w:szCs w:val="16"/>
                              </w:rPr>
                              <w:t>86.03±1.05</w:t>
                            </w:r>
                          </w:p>
                        </w:tc>
                        <w:tc>
                          <w:tcPr>
                            <w:tcW w:w="874" w:type="pct"/>
                            <w:vAlign w:val="bottom"/>
                          </w:tcPr>
                          <w:p w14:paraId="5843423C" w14:textId="77777777" w:rsidR="008F2B9C" w:rsidRDefault="008F2B9C" w:rsidP="00212320">
                            <w:pPr>
                              <w:kinsoku w:val="0"/>
                              <w:overflowPunct w:val="0"/>
                              <w:jc w:val="center"/>
                              <w:rPr>
                                <w:rFonts w:eastAsia="宋体"/>
                                <w:b/>
                                <w:sz w:val="16"/>
                                <w:szCs w:val="16"/>
                              </w:rPr>
                            </w:pPr>
                            <w:r>
                              <w:rPr>
                                <w:rFonts w:eastAsia="宋体"/>
                                <w:b/>
                                <w:sz w:val="16"/>
                                <w:szCs w:val="16"/>
                              </w:rPr>
                              <w:t>87.93±0.93</w:t>
                            </w:r>
                          </w:p>
                        </w:tc>
                      </w:tr>
                      <w:tr w:rsidR="008F2B9C" w14:paraId="1CD83B8F" w14:textId="77777777" w:rsidTr="003A27ED">
                        <w:trPr>
                          <w:jc w:val="center"/>
                        </w:trPr>
                        <w:tc>
                          <w:tcPr>
                            <w:tcW w:w="762" w:type="pct"/>
                            <w:vAlign w:val="center"/>
                          </w:tcPr>
                          <w:p w14:paraId="66360177"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807" w:type="pct"/>
                            <w:vAlign w:val="bottom"/>
                          </w:tcPr>
                          <w:p w14:paraId="40E328FE" w14:textId="77777777" w:rsidR="008F2B9C" w:rsidRDefault="008F2B9C" w:rsidP="00212320">
                            <w:pPr>
                              <w:kinsoku w:val="0"/>
                              <w:overflowPunct w:val="0"/>
                              <w:jc w:val="center"/>
                              <w:rPr>
                                <w:rFonts w:eastAsia="宋体"/>
                                <w:b/>
                                <w:sz w:val="16"/>
                                <w:szCs w:val="16"/>
                              </w:rPr>
                            </w:pPr>
                            <w:r>
                              <w:rPr>
                                <w:rFonts w:eastAsia="宋体"/>
                                <w:sz w:val="16"/>
                                <w:szCs w:val="16"/>
                              </w:rPr>
                              <w:t>82.02±2.50</w:t>
                            </w:r>
                          </w:p>
                        </w:tc>
                        <w:tc>
                          <w:tcPr>
                            <w:tcW w:w="875" w:type="pct"/>
                            <w:vAlign w:val="bottom"/>
                          </w:tcPr>
                          <w:p w14:paraId="65A86E4A" w14:textId="77777777" w:rsidR="008F2B9C" w:rsidRDefault="008F2B9C" w:rsidP="00212320">
                            <w:pPr>
                              <w:kinsoku w:val="0"/>
                              <w:overflowPunct w:val="0"/>
                              <w:jc w:val="center"/>
                              <w:rPr>
                                <w:rFonts w:eastAsia="宋体"/>
                                <w:b/>
                                <w:sz w:val="16"/>
                                <w:szCs w:val="16"/>
                              </w:rPr>
                            </w:pPr>
                            <w:r>
                              <w:rPr>
                                <w:rFonts w:eastAsia="宋体"/>
                                <w:sz w:val="16"/>
                                <w:szCs w:val="16"/>
                              </w:rPr>
                              <w:t>54.84±6.66</w:t>
                            </w:r>
                          </w:p>
                        </w:tc>
                        <w:tc>
                          <w:tcPr>
                            <w:tcW w:w="875" w:type="pct"/>
                            <w:vAlign w:val="bottom"/>
                          </w:tcPr>
                          <w:p w14:paraId="099BFACE" w14:textId="77777777" w:rsidR="008F2B9C" w:rsidRDefault="008F2B9C" w:rsidP="00212320">
                            <w:pPr>
                              <w:kinsoku w:val="0"/>
                              <w:overflowPunct w:val="0"/>
                              <w:jc w:val="center"/>
                              <w:rPr>
                                <w:rFonts w:eastAsia="宋体"/>
                                <w:b/>
                                <w:sz w:val="16"/>
                                <w:szCs w:val="16"/>
                              </w:rPr>
                            </w:pPr>
                            <w:r>
                              <w:rPr>
                                <w:rFonts w:eastAsia="宋体"/>
                                <w:sz w:val="16"/>
                                <w:szCs w:val="16"/>
                              </w:rPr>
                              <w:t>51.11±5.63</w:t>
                            </w:r>
                          </w:p>
                        </w:tc>
                        <w:tc>
                          <w:tcPr>
                            <w:tcW w:w="807" w:type="pct"/>
                            <w:vAlign w:val="bottom"/>
                          </w:tcPr>
                          <w:p w14:paraId="3FF17638" w14:textId="77777777" w:rsidR="008F2B9C" w:rsidRDefault="008F2B9C" w:rsidP="00212320">
                            <w:pPr>
                              <w:kinsoku w:val="0"/>
                              <w:overflowPunct w:val="0"/>
                              <w:jc w:val="center"/>
                              <w:rPr>
                                <w:rFonts w:eastAsia="宋体"/>
                                <w:b/>
                                <w:sz w:val="16"/>
                                <w:szCs w:val="16"/>
                              </w:rPr>
                            </w:pPr>
                            <w:r>
                              <w:rPr>
                                <w:rFonts w:eastAsia="宋体"/>
                                <w:sz w:val="16"/>
                                <w:szCs w:val="16"/>
                              </w:rPr>
                              <w:t>65.69±6.06</w:t>
                            </w:r>
                          </w:p>
                        </w:tc>
                        <w:tc>
                          <w:tcPr>
                            <w:tcW w:w="874" w:type="pct"/>
                            <w:vAlign w:val="bottom"/>
                          </w:tcPr>
                          <w:p w14:paraId="2D5123D4" w14:textId="77777777" w:rsidR="008F2B9C" w:rsidRDefault="008F2B9C" w:rsidP="00212320">
                            <w:pPr>
                              <w:kinsoku w:val="0"/>
                              <w:overflowPunct w:val="0"/>
                              <w:jc w:val="center"/>
                              <w:rPr>
                                <w:rFonts w:eastAsia="宋体"/>
                                <w:b/>
                                <w:sz w:val="16"/>
                                <w:szCs w:val="16"/>
                              </w:rPr>
                            </w:pPr>
                            <w:r>
                              <w:rPr>
                                <w:rFonts w:eastAsia="宋体"/>
                                <w:b/>
                                <w:sz w:val="16"/>
                                <w:szCs w:val="16"/>
                              </w:rPr>
                              <w:t>84.29±3.38</w:t>
                            </w:r>
                          </w:p>
                        </w:tc>
                      </w:tr>
                      <w:tr w:rsidR="008F2B9C" w14:paraId="102FB55D" w14:textId="77777777" w:rsidTr="003A27ED">
                        <w:trPr>
                          <w:jc w:val="center"/>
                        </w:trPr>
                        <w:tc>
                          <w:tcPr>
                            <w:tcW w:w="762" w:type="pct"/>
                            <w:vAlign w:val="center"/>
                          </w:tcPr>
                          <w:p w14:paraId="2E7191A0"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807" w:type="pct"/>
                            <w:vAlign w:val="bottom"/>
                          </w:tcPr>
                          <w:p w14:paraId="55EC7533" w14:textId="77777777" w:rsidR="008F2B9C" w:rsidRDefault="008F2B9C" w:rsidP="00212320">
                            <w:pPr>
                              <w:kinsoku w:val="0"/>
                              <w:overflowPunct w:val="0"/>
                              <w:jc w:val="center"/>
                              <w:rPr>
                                <w:rFonts w:eastAsia="宋体"/>
                                <w:b/>
                                <w:sz w:val="16"/>
                                <w:szCs w:val="16"/>
                              </w:rPr>
                            </w:pPr>
                            <w:r>
                              <w:rPr>
                                <w:rFonts w:eastAsia="宋体"/>
                                <w:sz w:val="16"/>
                                <w:szCs w:val="16"/>
                              </w:rPr>
                              <w:t>92.52±3.19</w:t>
                            </w:r>
                          </w:p>
                        </w:tc>
                        <w:tc>
                          <w:tcPr>
                            <w:tcW w:w="875" w:type="pct"/>
                            <w:vAlign w:val="bottom"/>
                          </w:tcPr>
                          <w:p w14:paraId="6B5909B4" w14:textId="77777777" w:rsidR="008F2B9C" w:rsidRDefault="008F2B9C" w:rsidP="00212320">
                            <w:pPr>
                              <w:kinsoku w:val="0"/>
                              <w:overflowPunct w:val="0"/>
                              <w:jc w:val="center"/>
                              <w:rPr>
                                <w:rFonts w:eastAsia="宋体"/>
                                <w:b/>
                                <w:sz w:val="16"/>
                                <w:szCs w:val="16"/>
                              </w:rPr>
                            </w:pPr>
                            <w:r>
                              <w:rPr>
                                <w:rFonts w:eastAsia="宋体"/>
                                <w:sz w:val="16"/>
                                <w:szCs w:val="16"/>
                              </w:rPr>
                              <w:t>94.72±2.46</w:t>
                            </w:r>
                          </w:p>
                        </w:tc>
                        <w:tc>
                          <w:tcPr>
                            <w:tcW w:w="875" w:type="pct"/>
                            <w:vAlign w:val="bottom"/>
                          </w:tcPr>
                          <w:p w14:paraId="51D638F9" w14:textId="77777777" w:rsidR="008F2B9C" w:rsidRDefault="008F2B9C" w:rsidP="00212320">
                            <w:pPr>
                              <w:kinsoku w:val="0"/>
                              <w:overflowPunct w:val="0"/>
                              <w:jc w:val="center"/>
                              <w:rPr>
                                <w:rFonts w:eastAsia="宋体"/>
                                <w:b/>
                                <w:sz w:val="16"/>
                                <w:szCs w:val="16"/>
                              </w:rPr>
                            </w:pPr>
                            <w:r>
                              <w:rPr>
                                <w:rFonts w:eastAsia="宋体"/>
                                <w:sz w:val="16"/>
                                <w:szCs w:val="16"/>
                              </w:rPr>
                              <w:t>99.17±1.06</w:t>
                            </w:r>
                          </w:p>
                        </w:tc>
                        <w:tc>
                          <w:tcPr>
                            <w:tcW w:w="807" w:type="pct"/>
                            <w:vAlign w:val="bottom"/>
                          </w:tcPr>
                          <w:p w14:paraId="22548898" w14:textId="77777777" w:rsidR="008F2B9C" w:rsidRDefault="008F2B9C" w:rsidP="00212320">
                            <w:pPr>
                              <w:kinsoku w:val="0"/>
                              <w:overflowPunct w:val="0"/>
                              <w:jc w:val="center"/>
                              <w:rPr>
                                <w:rFonts w:eastAsia="宋体"/>
                                <w:b/>
                                <w:sz w:val="16"/>
                                <w:szCs w:val="16"/>
                              </w:rPr>
                            </w:pPr>
                            <w:r>
                              <w:rPr>
                                <w:rFonts w:eastAsia="宋体"/>
                                <w:sz w:val="16"/>
                                <w:szCs w:val="16"/>
                              </w:rPr>
                              <w:t>97.78±2.57</w:t>
                            </w:r>
                          </w:p>
                        </w:tc>
                        <w:tc>
                          <w:tcPr>
                            <w:tcW w:w="874" w:type="pct"/>
                            <w:vAlign w:val="bottom"/>
                          </w:tcPr>
                          <w:p w14:paraId="2008E46C" w14:textId="77777777" w:rsidR="008F2B9C" w:rsidRDefault="008F2B9C" w:rsidP="00212320">
                            <w:pPr>
                              <w:kinsoku w:val="0"/>
                              <w:overflowPunct w:val="0"/>
                              <w:jc w:val="center"/>
                              <w:rPr>
                                <w:rFonts w:eastAsia="宋体"/>
                                <w:b/>
                                <w:sz w:val="16"/>
                                <w:szCs w:val="16"/>
                              </w:rPr>
                            </w:pPr>
                            <w:r>
                              <w:rPr>
                                <w:rFonts w:eastAsia="宋体"/>
                                <w:b/>
                                <w:sz w:val="16"/>
                                <w:szCs w:val="16"/>
                              </w:rPr>
                              <w:t>99.44±1.11</w:t>
                            </w:r>
                          </w:p>
                        </w:tc>
                      </w:tr>
                      <w:tr w:rsidR="008F2B9C" w14:paraId="21222BB9" w14:textId="77777777" w:rsidTr="003A27ED">
                        <w:trPr>
                          <w:jc w:val="center"/>
                        </w:trPr>
                        <w:tc>
                          <w:tcPr>
                            <w:tcW w:w="762" w:type="pct"/>
                            <w:vAlign w:val="center"/>
                          </w:tcPr>
                          <w:p w14:paraId="114D781F"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807" w:type="pct"/>
                            <w:vAlign w:val="bottom"/>
                          </w:tcPr>
                          <w:p w14:paraId="6405EDBD" w14:textId="77777777" w:rsidR="008F2B9C" w:rsidRDefault="008F2B9C" w:rsidP="00212320">
                            <w:pPr>
                              <w:kinsoku w:val="0"/>
                              <w:overflowPunct w:val="0"/>
                              <w:jc w:val="center"/>
                              <w:rPr>
                                <w:rFonts w:eastAsia="宋体"/>
                                <w:b/>
                                <w:sz w:val="16"/>
                                <w:szCs w:val="16"/>
                              </w:rPr>
                            </w:pPr>
                            <w:r>
                              <w:rPr>
                                <w:rFonts w:eastAsia="宋体"/>
                                <w:sz w:val="16"/>
                                <w:szCs w:val="16"/>
                              </w:rPr>
                              <w:t>97.62±2.68</w:t>
                            </w:r>
                          </w:p>
                        </w:tc>
                        <w:tc>
                          <w:tcPr>
                            <w:tcW w:w="875" w:type="pct"/>
                            <w:vAlign w:val="bottom"/>
                          </w:tcPr>
                          <w:p w14:paraId="527E5981" w14:textId="77777777" w:rsidR="008F2B9C" w:rsidRDefault="008F2B9C" w:rsidP="00212320">
                            <w:pPr>
                              <w:kinsoku w:val="0"/>
                              <w:overflowPunct w:val="0"/>
                              <w:jc w:val="center"/>
                              <w:rPr>
                                <w:rFonts w:eastAsia="宋体"/>
                                <w:b/>
                                <w:sz w:val="16"/>
                                <w:szCs w:val="16"/>
                              </w:rPr>
                            </w:pPr>
                            <w:r>
                              <w:rPr>
                                <w:rFonts w:eastAsia="宋体"/>
                                <w:sz w:val="16"/>
                                <w:szCs w:val="16"/>
                              </w:rPr>
                              <w:t>99.74±0.31</w:t>
                            </w:r>
                          </w:p>
                        </w:tc>
                        <w:tc>
                          <w:tcPr>
                            <w:tcW w:w="875" w:type="pct"/>
                            <w:vAlign w:val="bottom"/>
                          </w:tcPr>
                          <w:p w14:paraId="543C8EA4" w14:textId="77777777" w:rsidR="008F2B9C" w:rsidRDefault="008F2B9C" w:rsidP="00212320">
                            <w:pPr>
                              <w:kinsoku w:val="0"/>
                              <w:overflowPunct w:val="0"/>
                              <w:jc w:val="center"/>
                              <w:rPr>
                                <w:rFonts w:eastAsia="宋体"/>
                                <w:b/>
                                <w:sz w:val="16"/>
                                <w:szCs w:val="16"/>
                              </w:rPr>
                            </w:pPr>
                            <w:r>
                              <w:rPr>
                                <w:rFonts w:eastAsia="宋体"/>
                                <w:sz w:val="16"/>
                                <w:szCs w:val="16"/>
                              </w:rPr>
                              <w:t>100.00±0.00</w:t>
                            </w:r>
                          </w:p>
                        </w:tc>
                        <w:tc>
                          <w:tcPr>
                            <w:tcW w:w="807" w:type="pct"/>
                            <w:vAlign w:val="bottom"/>
                          </w:tcPr>
                          <w:p w14:paraId="32390F2F" w14:textId="77777777" w:rsidR="008F2B9C" w:rsidRDefault="008F2B9C" w:rsidP="00212320">
                            <w:pPr>
                              <w:kinsoku w:val="0"/>
                              <w:overflowPunct w:val="0"/>
                              <w:jc w:val="center"/>
                              <w:rPr>
                                <w:rFonts w:eastAsia="宋体"/>
                                <w:b/>
                                <w:sz w:val="16"/>
                                <w:szCs w:val="16"/>
                              </w:rPr>
                            </w:pPr>
                            <w:r>
                              <w:rPr>
                                <w:rFonts w:eastAsia="宋体"/>
                                <w:sz w:val="16"/>
                                <w:szCs w:val="16"/>
                              </w:rPr>
                              <w:t>99.87±0.26</w:t>
                            </w:r>
                          </w:p>
                        </w:tc>
                        <w:tc>
                          <w:tcPr>
                            <w:tcW w:w="874" w:type="pct"/>
                            <w:vAlign w:val="bottom"/>
                          </w:tcPr>
                          <w:p w14:paraId="52083D3D" w14:textId="77777777" w:rsidR="008F2B9C" w:rsidRDefault="008F2B9C" w:rsidP="00212320">
                            <w:pPr>
                              <w:kinsoku w:val="0"/>
                              <w:overflowPunct w:val="0"/>
                              <w:jc w:val="center"/>
                              <w:rPr>
                                <w:rFonts w:eastAsia="宋体"/>
                                <w:b/>
                                <w:sz w:val="16"/>
                                <w:szCs w:val="16"/>
                              </w:rPr>
                            </w:pPr>
                            <w:r>
                              <w:rPr>
                                <w:rFonts w:eastAsia="宋体"/>
                                <w:b/>
                                <w:sz w:val="16"/>
                                <w:szCs w:val="16"/>
                              </w:rPr>
                              <w:t>100.00±0.00</w:t>
                            </w:r>
                          </w:p>
                        </w:tc>
                      </w:tr>
                      <w:tr w:rsidR="008F2B9C" w14:paraId="14A4CE83" w14:textId="77777777" w:rsidTr="003A27ED">
                        <w:trPr>
                          <w:jc w:val="center"/>
                        </w:trPr>
                        <w:tc>
                          <w:tcPr>
                            <w:tcW w:w="762" w:type="pct"/>
                            <w:vAlign w:val="center"/>
                          </w:tcPr>
                          <w:p w14:paraId="36F41486" w14:textId="77777777" w:rsidR="008F2B9C" w:rsidRDefault="008F2B9C"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807" w:type="pct"/>
                            <w:vAlign w:val="bottom"/>
                          </w:tcPr>
                          <w:p w14:paraId="4CC43AFC" w14:textId="77777777" w:rsidR="008F2B9C" w:rsidRDefault="008F2B9C" w:rsidP="00212320">
                            <w:pPr>
                              <w:kinsoku w:val="0"/>
                              <w:overflowPunct w:val="0"/>
                              <w:jc w:val="center"/>
                              <w:rPr>
                                <w:rFonts w:eastAsia="宋体"/>
                                <w:b/>
                                <w:sz w:val="16"/>
                                <w:szCs w:val="16"/>
                              </w:rPr>
                            </w:pPr>
                            <w:r>
                              <w:rPr>
                                <w:rFonts w:eastAsia="宋体"/>
                                <w:sz w:val="16"/>
                                <w:szCs w:val="16"/>
                              </w:rPr>
                              <w:t>95.08±2.28</w:t>
                            </w:r>
                          </w:p>
                        </w:tc>
                        <w:tc>
                          <w:tcPr>
                            <w:tcW w:w="875" w:type="pct"/>
                            <w:vAlign w:val="bottom"/>
                          </w:tcPr>
                          <w:p w14:paraId="1F17BB60" w14:textId="77777777" w:rsidR="008F2B9C" w:rsidRDefault="008F2B9C" w:rsidP="00212320">
                            <w:pPr>
                              <w:kinsoku w:val="0"/>
                              <w:overflowPunct w:val="0"/>
                              <w:jc w:val="center"/>
                              <w:rPr>
                                <w:rFonts w:eastAsia="宋体"/>
                                <w:b/>
                                <w:sz w:val="16"/>
                                <w:szCs w:val="16"/>
                              </w:rPr>
                            </w:pPr>
                            <w:r>
                              <w:rPr>
                                <w:rFonts w:eastAsia="宋体"/>
                                <w:sz w:val="16"/>
                                <w:szCs w:val="16"/>
                              </w:rPr>
                              <w:t>91.38±6.21</w:t>
                            </w:r>
                          </w:p>
                        </w:tc>
                        <w:tc>
                          <w:tcPr>
                            <w:tcW w:w="875" w:type="pct"/>
                            <w:vAlign w:val="bottom"/>
                          </w:tcPr>
                          <w:p w14:paraId="6C7C25F1" w14:textId="77777777" w:rsidR="008F2B9C" w:rsidRDefault="008F2B9C" w:rsidP="00212320">
                            <w:pPr>
                              <w:kinsoku w:val="0"/>
                              <w:overflowPunct w:val="0"/>
                              <w:jc w:val="center"/>
                              <w:rPr>
                                <w:rFonts w:eastAsia="宋体"/>
                                <w:b/>
                                <w:sz w:val="16"/>
                                <w:szCs w:val="16"/>
                              </w:rPr>
                            </w:pPr>
                            <w:r>
                              <w:rPr>
                                <w:rFonts w:eastAsia="宋体"/>
                                <w:sz w:val="16"/>
                                <w:szCs w:val="16"/>
                              </w:rPr>
                              <w:t>94.78±4.56</w:t>
                            </w:r>
                          </w:p>
                        </w:tc>
                        <w:tc>
                          <w:tcPr>
                            <w:tcW w:w="807" w:type="pct"/>
                            <w:vAlign w:val="bottom"/>
                          </w:tcPr>
                          <w:p w14:paraId="71C8871C" w14:textId="77777777" w:rsidR="008F2B9C" w:rsidRDefault="008F2B9C" w:rsidP="00212320">
                            <w:pPr>
                              <w:kinsoku w:val="0"/>
                              <w:overflowPunct w:val="0"/>
                              <w:jc w:val="center"/>
                              <w:rPr>
                                <w:rFonts w:eastAsia="宋体"/>
                                <w:b/>
                                <w:sz w:val="16"/>
                                <w:szCs w:val="16"/>
                              </w:rPr>
                            </w:pPr>
                            <w:r>
                              <w:rPr>
                                <w:rFonts w:eastAsia="宋体"/>
                                <w:b/>
                                <w:sz w:val="16"/>
                                <w:szCs w:val="16"/>
                              </w:rPr>
                              <w:t>96.92±1.09</w:t>
                            </w:r>
                          </w:p>
                        </w:tc>
                        <w:tc>
                          <w:tcPr>
                            <w:tcW w:w="874" w:type="pct"/>
                            <w:vAlign w:val="bottom"/>
                          </w:tcPr>
                          <w:p w14:paraId="34F4210D" w14:textId="77777777" w:rsidR="008F2B9C" w:rsidRDefault="008F2B9C" w:rsidP="00212320">
                            <w:pPr>
                              <w:kinsoku w:val="0"/>
                              <w:overflowPunct w:val="0"/>
                              <w:jc w:val="center"/>
                              <w:rPr>
                                <w:rFonts w:eastAsia="宋体"/>
                                <w:b/>
                                <w:sz w:val="16"/>
                                <w:szCs w:val="16"/>
                              </w:rPr>
                            </w:pPr>
                            <w:r>
                              <w:rPr>
                                <w:rFonts w:eastAsia="宋体"/>
                                <w:sz w:val="16"/>
                                <w:szCs w:val="16"/>
                              </w:rPr>
                              <w:t>96.25±5.07</w:t>
                            </w:r>
                          </w:p>
                        </w:tc>
                      </w:tr>
                      <w:tr w:rsidR="008F2B9C" w14:paraId="17B2BB25" w14:textId="77777777" w:rsidTr="003A27ED">
                        <w:trPr>
                          <w:jc w:val="center"/>
                        </w:trPr>
                        <w:tc>
                          <w:tcPr>
                            <w:tcW w:w="762" w:type="pct"/>
                            <w:vAlign w:val="center"/>
                          </w:tcPr>
                          <w:p w14:paraId="11932274" w14:textId="77777777" w:rsidR="008F2B9C" w:rsidRPr="00012E00" w:rsidRDefault="008F2B9C"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807" w:type="pct"/>
                            <w:vAlign w:val="bottom"/>
                          </w:tcPr>
                          <w:p w14:paraId="549D6BB8"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99.19±1.28</w:t>
                            </w:r>
                          </w:p>
                        </w:tc>
                        <w:tc>
                          <w:tcPr>
                            <w:tcW w:w="875" w:type="pct"/>
                            <w:vAlign w:val="bottom"/>
                          </w:tcPr>
                          <w:p w14:paraId="363A58CC"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98.68±0.88</w:t>
                            </w:r>
                          </w:p>
                        </w:tc>
                        <w:tc>
                          <w:tcPr>
                            <w:tcW w:w="875" w:type="pct"/>
                            <w:vAlign w:val="bottom"/>
                          </w:tcPr>
                          <w:p w14:paraId="776D539C"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99.11±0.87</w:t>
                            </w:r>
                          </w:p>
                        </w:tc>
                        <w:tc>
                          <w:tcPr>
                            <w:tcW w:w="807" w:type="pct"/>
                            <w:vAlign w:val="bottom"/>
                          </w:tcPr>
                          <w:p w14:paraId="382D8F25" w14:textId="77777777" w:rsidR="008F2B9C" w:rsidRPr="00012E00" w:rsidRDefault="008F2B9C" w:rsidP="00212320">
                            <w:pPr>
                              <w:kinsoku w:val="0"/>
                              <w:overflowPunct w:val="0"/>
                              <w:jc w:val="center"/>
                              <w:rPr>
                                <w:rFonts w:eastAsia="宋体"/>
                                <w:b/>
                                <w:sz w:val="16"/>
                                <w:szCs w:val="16"/>
                              </w:rPr>
                            </w:pPr>
                            <w:r w:rsidRPr="00012E00">
                              <w:rPr>
                                <w:rFonts w:eastAsia="宋体"/>
                                <w:b/>
                                <w:sz w:val="16"/>
                                <w:szCs w:val="16"/>
                              </w:rPr>
                              <w:t>99.89±0.21</w:t>
                            </w:r>
                          </w:p>
                        </w:tc>
                        <w:tc>
                          <w:tcPr>
                            <w:tcW w:w="874" w:type="pct"/>
                            <w:vAlign w:val="bottom"/>
                          </w:tcPr>
                          <w:p w14:paraId="46D94181"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98.88±3.07</w:t>
                            </w:r>
                          </w:p>
                        </w:tc>
                      </w:tr>
                      <w:tr w:rsidR="008F2B9C" w14:paraId="367BFAF3" w14:textId="77777777" w:rsidTr="003A27ED">
                        <w:trPr>
                          <w:jc w:val="center"/>
                        </w:trPr>
                        <w:tc>
                          <w:tcPr>
                            <w:tcW w:w="762" w:type="pct"/>
                            <w:vAlign w:val="center"/>
                          </w:tcPr>
                          <w:p w14:paraId="3EC246A5" w14:textId="77777777" w:rsidR="008F2B9C" w:rsidRPr="00012E00" w:rsidRDefault="008F2B9C"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807" w:type="pct"/>
                            <w:vAlign w:val="bottom"/>
                          </w:tcPr>
                          <w:p w14:paraId="3E1CF75E"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80.08±2.49</w:t>
                            </w:r>
                          </w:p>
                        </w:tc>
                        <w:tc>
                          <w:tcPr>
                            <w:tcW w:w="875" w:type="pct"/>
                            <w:vAlign w:val="bottom"/>
                          </w:tcPr>
                          <w:p w14:paraId="784A994D"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85.31±1.58</w:t>
                            </w:r>
                          </w:p>
                        </w:tc>
                        <w:tc>
                          <w:tcPr>
                            <w:tcW w:w="875" w:type="pct"/>
                            <w:vAlign w:val="bottom"/>
                          </w:tcPr>
                          <w:p w14:paraId="60E81C1A"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86.41±3.80</w:t>
                            </w:r>
                          </w:p>
                        </w:tc>
                        <w:tc>
                          <w:tcPr>
                            <w:tcW w:w="807" w:type="pct"/>
                            <w:vAlign w:val="bottom"/>
                          </w:tcPr>
                          <w:p w14:paraId="438AF879"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88.20±2.63</w:t>
                            </w:r>
                          </w:p>
                        </w:tc>
                        <w:tc>
                          <w:tcPr>
                            <w:tcW w:w="874" w:type="pct"/>
                            <w:vAlign w:val="bottom"/>
                          </w:tcPr>
                          <w:p w14:paraId="456B0A6E" w14:textId="77777777" w:rsidR="008F2B9C" w:rsidRPr="00012E00" w:rsidRDefault="008F2B9C" w:rsidP="00212320">
                            <w:pPr>
                              <w:kinsoku w:val="0"/>
                              <w:overflowPunct w:val="0"/>
                              <w:jc w:val="center"/>
                              <w:rPr>
                                <w:rFonts w:eastAsia="宋体"/>
                                <w:b/>
                                <w:sz w:val="16"/>
                                <w:szCs w:val="16"/>
                              </w:rPr>
                            </w:pPr>
                            <w:r w:rsidRPr="00012E00">
                              <w:rPr>
                                <w:rFonts w:eastAsia="宋体"/>
                                <w:b/>
                                <w:sz w:val="16"/>
                                <w:szCs w:val="16"/>
                              </w:rPr>
                              <w:t>89.38±1.88</w:t>
                            </w:r>
                          </w:p>
                        </w:tc>
                      </w:tr>
                      <w:tr w:rsidR="008F2B9C" w14:paraId="1FA622FF" w14:textId="77777777" w:rsidTr="003A27ED">
                        <w:trPr>
                          <w:jc w:val="center"/>
                        </w:trPr>
                        <w:tc>
                          <w:tcPr>
                            <w:tcW w:w="762" w:type="pct"/>
                          </w:tcPr>
                          <w:p w14:paraId="4D56FFB6"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LR</w:t>
                            </w:r>
                          </w:p>
                        </w:tc>
                        <w:tc>
                          <w:tcPr>
                            <w:tcW w:w="807" w:type="pct"/>
                          </w:tcPr>
                          <w:p w14:paraId="1D9CD53E"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92.59±2.46</w:t>
                            </w:r>
                          </w:p>
                        </w:tc>
                        <w:tc>
                          <w:tcPr>
                            <w:tcW w:w="875" w:type="pct"/>
                          </w:tcPr>
                          <w:p w14:paraId="24AD631F"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94.77±1.60</w:t>
                            </w:r>
                          </w:p>
                        </w:tc>
                        <w:tc>
                          <w:tcPr>
                            <w:tcW w:w="875" w:type="pct"/>
                          </w:tcPr>
                          <w:p w14:paraId="2AC06D8F"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90.72±3.67</w:t>
                            </w:r>
                          </w:p>
                        </w:tc>
                        <w:tc>
                          <w:tcPr>
                            <w:tcW w:w="807" w:type="pct"/>
                          </w:tcPr>
                          <w:p w14:paraId="3337E3DD" w14:textId="77777777" w:rsidR="008F2B9C" w:rsidRPr="00012E00" w:rsidRDefault="008F2B9C" w:rsidP="003A27ED">
                            <w:pPr>
                              <w:kinsoku w:val="0"/>
                              <w:overflowPunct w:val="0"/>
                              <w:jc w:val="center"/>
                              <w:rPr>
                                <w:rFonts w:eastAsia="宋体"/>
                                <w:b/>
                                <w:sz w:val="16"/>
                                <w:szCs w:val="16"/>
                              </w:rPr>
                            </w:pPr>
                            <w:r w:rsidRPr="00012E00">
                              <w:rPr>
                                <w:rFonts w:eastAsia="宋体"/>
                                <w:b/>
                                <w:sz w:val="16"/>
                                <w:szCs w:val="16"/>
                              </w:rPr>
                              <w:t>96.78±1.16</w:t>
                            </w:r>
                          </w:p>
                        </w:tc>
                        <w:tc>
                          <w:tcPr>
                            <w:tcW w:w="874" w:type="pct"/>
                          </w:tcPr>
                          <w:p w14:paraId="022D51C2"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94.77±1.45</w:t>
                            </w:r>
                          </w:p>
                        </w:tc>
                      </w:tr>
                      <w:tr w:rsidR="008F2B9C" w14:paraId="2B0AEA40" w14:textId="77777777" w:rsidTr="003A27ED">
                        <w:trPr>
                          <w:jc w:val="center"/>
                        </w:trPr>
                        <w:tc>
                          <w:tcPr>
                            <w:tcW w:w="762" w:type="pct"/>
                          </w:tcPr>
                          <w:p w14:paraId="439947DC"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GSAD</w:t>
                            </w:r>
                          </w:p>
                        </w:tc>
                        <w:tc>
                          <w:tcPr>
                            <w:tcW w:w="807" w:type="pct"/>
                          </w:tcPr>
                          <w:p w14:paraId="6A66AEBE"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98.82±0.39</w:t>
                            </w:r>
                          </w:p>
                        </w:tc>
                        <w:tc>
                          <w:tcPr>
                            <w:tcW w:w="875" w:type="pct"/>
                          </w:tcPr>
                          <w:p w14:paraId="004A977A"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99.54±0.25</w:t>
                            </w:r>
                          </w:p>
                        </w:tc>
                        <w:tc>
                          <w:tcPr>
                            <w:tcW w:w="875" w:type="pct"/>
                          </w:tcPr>
                          <w:p w14:paraId="48A1DEBD"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99.51±0.11</w:t>
                            </w:r>
                          </w:p>
                        </w:tc>
                        <w:tc>
                          <w:tcPr>
                            <w:tcW w:w="807" w:type="pct"/>
                          </w:tcPr>
                          <w:p w14:paraId="04EAD414"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99.72±0.14</w:t>
                            </w:r>
                          </w:p>
                        </w:tc>
                        <w:tc>
                          <w:tcPr>
                            <w:tcW w:w="874" w:type="pct"/>
                          </w:tcPr>
                          <w:p w14:paraId="3FD6B5D8" w14:textId="77777777" w:rsidR="008F2B9C" w:rsidRPr="00012E00" w:rsidRDefault="008F2B9C" w:rsidP="003A27ED">
                            <w:pPr>
                              <w:kinsoku w:val="0"/>
                              <w:overflowPunct w:val="0"/>
                              <w:jc w:val="center"/>
                              <w:rPr>
                                <w:rFonts w:eastAsia="宋体"/>
                                <w:b/>
                                <w:sz w:val="16"/>
                                <w:szCs w:val="16"/>
                              </w:rPr>
                            </w:pPr>
                            <w:r w:rsidRPr="00012E00">
                              <w:rPr>
                                <w:rFonts w:eastAsia="宋体"/>
                                <w:b/>
                                <w:sz w:val="16"/>
                                <w:szCs w:val="16"/>
                              </w:rPr>
                              <w:t>99.76±0.14</w:t>
                            </w:r>
                          </w:p>
                        </w:tc>
                      </w:tr>
                      <w:tr w:rsidR="008F2B9C" w14:paraId="23F73C58" w14:textId="77777777" w:rsidTr="003A27ED">
                        <w:trPr>
                          <w:jc w:val="center"/>
                        </w:trPr>
                        <w:tc>
                          <w:tcPr>
                            <w:tcW w:w="762" w:type="pct"/>
                          </w:tcPr>
                          <w:p w14:paraId="5CC9575D"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HAR</w:t>
                            </w:r>
                          </w:p>
                        </w:tc>
                        <w:tc>
                          <w:tcPr>
                            <w:tcW w:w="807" w:type="pct"/>
                            <w:vAlign w:val="bottom"/>
                          </w:tcPr>
                          <w:p w14:paraId="33297AE1" w14:textId="77777777" w:rsidR="008F2B9C" w:rsidRPr="00012E00" w:rsidRDefault="008F2B9C" w:rsidP="003A27ED">
                            <w:pPr>
                              <w:kinsoku w:val="0"/>
                              <w:overflowPunct w:val="0"/>
                              <w:jc w:val="center"/>
                              <w:rPr>
                                <w:rFonts w:eastAsia="宋体"/>
                                <w:sz w:val="16"/>
                                <w:szCs w:val="16"/>
                              </w:rPr>
                            </w:pPr>
                            <w:r w:rsidRPr="00012E00">
                              <w:rPr>
                                <w:sz w:val="16"/>
                                <w:szCs w:val="16"/>
                              </w:rPr>
                              <w:t>99.10±0.06</w:t>
                            </w:r>
                          </w:p>
                        </w:tc>
                        <w:tc>
                          <w:tcPr>
                            <w:tcW w:w="875" w:type="pct"/>
                            <w:vAlign w:val="bottom"/>
                          </w:tcPr>
                          <w:p w14:paraId="595BD963" w14:textId="77777777" w:rsidR="008F2B9C" w:rsidRPr="00012E00" w:rsidRDefault="008F2B9C" w:rsidP="003A27ED">
                            <w:pPr>
                              <w:kinsoku w:val="0"/>
                              <w:overflowPunct w:val="0"/>
                              <w:jc w:val="center"/>
                              <w:rPr>
                                <w:rFonts w:eastAsia="宋体"/>
                                <w:sz w:val="16"/>
                                <w:szCs w:val="16"/>
                              </w:rPr>
                            </w:pPr>
                            <w:r w:rsidRPr="00012E00">
                              <w:rPr>
                                <w:sz w:val="16"/>
                                <w:szCs w:val="16"/>
                              </w:rPr>
                              <w:t>99.25±0.13</w:t>
                            </w:r>
                          </w:p>
                        </w:tc>
                        <w:tc>
                          <w:tcPr>
                            <w:tcW w:w="875" w:type="pct"/>
                            <w:vAlign w:val="bottom"/>
                          </w:tcPr>
                          <w:p w14:paraId="33AF8807" w14:textId="77777777" w:rsidR="008F2B9C" w:rsidRPr="00012E00" w:rsidRDefault="008F2B9C" w:rsidP="003A27ED">
                            <w:pPr>
                              <w:kinsoku w:val="0"/>
                              <w:overflowPunct w:val="0"/>
                              <w:jc w:val="center"/>
                              <w:rPr>
                                <w:rFonts w:eastAsia="宋体"/>
                                <w:sz w:val="16"/>
                                <w:szCs w:val="16"/>
                              </w:rPr>
                            </w:pPr>
                            <w:r w:rsidRPr="00012E00">
                              <w:rPr>
                                <w:sz w:val="16"/>
                                <w:szCs w:val="16"/>
                              </w:rPr>
                              <w:t>99.65±0.22</w:t>
                            </w:r>
                          </w:p>
                        </w:tc>
                        <w:tc>
                          <w:tcPr>
                            <w:tcW w:w="807" w:type="pct"/>
                            <w:vAlign w:val="bottom"/>
                          </w:tcPr>
                          <w:p w14:paraId="70023EF2" w14:textId="77777777" w:rsidR="008F2B9C" w:rsidRPr="00012E00" w:rsidRDefault="008F2B9C" w:rsidP="003A27ED">
                            <w:pPr>
                              <w:kinsoku w:val="0"/>
                              <w:overflowPunct w:val="0"/>
                              <w:jc w:val="center"/>
                              <w:rPr>
                                <w:rFonts w:eastAsia="宋体"/>
                                <w:sz w:val="16"/>
                                <w:szCs w:val="16"/>
                              </w:rPr>
                            </w:pPr>
                            <w:r w:rsidRPr="00012E00">
                              <w:rPr>
                                <w:sz w:val="16"/>
                                <w:szCs w:val="16"/>
                              </w:rPr>
                              <w:t>99.65±0.08</w:t>
                            </w:r>
                          </w:p>
                        </w:tc>
                        <w:tc>
                          <w:tcPr>
                            <w:tcW w:w="874" w:type="pct"/>
                            <w:vAlign w:val="bottom"/>
                          </w:tcPr>
                          <w:p w14:paraId="2135B1EB" w14:textId="77777777" w:rsidR="008F2B9C" w:rsidRPr="00012E00" w:rsidRDefault="008F2B9C" w:rsidP="003A27ED">
                            <w:pPr>
                              <w:kinsoku w:val="0"/>
                              <w:overflowPunct w:val="0"/>
                              <w:jc w:val="center"/>
                              <w:rPr>
                                <w:rFonts w:eastAsia="宋体"/>
                                <w:b/>
                                <w:sz w:val="16"/>
                                <w:szCs w:val="16"/>
                              </w:rPr>
                            </w:pPr>
                            <w:r w:rsidRPr="00012E00">
                              <w:rPr>
                                <w:b/>
                                <w:sz w:val="16"/>
                                <w:szCs w:val="16"/>
                              </w:rPr>
                              <w:t>99.70±0.11</w:t>
                            </w:r>
                          </w:p>
                        </w:tc>
                      </w:tr>
                    </w:tbl>
                    <w:p w14:paraId="5ED2C9BE" w14:textId="77777777" w:rsidR="008F2B9C" w:rsidRDefault="008F2B9C" w:rsidP="005761FE"/>
                  </w:txbxContent>
                </v:textbox>
                <w10:wrap type="square" anchorx="margin" anchory="margin"/>
              </v:shape>
            </w:pict>
          </mc:Fallback>
        </mc:AlternateContent>
      </w:r>
      <w:r w:rsidR="002A54AC">
        <w:rPr>
          <w:rFonts w:hint="eastAsia"/>
          <w:bCs/>
          <w:i/>
          <w:lang w:eastAsia="zh-CN"/>
        </w:rPr>
        <w:t>1</w:t>
      </w:r>
      <w:r w:rsidR="002A54AC">
        <w:rPr>
          <w:bCs/>
          <w:i/>
          <w:lang w:eastAsia="zh-CN"/>
        </w:rPr>
        <w:t>)</w:t>
      </w:r>
      <w:r w:rsidR="002A54AC">
        <w:t xml:space="preserve"> </w:t>
      </w:r>
      <w:r w:rsidR="002A54AC">
        <w:rPr>
          <w:bCs/>
          <w:i/>
          <w:lang w:eastAsia="zh-CN"/>
        </w:rPr>
        <w:t>Comparison with classical feature-learning algorithms:</w:t>
      </w:r>
      <w:r w:rsidR="002A54AC">
        <w:t xml:space="preserve"> </w:t>
      </w:r>
      <w:r w:rsidR="002A54AC">
        <w:rPr>
          <w:bCs/>
          <w:lang w:eastAsia="zh-CN"/>
        </w:rPr>
        <w:t xml:space="preserve">To evaluate the performance of the NE_ESAE algorithm, its performance was compared to those representative feature-learning algorithms, including feature selection algorithms (PCA </w:t>
      </w:r>
      <w:r w:rsidR="00593357">
        <w:rPr>
          <w:bCs/>
          <w:lang w:eastAsia="zh-CN"/>
        </w:rPr>
        <w:fldChar w:fldCharType="begin"/>
      </w:r>
      <w:r w:rsidR="00593357">
        <w:rPr>
          <w:bCs/>
          <w:lang w:eastAsia="zh-CN"/>
        </w:rPr>
        <w:instrText xml:space="preserve"> REF _Ref118824781 \r \h </w:instrText>
      </w:r>
      <w:r w:rsidR="00593357">
        <w:rPr>
          <w:bCs/>
          <w:lang w:eastAsia="zh-CN"/>
        </w:rPr>
      </w:r>
      <w:r w:rsidR="00593357">
        <w:rPr>
          <w:bCs/>
          <w:lang w:eastAsia="zh-CN"/>
        </w:rPr>
        <w:fldChar w:fldCharType="separate"/>
      </w:r>
      <w:r w:rsidR="006E4108">
        <w:rPr>
          <w:bCs/>
          <w:lang w:eastAsia="zh-CN"/>
        </w:rPr>
        <w:t>[54]</w:t>
      </w:r>
      <w:r w:rsidR="00593357">
        <w:rPr>
          <w:bCs/>
          <w:lang w:eastAsia="zh-CN"/>
        </w:rPr>
        <w:fldChar w:fldCharType="end"/>
      </w:r>
      <w:r w:rsidR="002A54AC">
        <w:rPr>
          <w:bCs/>
          <w:lang w:eastAsia="zh-CN"/>
        </w:rPr>
        <w:t xml:space="preserve">, LDA </w:t>
      </w:r>
      <w:r w:rsidR="00593357">
        <w:rPr>
          <w:bCs/>
          <w:lang w:eastAsia="zh-CN"/>
        </w:rPr>
        <w:fldChar w:fldCharType="begin"/>
      </w:r>
      <w:r w:rsidR="00593357">
        <w:rPr>
          <w:bCs/>
          <w:lang w:eastAsia="zh-CN"/>
        </w:rPr>
        <w:instrText xml:space="preserve"> REF _Ref118824807 \r \h </w:instrText>
      </w:r>
      <w:r w:rsidR="00593357">
        <w:rPr>
          <w:bCs/>
          <w:lang w:eastAsia="zh-CN"/>
        </w:rPr>
      </w:r>
      <w:r w:rsidR="00593357">
        <w:rPr>
          <w:bCs/>
          <w:lang w:eastAsia="zh-CN"/>
        </w:rPr>
        <w:fldChar w:fldCharType="separate"/>
      </w:r>
      <w:r w:rsidR="006E4108">
        <w:rPr>
          <w:bCs/>
          <w:lang w:eastAsia="zh-CN"/>
        </w:rPr>
        <w:t>[55]</w:t>
      </w:r>
      <w:r w:rsidR="00593357">
        <w:rPr>
          <w:bCs/>
          <w:lang w:eastAsia="zh-CN"/>
        </w:rPr>
        <w:fldChar w:fldCharType="end"/>
      </w:r>
      <w:r w:rsidR="002A54AC">
        <w:rPr>
          <w:bCs/>
          <w:lang w:eastAsia="zh-CN"/>
        </w:rPr>
        <w:t>, LPP</w:t>
      </w:r>
      <w:r w:rsidR="00593357">
        <w:rPr>
          <w:bCs/>
          <w:lang w:eastAsia="zh-CN"/>
        </w:rPr>
        <w:t xml:space="preserve"> </w:t>
      </w:r>
      <w:r w:rsidR="00593357">
        <w:rPr>
          <w:bCs/>
          <w:lang w:eastAsia="zh-CN"/>
        </w:rPr>
        <w:fldChar w:fldCharType="begin"/>
      </w:r>
      <w:r w:rsidR="00593357">
        <w:rPr>
          <w:bCs/>
          <w:lang w:eastAsia="zh-CN"/>
        </w:rPr>
        <w:instrText xml:space="preserve"> REF _Ref118824813 \r \h </w:instrText>
      </w:r>
      <w:r w:rsidR="00593357">
        <w:rPr>
          <w:bCs/>
          <w:lang w:eastAsia="zh-CN"/>
        </w:rPr>
      </w:r>
      <w:r w:rsidR="00593357">
        <w:rPr>
          <w:bCs/>
          <w:lang w:eastAsia="zh-CN"/>
        </w:rPr>
        <w:fldChar w:fldCharType="separate"/>
      </w:r>
      <w:r w:rsidR="006E4108">
        <w:rPr>
          <w:bCs/>
          <w:lang w:eastAsia="zh-CN"/>
        </w:rPr>
        <w:t>[56]</w:t>
      </w:r>
      <w:r w:rsidR="00593357">
        <w:rPr>
          <w:bCs/>
          <w:lang w:eastAsia="zh-CN"/>
        </w:rPr>
        <w:fldChar w:fldCharType="end"/>
      </w:r>
      <w:r w:rsidR="002A54AC">
        <w:rPr>
          <w:bCs/>
          <w:lang w:eastAsia="zh-CN"/>
        </w:rPr>
        <w:t xml:space="preserve">, Relief </w:t>
      </w:r>
      <w:r w:rsidR="00593357">
        <w:rPr>
          <w:bCs/>
          <w:lang w:eastAsia="zh-CN"/>
        </w:rPr>
        <w:fldChar w:fldCharType="begin"/>
      </w:r>
      <w:r w:rsidR="00593357">
        <w:rPr>
          <w:bCs/>
          <w:lang w:eastAsia="zh-CN"/>
        </w:rPr>
        <w:instrText xml:space="preserve"> REF _Ref118824823 \r \h </w:instrText>
      </w:r>
      <w:r w:rsidR="00593357">
        <w:rPr>
          <w:bCs/>
          <w:lang w:eastAsia="zh-CN"/>
        </w:rPr>
      </w:r>
      <w:r w:rsidR="00593357">
        <w:rPr>
          <w:bCs/>
          <w:lang w:eastAsia="zh-CN"/>
        </w:rPr>
        <w:fldChar w:fldCharType="separate"/>
      </w:r>
      <w:r w:rsidR="006E4108">
        <w:rPr>
          <w:bCs/>
          <w:lang w:eastAsia="zh-CN"/>
        </w:rPr>
        <w:t>[57]</w:t>
      </w:r>
      <w:r w:rsidR="00593357">
        <w:rPr>
          <w:bCs/>
          <w:lang w:eastAsia="zh-CN"/>
        </w:rPr>
        <w:fldChar w:fldCharType="end"/>
      </w:r>
      <w:r w:rsidR="002A54AC">
        <w:rPr>
          <w:bCs/>
          <w:lang w:eastAsia="zh-CN"/>
        </w:rPr>
        <w:t xml:space="preserve">, Lasso </w:t>
      </w:r>
      <w:r w:rsidR="00593357">
        <w:rPr>
          <w:bCs/>
          <w:lang w:eastAsia="zh-CN"/>
        </w:rPr>
        <w:fldChar w:fldCharType="begin"/>
      </w:r>
      <w:r w:rsidR="00593357">
        <w:rPr>
          <w:bCs/>
          <w:lang w:eastAsia="zh-CN"/>
        </w:rPr>
        <w:instrText xml:space="preserve"> REF _Ref117848156 \r \h </w:instrText>
      </w:r>
      <w:r w:rsidR="00593357">
        <w:rPr>
          <w:bCs/>
          <w:lang w:eastAsia="zh-CN"/>
        </w:rPr>
      </w:r>
      <w:r w:rsidR="00593357">
        <w:rPr>
          <w:bCs/>
          <w:lang w:eastAsia="zh-CN"/>
        </w:rPr>
        <w:fldChar w:fldCharType="separate"/>
      </w:r>
      <w:r w:rsidR="006E4108">
        <w:rPr>
          <w:bCs/>
          <w:lang w:eastAsia="zh-CN"/>
        </w:rPr>
        <w:t>[63]</w:t>
      </w:r>
      <w:r w:rsidR="00593357">
        <w:rPr>
          <w:bCs/>
          <w:lang w:eastAsia="zh-CN"/>
        </w:rPr>
        <w:fldChar w:fldCharType="end"/>
      </w:r>
      <w:r w:rsidR="001B2780" w:rsidRPr="001B2780">
        <w:rPr>
          <w:noProof/>
          <w:color w:val="FF0000"/>
        </w:rPr>
        <w:t xml:space="preserve"> </w:t>
      </w:r>
      <w:r w:rsidR="002A54AC">
        <w:rPr>
          <w:bCs/>
          <w:lang w:eastAsia="zh-CN"/>
        </w:rPr>
        <w:t xml:space="preserve"> and </w:t>
      </w:r>
      <w:proofErr w:type="spellStart"/>
      <w:r w:rsidR="002A54AC">
        <w:rPr>
          <w:bCs/>
          <w:lang w:eastAsia="zh-CN"/>
        </w:rPr>
        <w:t>P_value</w:t>
      </w:r>
      <w:proofErr w:type="spellEnd"/>
      <w:r w:rsidR="002A54AC">
        <w:rPr>
          <w:bCs/>
          <w:lang w:eastAsia="zh-CN"/>
        </w:rPr>
        <w:t xml:space="preserve"> </w:t>
      </w:r>
      <w:r w:rsidR="00593357">
        <w:rPr>
          <w:bCs/>
          <w:lang w:eastAsia="zh-CN"/>
        </w:rPr>
        <w:fldChar w:fldCharType="begin"/>
      </w:r>
      <w:r w:rsidR="00593357">
        <w:rPr>
          <w:bCs/>
          <w:lang w:eastAsia="zh-CN"/>
        </w:rPr>
        <w:instrText xml:space="preserve"> REF _Ref117848180 \r \h </w:instrText>
      </w:r>
      <w:r w:rsidR="00593357">
        <w:rPr>
          <w:bCs/>
          <w:lang w:eastAsia="zh-CN"/>
        </w:rPr>
      </w:r>
      <w:r w:rsidR="00593357">
        <w:rPr>
          <w:bCs/>
          <w:lang w:eastAsia="zh-CN"/>
        </w:rPr>
        <w:fldChar w:fldCharType="separate"/>
      </w:r>
      <w:r w:rsidR="006E4108">
        <w:rPr>
          <w:bCs/>
          <w:lang w:eastAsia="zh-CN"/>
        </w:rPr>
        <w:t>[64]</w:t>
      </w:r>
      <w:r w:rsidR="00593357">
        <w:rPr>
          <w:bCs/>
          <w:lang w:eastAsia="zh-CN"/>
        </w:rPr>
        <w:fldChar w:fldCharType="end"/>
      </w:r>
      <w:r w:rsidR="002A54AC">
        <w:rPr>
          <w:bCs/>
          <w:lang w:eastAsia="zh-CN"/>
        </w:rPr>
        <w:t xml:space="preserve">). The results are listed in Table </w:t>
      </w:r>
      <w:r w:rsidR="002A54AC">
        <w:t>VI</w:t>
      </w:r>
      <w:r w:rsidR="002A54AC">
        <w:rPr>
          <w:bCs/>
          <w:lang w:eastAsia="zh-CN"/>
        </w:rPr>
        <w:t>. In addition to accuracy, receiver operating characteristic (ROC) curves were also obtained in this experiment to better compare the sample recognition ability of the proposed algorithm and the comparison algorithm</w:t>
      </w:r>
      <w:r w:rsidR="002A54AC">
        <w:t>.</w:t>
      </w:r>
    </w:p>
    <w:p w14:paraId="3CC2096C" w14:textId="6B0921C9" w:rsidR="003E2DC2" w:rsidRDefault="005761FE" w:rsidP="00122B3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8656" behindDoc="0" locked="0" layoutInCell="0" allowOverlap="1" wp14:anchorId="58620478" wp14:editId="43525186">
                <wp:simplePos x="0" y="0"/>
                <wp:positionH relativeFrom="column">
                  <wp:posOffset>18415</wp:posOffset>
                </wp:positionH>
                <wp:positionV relativeFrom="margin">
                  <wp:posOffset>2501265</wp:posOffset>
                </wp:positionV>
                <wp:extent cx="3181985" cy="269176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2691993"/>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2EACDAA0" w14:textId="77777777" w:rsidR="008F2B9C" w:rsidRDefault="008F2B9C" w:rsidP="005761FE">
                            <w:pPr>
                              <w:pStyle w:val="TableTitle"/>
                              <w:kinsoku w:val="0"/>
                              <w:overflowPunct w:val="0"/>
                            </w:pPr>
                            <w:r>
                              <w:t>TABLE V</w:t>
                            </w:r>
                          </w:p>
                          <w:p w14:paraId="384BF3E8" w14:textId="77777777" w:rsidR="008F2B9C" w:rsidRDefault="008F2B9C" w:rsidP="005761FE">
                            <w:pPr>
                              <w:pStyle w:val="TableTitle"/>
                              <w:kinsoku w:val="0"/>
                              <w:overflowPunct w:val="0"/>
                            </w:pPr>
                            <w:r>
                              <w:t>NSELM and ESAE effectiveness analysis experimental comparison</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1541"/>
                              <w:gridCol w:w="1264"/>
                              <w:gridCol w:w="1194"/>
                            </w:tblGrid>
                            <w:tr w:rsidR="008F2B9C" w14:paraId="4EC21933" w14:textId="77777777" w:rsidTr="003A27ED">
                              <w:trPr>
                                <w:trHeight w:val="378"/>
                                <w:jc w:val="center"/>
                              </w:trPr>
                              <w:tc>
                                <w:tcPr>
                                  <w:tcW w:w="985" w:type="pct"/>
                                  <w:tcBorders>
                                    <w:top w:val="single" w:sz="12" w:space="0" w:color="auto"/>
                                    <w:bottom w:val="single" w:sz="12" w:space="0" w:color="auto"/>
                                  </w:tcBorders>
                                  <w:vAlign w:val="center"/>
                                </w:tcPr>
                                <w:p w14:paraId="54D8E592"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Dataset</w:t>
                                  </w:r>
                                </w:p>
                              </w:tc>
                              <w:tc>
                                <w:tcPr>
                                  <w:tcW w:w="1547" w:type="pct"/>
                                  <w:tcBorders>
                                    <w:top w:val="single" w:sz="12" w:space="0" w:color="auto"/>
                                    <w:bottom w:val="single" w:sz="12" w:space="0" w:color="auto"/>
                                  </w:tcBorders>
                                  <w:vAlign w:val="center"/>
                                </w:tcPr>
                                <w:p w14:paraId="1FEBE729"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 without NSELM</w:t>
                                  </w:r>
                                  <w:r>
                                    <w:rPr>
                                      <w:rFonts w:ascii="Times New Roman" w:cs="Times New Roman"/>
                                      <w:color w:val="auto"/>
                                      <w:sz w:val="16"/>
                                      <w:szCs w:val="16"/>
                                    </w:rPr>
                                    <w:t xml:space="preserve"> (%)</w:t>
                                  </w:r>
                                </w:p>
                              </w:tc>
                              <w:tc>
                                <w:tcPr>
                                  <w:tcW w:w="1269" w:type="pct"/>
                                  <w:tcBorders>
                                    <w:top w:val="single" w:sz="12" w:space="0" w:color="auto"/>
                                    <w:bottom w:val="single" w:sz="12" w:space="0" w:color="auto"/>
                                  </w:tcBorders>
                                  <w:vAlign w:val="center"/>
                                </w:tcPr>
                                <w:p w14:paraId="380FD08F"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w:t>
                                  </w:r>
                                </w:p>
                                <w:p w14:paraId="51C0CE6C"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without</w:t>
                                  </w:r>
                                </w:p>
                                <w:p w14:paraId="6CBBE238"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ESAE</w:t>
                                  </w:r>
                                  <w:r>
                                    <w:rPr>
                                      <w:rFonts w:ascii="Times New Roman" w:cs="Times New Roman"/>
                                      <w:color w:val="auto"/>
                                      <w:sz w:val="16"/>
                                      <w:szCs w:val="16"/>
                                    </w:rPr>
                                    <w:t xml:space="preserve"> (%)</w:t>
                                  </w:r>
                                </w:p>
                              </w:tc>
                              <w:tc>
                                <w:tcPr>
                                  <w:tcW w:w="1199" w:type="pct"/>
                                  <w:tcBorders>
                                    <w:top w:val="single" w:sz="12" w:space="0" w:color="auto"/>
                                    <w:bottom w:val="single" w:sz="12" w:space="0" w:color="auto"/>
                                  </w:tcBorders>
                                  <w:vAlign w:val="center"/>
                                </w:tcPr>
                                <w:p w14:paraId="7EE26824"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 xml:space="preserve">NE_ESAE </w:t>
                                  </w:r>
                                  <w:r>
                                    <w:rPr>
                                      <w:rFonts w:ascii="Times New Roman" w:cs="Times New Roman"/>
                                      <w:color w:val="auto"/>
                                      <w:sz w:val="16"/>
                                      <w:szCs w:val="16"/>
                                    </w:rPr>
                                    <w:t>(%)</w:t>
                                  </w:r>
                                </w:p>
                              </w:tc>
                            </w:tr>
                            <w:tr w:rsidR="008F2B9C" w14:paraId="2AE38D1B" w14:textId="77777777" w:rsidTr="003A27ED">
                              <w:trPr>
                                <w:jc w:val="center"/>
                              </w:trPr>
                              <w:tc>
                                <w:tcPr>
                                  <w:tcW w:w="985" w:type="pct"/>
                                  <w:tcBorders>
                                    <w:top w:val="single" w:sz="12" w:space="0" w:color="auto"/>
                                  </w:tcBorders>
                                  <w:vAlign w:val="center"/>
                                </w:tcPr>
                                <w:p w14:paraId="074D9791"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AD</w:t>
                                  </w:r>
                                </w:p>
                              </w:tc>
                              <w:tc>
                                <w:tcPr>
                                  <w:tcW w:w="1547" w:type="pct"/>
                                  <w:tcBorders>
                                    <w:top w:val="single" w:sz="12" w:space="0" w:color="auto"/>
                                  </w:tcBorders>
                                  <w:vAlign w:val="center"/>
                                </w:tcPr>
                                <w:p w14:paraId="46BC4794"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60.00±3.33</w:t>
                                  </w:r>
                                </w:p>
                              </w:tc>
                              <w:tc>
                                <w:tcPr>
                                  <w:tcW w:w="1269" w:type="pct"/>
                                  <w:tcBorders>
                                    <w:top w:val="single" w:sz="12" w:space="0" w:color="auto"/>
                                  </w:tcBorders>
                                  <w:vAlign w:val="center"/>
                                </w:tcPr>
                                <w:p w14:paraId="4012D18E"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79.33±14.41</w:t>
                                  </w:r>
                                </w:p>
                              </w:tc>
                              <w:tc>
                                <w:tcPr>
                                  <w:tcW w:w="1199" w:type="pct"/>
                                  <w:tcBorders>
                                    <w:top w:val="single" w:sz="12" w:space="0" w:color="auto"/>
                                  </w:tcBorders>
                                  <w:vAlign w:val="center"/>
                                </w:tcPr>
                                <w:p w14:paraId="2CFE17CB"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90.67±6.41</w:t>
                                  </w:r>
                                </w:p>
                              </w:tc>
                            </w:tr>
                            <w:tr w:rsidR="008F2B9C" w14:paraId="5E643E16" w14:textId="77777777" w:rsidTr="003A27ED">
                              <w:trPr>
                                <w:jc w:val="center"/>
                              </w:trPr>
                              <w:tc>
                                <w:tcPr>
                                  <w:tcW w:w="985" w:type="pct"/>
                                  <w:vAlign w:val="center"/>
                                </w:tcPr>
                                <w:p w14:paraId="76A90DC9"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LSVT</w:t>
                                  </w:r>
                                </w:p>
                              </w:tc>
                              <w:tc>
                                <w:tcPr>
                                  <w:tcW w:w="1547" w:type="pct"/>
                                  <w:vAlign w:val="center"/>
                                </w:tcPr>
                                <w:p w14:paraId="4E82D513"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80.48±8.81</w:t>
                                  </w:r>
                                </w:p>
                              </w:tc>
                              <w:tc>
                                <w:tcPr>
                                  <w:tcW w:w="1269" w:type="pct"/>
                                  <w:vAlign w:val="center"/>
                                </w:tcPr>
                                <w:p w14:paraId="0C3519E4"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96.19±5.98</w:t>
                                  </w:r>
                                </w:p>
                              </w:tc>
                              <w:tc>
                                <w:tcPr>
                                  <w:tcW w:w="1199" w:type="pct"/>
                                  <w:vAlign w:val="center"/>
                                </w:tcPr>
                                <w:p w14:paraId="6C2EE717"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96.67±3.61</w:t>
                                  </w:r>
                                </w:p>
                              </w:tc>
                            </w:tr>
                            <w:tr w:rsidR="008F2B9C" w14:paraId="1A08A90F" w14:textId="77777777" w:rsidTr="003A27ED">
                              <w:trPr>
                                <w:jc w:val="center"/>
                              </w:trPr>
                              <w:tc>
                                <w:tcPr>
                                  <w:tcW w:w="985" w:type="pct"/>
                                  <w:vAlign w:val="center"/>
                                </w:tcPr>
                                <w:p w14:paraId="46AEBF03"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PD</w:t>
                                  </w:r>
                                </w:p>
                              </w:tc>
                              <w:tc>
                                <w:tcPr>
                                  <w:tcW w:w="1547" w:type="pct"/>
                                  <w:vAlign w:val="center"/>
                                </w:tcPr>
                                <w:p w14:paraId="38E2BAF2"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63.33±4.80</w:t>
                                  </w:r>
                                </w:p>
                              </w:tc>
                              <w:tc>
                                <w:tcPr>
                                  <w:tcW w:w="1269" w:type="pct"/>
                                  <w:vAlign w:val="center"/>
                                </w:tcPr>
                                <w:p w14:paraId="6D2A9C1F"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72.82±3.18</w:t>
                                  </w:r>
                                </w:p>
                              </w:tc>
                              <w:tc>
                                <w:tcPr>
                                  <w:tcW w:w="1199" w:type="pct"/>
                                  <w:vAlign w:val="center"/>
                                </w:tcPr>
                                <w:p w14:paraId="16B432AC"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78.74±4.22</w:t>
                                  </w:r>
                                </w:p>
                              </w:tc>
                            </w:tr>
                            <w:tr w:rsidR="008F2B9C" w14:paraId="72222D62" w14:textId="77777777" w:rsidTr="003A27ED">
                              <w:trPr>
                                <w:jc w:val="center"/>
                              </w:trPr>
                              <w:tc>
                                <w:tcPr>
                                  <w:tcW w:w="985" w:type="pct"/>
                                  <w:vAlign w:val="center"/>
                                </w:tcPr>
                                <w:p w14:paraId="594A5D3E"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Vehicle</w:t>
                                  </w:r>
                                </w:p>
                              </w:tc>
                              <w:tc>
                                <w:tcPr>
                                  <w:tcW w:w="1547" w:type="pct"/>
                                  <w:vAlign w:val="center"/>
                                </w:tcPr>
                                <w:p w14:paraId="14E80797"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78.58±6.70</w:t>
                                  </w:r>
                                </w:p>
                              </w:tc>
                              <w:tc>
                                <w:tcPr>
                                  <w:tcW w:w="1269" w:type="pct"/>
                                  <w:vAlign w:val="center"/>
                                </w:tcPr>
                                <w:p w14:paraId="2477ED32"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80.99±2.85</w:t>
                                  </w:r>
                                </w:p>
                              </w:tc>
                              <w:tc>
                                <w:tcPr>
                                  <w:tcW w:w="1199" w:type="pct"/>
                                  <w:vAlign w:val="center"/>
                                </w:tcPr>
                                <w:p w14:paraId="27D359A1"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89.53±1.96</w:t>
                                  </w:r>
                                </w:p>
                              </w:tc>
                            </w:tr>
                            <w:tr w:rsidR="008F2B9C" w14:paraId="5ED1015B" w14:textId="77777777" w:rsidTr="003A27ED">
                              <w:trPr>
                                <w:jc w:val="center"/>
                              </w:trPr>
                              <w:tc>
                                <w:tcPr>
                                  <w:tcW w:w="985" w:type="pct"/>
                                  <w:vAlign w:val="center"/>
                                </w:tcPr>
                                <w:p w14:paraId="2433F5C6" w14:textId="77777777" w:rsidR="008F2B9C" w:rsidRDefault="008F2B9C" w:rsidP="00212320">
                                  <w:pPr>
                                    <w:pStyle w:val="Default"/>
                                    <w:kinsoku w:val="0"/>
                                    <w:overflowPunct w:val="0"/>
                                    <w:jc w:val="center"/>
                                    <w:rPr>
                                      <w:rFonts w:ascii="Times New Roman" w:hAnsi="Times New Roman" w:cs="Times New Roman"/>
                                      <w:color w:val="auto"/>
                                      <w:sz w:val="16"/>
                                      <w:szCs w:val="16"/>
                                    </w:rPr>
                                  </w:pPr>
                                  <w:proofErr w:type="spellStart"/>
                                  <w:r>
                                    <w:rPr>
                                      <w:rFonts w:ascii="Times New Roman" w:hAnsi="Times New Roman" w:cs="Times New Roman"/>
                                      <w:color w:val="auto"/>
                                      <w:sz w:val="16"/>
                                      <w:szCs w:val="16"/>
                                    </w:rPr>
                                    <w:t>Pendigits</w:t>
                                  </w:r>
                                  <w:proofErr w:type="spellEnd"/>
                                </w:p>
                              </w:tc>
                              <w:tc>
                                <w:tcPr>
                                  <w:tcW w:w="1547" w:type="pct"/>
                                  <w:vAlign w:val="center"/>
                                </w:tcPr>
                                <w:p w14:paraId="7868796E"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98.51±0.27</w:t>
                                  </w:r>
                                </w:p>
                              </w:tc>
                              <w:tc>
                                <w:tcPr>
                                  <w:tcW w:w="1269" w:type="pct"/>
                                  <w:vAlign w:val="center"/>
                                </w:tcPr>
                                <w:p w14:paraId="5B075C42"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67.40±1.49</w:t>
                                  </w:r>
                                </w:p>
                              </w:tc>
                              <w:tc>
                                <w:tcPr>
                                  <w:tcW w:w="1199" w:type="pct"/>
                                  <w:vAlign w:val="center"/>
                                </w:tcPr>
                                <w:p w14:paraId="446B2E03"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84.21±0.83</w:t>
                                  </w:r>
                                </w:p>
                              </w:tc>
                            </w:tr>
                            <w:tr w:rsidR="008F2B9C" w14:paraId="1E62F64F" w14:textId="77777777" w:rsidTr="003A27ED">
                              <w:trPr>
                                <w:jc w:val="center"/>
                              </w:trPr>
                              <w:tc>
                                <w:tcPr>
                                  <w:tcW w:w="985" w:type="pct"/>
                                  <w:vAlign w:val="center"/>
                                </w:tcPr>
                                <w:p w14:paraId="132DD8DA" w14:textId="77777777" w:rsidR="008F2B9C" w:rsidRDefault="008F2B9C" w:rsidP="00212320">
                                  <w:pPr>
                                    <w:pStyle w:val="Default"/>
                                    <w:kinsoku w:val="0"/>
                                    <w:overflowPunct w:val="0"/>
                                    <w:jc w:val="center"/>
                                    <w:rPr>
                                      <w:rFonts w:ascii="Times New Roman" w:hAnsi="Times New Roman" w:cs="Times New Roman"/>
                                      <w:b/>
                                      <w:color w:val="auto"/>
                                      <w:sz w:val="16"/>
                                      <w:szCs w:val="16"/>
                                    </w:rPr>
                                  </w:pPr>
                                  <w:proofErr w:type="spellStart"/>
                                  <w:r>
                                    <w:rPr>
                                      <w:rFonts w:ascii="Times New Roman" w:hAnsi="Times New Roman" w:cs="Times New Roman"/>
                                      <w:color w:val="auto"/>
                                      <w:sz w:val="16"/>
                                      <w:szCs w:val="16"/>
                                    </w:rPr>
                                    <w:t>Statlog</w:t>
                                  </w:r>
                                  <w:proofErr w:type="spellEnd"/>
                                </w:p>
                              </w:tc>
                              <w:tc>
                                <w:tcPr>
                                  <w:tcW w:w="1547" w:type="pct"/>
                                  <w:vAlign w:val="center"/>
                                </w:tcPr>
                                <w:p w14:paraId="60E4E009"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85.32±2.83</w:t>
                                  </w:r>
                                </w:p>
                              </w:tc>
                              <w:tc>
                                <w:tcPr>
                                  <w:tcW w:w="1269" w:type="pct"/>
                                  <w:vAlign w:val="center"/>
                                </w:tcPr>
                                <w:p w14:paraId="4773A5FE"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83.53±0.63</w:t>
                                  </w:r>
                                </w:p>
                              </w:tc>
                              <w:tc>
                                <w:tcPr>
                                  <w:tcW w:w="1199" w:type="pct"/>
                                  <w:vAlign w:val="center"/>
                                </w:tcPr>
                                <w:p w14:paraId="3AB3CA41"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87.93±0.93</w:t>
                                  </w:r>
                                </w:p>
                              </w:tc>
                            </w:tr>
                            <w:tr w:rsidR="008F2B9C" w14:paraId="4E3F1B53" w14:textId="77777777" w:rsidTr="003A27ED">
                              <w:trPr>
                                <w:jc w:val="center"/>
                              </w:trPr>
                              <w:tc>
                                <w:tcPr>
                                  <w:tcW w:w="985" w:type="pct"/>
                                  <w:vAlign w:val="center"/>
                                </w:tcPr>
                                <w:p w14:paraId="558FEE3E"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Urban</w:t>
                                  </w:r>
                                </w:p>
                              </w:tc>
                              <w:tc>
                                <w:tcPr>
                                  <w:tcW w:w="1547" w:type="pct"/>
                                  <w:vAlign w:val="center"/>
                                </w:tcPr>
                                <w:p w14:paraId="0DB3AD8C"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74.29±1.32</w:t>
                                  </w:r>
                                </w:p>
                              </w:tc>
                              <w:tc>
                                <w:tcPr>
                                  <w:tcW w:w="1269" w:type="pct"/>
                                  <w:vAlign w:val="center"/>
                                </w:tcPr>
                                <w:p w14:paraId="4115925A"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74.82±5.66</w:t>
                                  </w:r>
                                </w:p>
                              </w:tc>
                              <w:tc>
                                <w:tcPr>
                                  <w:tcW w:w="1199" w:type="pct"/>
                                  <w:vAlign w:val="center"/>
                                </w:tcPr>
                                <w:p w14:paraId="739C4CE6"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84.29±3.38</w:t>
                                  </w:r>
                                </w:p>
                              </w:tc>
                            </w:tr>
                            <w:tr w:rsidR="008F2B9C" w14:paraId="60781D28" w14:textId="77777777" w:rsidTr="003A27ED">
                              <w:trPr>
                                <w:jc w:val="center"/>
                              </w:trPr>
                              <w:tc>
                                <w:tcPr>
                                  <w:tcW w:w="985" w:type="pct"/>
                                  <w:vAlign w:val="center"/>
                                </w:tcPr>
                                <w:p w14:paraId="66081E16"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Heart</w:t>
                                  </w:r>
                                </w:p>
                              </w:tc>
                              <w:tc>
                                <w:tcPr>
                                  <w:tcW w:w="1547" w:type="pct"/>
                                  <w:vAlign w:val="center"/>
                                </w:tcPr>
                                <w:p w14:paraId="60771126"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84.44±5.88</w:t>
                                  </w:r>
                                </w:p>
                              </w:tc>
                              <w:tc>
                                <w:tcPr>
                                  <w:tcW w:w="1269" w:type="pct"/>
                                  <w:vAlign w:val="center"/>
                                </w:tcPr>
                                <w:p w14:paraId="52D9D2DE"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96.89±2.53</w:t>
                                  </w:r>
                                </w:p>
                              </w:tc>
                              <w:tc>
                                <w:tcPr>
                                  <w:tcW w:w="1199" w:type="pct"/>
                                  <w:vAlign w:val="center"/>
                                </w:tcPr>
                                <w:p w14:paraId="097B765A"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99.44±1.11</w:t>
                                  </w:r>
                                </w:p>
                              </w:tc>
                            </w:tr>
                            <w:tr w:rsidR="008F2B9C" w14:paraId="22FC12EB" w14:textId="77777777" w:rsidTr="003A27ED">
                              <w:trPr>
                                <w:jc w:val="center"/>
                              </w:trPr>
                              <w:tc>
                                <w:tcPr>
                                  <w:tcW w:w="985" w:type="pct"/>
                                  <w:vAlign w:val="center"/>
                                </w:tcPr>
                                <w:p w14:paraId="7B0365CA"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WDBC</w:t>
                                  </w:r>
                                </w:p>
                              </w:tc>
                              <w:tc>
                                <w:tcPr>
                                  <w:tcW w:w="1547" w:type="pct"/>
                                  <w:vAlign w:val="center"/>
                                </w:tcPr>
                                <w:p w14:paraId="4C64E38E"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96.17±1.43</w:t>
                                  </w:r>
                                </w:p>
                              </w:tc>
                              <w:tc>
                                <w:tcPr>
                                  <w:tcW w:w="1269" w:type="pct"/>
                                  <w:vAlign w:val="center"/>
                                </w:tcPr>
                                <w:p w14:paraId="557A8B16"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99.79±0.29</w:t>
                                  </w:r>
                                </w:p>
                              </w:tc>
                              <w:tc>
                                <w:tcPr>
                                  <w:tcW w:w="1199" w:type="pct"/>
                                  <w:vAlign w:val="center"/>
                                </w:tcPr>
                                <w:p w14:paraId="5936B64A"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b/>
                                      <w:sz w:val="16"/>
                                      <w:szCs w:val="16"/>
                                    </w:rPr>
                                    <w:t>100.00±0.00</w:t>
                                  </w:r>
                                </w:p>
                              </w:tc>
                            </w:tr>
                            <w:tr w:rsidR="008F2B9C" w14:paraId="2CA2151C" w14:textId="77777777" w:rsidTr="003A27ED">
                              <w:trPr>
                                <w:jc w:val="center"/>
                              </w:trPr>
                              <w:tc>
                                <w:tcPr>
                                  <w:tcW w:w="985" w:type="pct"/>
                                  <w:vAlign w:val="center"/>
                                </w:tcPr>
                                <w:p w14:paraId="3B6E99A3" w14:textId="77777777" w:rsidR="008F2B9C" w:rsidRDefault="008F2B9C" w:rsidP="00212320">
                                  <w:pPr>
                                    <w:pStyle w:val="Default"/>
                                    <w:kinsoku w:val="0"/>
                                    <w:overflowPunct w:val="0"/>
                                    <w:jc w:val="center"/>
                                    <w:rPr>
                                      <w:rFonts w:ascii="Times New Roman" w:hAnsi="Times New Roman" w:cs="Times New Roman"/>
                                      <w:color w:val="auto"/>
                                      <w:sz w:val="16"/>
                                      <w:szCs w:val="16"/>
                                    </w:rPr>
                                  </w:pPr>
                                  <w:proofErr w:type="spellStart"/>
                                  <w:r>
                                    <w:rPr>
                                      <w:rFonts w:ascii="Times New Roman" w:hAnsi="Times New Roman" w:cs="Times New Roman"/>
                                      <w:color w:val="auto"/>
                                      <w:sz w:val="16"/>
                                      <w:szCs w:val="16"/>
                                    </w:rPr>
                                    <w:t>Maxlittle</w:t>
                                  </w:r>
                                  <w:proofErr w:type="spellEnd"/>
                                </w:p>
                              </w:tc>
                              <w:tc>
                                <w:tcPr>
                                  <w:tcW w:w="1547" w:type="pct"/>
                                  <w:vAlign w:val="center"/>
                                </w:tcPr>
                                <w:p w14:paraId="1D08DB02"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86.15±3.08</w:t>
                                  </w:r>
                                </w:p>
                              </w:tc>
                              <w:tc>
                                <w:tcPr>
                                  <w:tcW w:w="1269" w:type="pct"/>
                                  <w:vAlign w:val="center"/>
                                </w:tcPr>
                                <w:p w14:paraId="77C69891"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89.23±5.76</w:t>
                                  </w:r>
                                </w:p>
                              </w:tc>
                              <w:tc>
                                <w:tcPr>
                                  <w:tcW w:w="1199" w:type="pct"/>
                                  <w:vAlign w:val="center"/>
                                </w:tcPr>
                                <w:p w14:paraId="18D7DF66"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96.92±1.09</w:t>
                                  </w:r>
                                </w:p>
                              </w:tc>
                            </w:tr>
                            <w:tr w:rsidR="008F2B9C" w14:paraId="5078AB0A" w14:textId="77777777" w:rsidTr="003A27ED">
                              <w:trPr>
                                <w:jc w:val="center"/>
                              </w:trPr>
                              <w:tc>
                                <w:tcPr>
                                  <w:tcW w:w="985" w:type="pct"/>
                                  <w:vAlign w:val="center"/>
                                </w:tcPr>
                                <w:p w14:paraId="6110B0D5"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1547" w:type="pct"/>
                                  <w:vAlign w:val="center"/>
                                </w:tcPr>
                                <w:p w14:paraId="585CB72A"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97.35±0.88</w:t>
                                  </w:r>
                                </w:p>
                              </w:tc>
                              <w:tc>
                                <w:tcPr>
                                  <w:tcW w:w="1269" w:type="pct"/>
                                  <w:vAlign w:val="center"/>
                                </w:tcPr>
                                <w:p w14:paraId="77EBB3A6"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99.50±0.48</w:t>
                                  </w:r>
                                </w:p>
                              </w:tc>
                              <w:tc>
                                <w:tcPr>
                                  <w:tcW w:w="1199" w:type="pct"/>
                                  <w:vAlign w:val="center"/>
                                </w:tcPr>
                                <w:p w14:paraId="2857EF00" w14:textId="77777777" w:rsidR="008F2B9C" w:rsidRPr="00012E00" w:rsidRDefault="008F2B9C"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99.89±0.21</w:t>
                                  </w:r>
                                </w:p>
                              </w:tc>
                            </w:tr>
                            <w:tr w:rsidR="008F2B9C" w14:paraId="438D964B" w14:textId="77777777" w:rsidTr="003A27ED">
                              <w:trPr>
                                <w:jc w:val="center"/>
                              </w:trPr>
                              <w:tc>
                                <w:tcPr>
                                  <w:tcW w:w="985" w:type="pct"/>
                                  <w:vAlign w:val="center"/>
                                </w:tcPr>
                                <w:p w14:paraId="404688E2"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1547" w:type="pct"/>
                                  <w:vAlign w:val="center"/>
                                </w:tcPr>
                                <w:p w14:paraId="6CFE0F4E"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73.44±7.14</w:t>
                                  </w:r>
                                </w:p>
                              </w:tc>
                              <w:tc>
                                <w:tcPr>
                                  <w:tcW w:w="1269" w:type="pct"/>
                                  <w:vAlign w:val="center"/>
                                </w:tcPr>
                                <w:p w14:paraId="699E0EEE"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82.50±2.28</w:t>
                                  </w:r>
                                </w:p>
                              </w:tc>
                              <w:tc>
                                <w:tcPr>
                                  <w:tcW w:w="1199" w:type="pct"/>
                                  <w:vAlign w:val="center"/>
                                </w:tcPr>
                                <w:p w14:paraId="6FAFBA5E" w14:textId="77777777" w:rsidR="008F2B9C" w:rsidRPr="00012E00" w:rsidRDefault="008F2B9C"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89.38±1.88</w:t>
                                  </w:r>
                                </w:p>
                              </w:tc>
                            </w:tr>
                            <w:tr w:rsidR="008F2B9C" w14:paraId="1B4BB19E" w14:textId="77777777" w:rsidTr="0064561A">
                              <w:trPr>
                                <w:jc w:val="center"/>
                              </w:trPr>
                              <w:tc>
                                <w:tcPr>
                                  <w:tcW w:w="985" w:type="pct"/>
                                  <w:shd w:val="clear" w:color="auto" w:fill="auto"/>
                                  <w:vAlign w:val="center"/>
                                </w:tcPr>
                                <w:p w14:paraId="29CB95B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L</w:t>
                                  </w:r>
                                  <w:r w:rsidRPr="00012E00">
                                    <w:rPr>
                                      <w:rFonts w:ascii="Times New Roman" w:hAnsi="Times New Roman" w:cs="Times New Roman"/>
                                      <w:color w:val="auto"/>
                                      <w:sz w:val="16"/>
                                      <w:szCs w:val="16"/>
                                    </w:rPr>
                                    <w:t>R</w:t>
                                  </w:r>
                                </w:p>
                              </w:tc>
                              <w:tc>
                                <w:tcPr>
                                  <w:tcW w:w="1547" w:type="pct"/>
                                  <w:shd w:val="clear" w:color="auto" w:fill="auto"/>
                                  <w:vAlign w:val="center"/>
                                </w:tcPr>
                                <w:p w14:paraId="023A3DA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7</w:t>
                                  </w:r>
                                  <w:r w:rsidRPr="00012E00">
                                    <w:rPr>
                                      <w:rFonts w:ascii="Times New Roman" w:hAnsi="Times New Roman" w:cs="Times New Roman"/>
                                      <w:color w:val="auto"/>
                                      <w:sz w:val="16"/>
                                      <w:szCs w:val="16"/>
                                    </w:rPr>
                                    <w:t>2.23±0.90</w:t>
                                  </w:r>
                                </w:p>
                              </w:tc>
                              <w:tc>
                                <w:tcPr>
                                  <w:tcW w:w="1269" w:type="pct"/>
                                  <w:shd w:val="clear" w:color="auto" w:fill="auto"/>
                                  <w:vAlign w:val="center"/>
                                </w:tcPr>
                                <w:p w14:paraId="0F5B284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89.20±0.90</w:t>
                                  </w:r>
                                </w:p>
                              </w:tc>
                              <w:tc>
                                <w:tcPr>
                                  <w:tcW w:w="1199" w:type="pct"/>
                                  <w:shd w:val="clear" w:color="auto" w:fill="auto"/>
                                  <w:vAlign w:val="center"/>
                                </w:tcPr>
                                <w:p w14:paraId="3724D6A8"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F2B9C" w14:paraId="06FDD0A7" w14:textId="77777777" w:rsidTr="0064561A">
                              <w:trPr>
                                <w:jc w:val="center"/>
                              </w:trPr>
                              <w:tc>
                                <w:tcPr>
                                  <w:tcW w:w="985" w:type="pct"/>
                                  <w:shd w:val="clear" w:color="auto" w:fill="auto"/>
                                  <w:vAlign w:val="center"/>
                                </w:tcPr>
                                <w:p w14:paraId="41E9B1E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GSAD</w:t>
                                  </w:r>
                                </w:p>
                              </w:tc>
                              <w:tc>
                                <w:tcPr>
                                  <w:tcW w:w="1547" w:type="pct"/>
                                  <w:shd w:val="clear" w:color="auto" w:fill="auto"/>
                                  <w:vAlign w:val="center"/>
                                </w:tcPr>
                                <w:p w14:paraId="3D5B75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83.50±4.77</w:t>
                                  </w:r>
                                </w:p>
                              </w:tc>
                              <w:tc>
                                <w:tcPr>
                                  <w:tcW w:w="1269" w:type="pct"/>
                                  <w:shd w:val="clear" w:color="auto" w:fill="auto"/>
                                  <w:vAlign w:val="center"/>
                                </w:tcPr>
                                <w:p w14:paraId="78A6C7D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99.67±0.09</w:t>
                                  </w:r>
                                </w:p>
                              </w:tc>
                              <w:tc>
                                <w:tcPr>
                                  <w:tcW w:w="1199" w:type="pct"/>
                                  <w:shd w:val="clear" w:color="auto" w:fill="auto"/>
                                  <w:vAlign w:val="center"/>
                                </w:tcPr>
                                <w:p w14:paraId="314D8BED"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F2B9C" w14:paraId="7E3EE288" w14:textId="77777777" w:rsidTr="0064561A">
                              <w:trPr>
                                <w:jc w:val="center"/>
                              </w:trPr>
                              <w:tc>
                                <w:tcPr>
                                  <w:tcW w:w="985" w:type="pct"/>
                                  <w:shd w:val="clear" w:color="auto" w:fill="auto"/>
                                  <w:vAlign w:val="center"/>
                                </w:tcPr>
                                <w:p w14:paraId="523A4A1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1547" w:type="pct"/>
                                  <w:shd w:val="clear" w:color="auto" w:fill="auto"/>
                                  <w:vAlign w:val="center"/>
                                </w:tcPr>
                                <w:p w14:paraId="21385F3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9</w:t>
                                  </w:r>
                                  <w:r w:rsidRPr="00012E00">
                                    <w:rPr>
                                      <w:rFonts w:ascii="Times New Roman" w:hAnsi="Times New Roman" w:cs="Times New Roman"/>
                                      <w:color w:val="auto"/>
                                      <w:sz w:val="16"/>
                                      <w:szCs w:val="16"/>
                                    </w:rPr>
                                    <w:t>8.71±0.45</w:t>
                                  </w:r>
                                </w:p>
                              </w:tc>
                              <w:tc>
                                <w:tcPr>
                                  <w:tcW w:w="1269" w:type="pct"/>
                                  <w:shd w:val="clear" w:color="auto" w:fill="auto"/>
                                  <w:vAlign w:val="center"/>
                                </w:tcPr>
                                <w:p w14:paraId="0AAAAB0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99.70±0.12</w:t>
                                  </w:r>
                                </w:p>
                              </w:tc>
                              <w:tc>
                                <w:tcPr>
                                  <w:tcW w:w="1199" w:type="pct"/>
                                  <w:shd w:val="clear" w:color="auto" w:fill="auto"/>
                                  <w:vAlign w:val="center"/>
                                </w:tcPr>
                                <w:p w14:paraId="5070461F"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4D85825A" w14:textId="77777777" w:rsidR="008F2B9C" w:rsidRDefault="008F2B9C" w:rsidP="005761FE">
                            <w:pPr>
                              <w:kinsoku w:val="0"/>
                              <w:overflowPunct w:val="0"/>
                              <w:jc w:val="both"/>
                            </w:pPr>
                          </w:p>
                          <w:p w14:paraId="15E695C8" w14:textId="77777777" w:rsidR="008F2B9C" w:rsidRDefault="008F2B9C" w:rsidP="005761FE"/>
                          <w:p w14:paraId="4A0CE063" w14:textId="77777777" w:rsidR="008F2B9C" w:rsidRDefault="008F2B9C" w:rsidP="00576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20478" id="_x0000_s1039" type="#_x0000_t202" style="position:absolute;left:0;text-align:left;margin-left:1.45pt;margin-top:196.95pt;width:250.55pt;height:21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" o:allowincell="f" stroked="f">
                <v:textbox inset="0,0,0,0">
                  <w:txbxContent>
                    <w:p w14:paraId="2EACDAA0" w14:textId="77777777" w:rsidR="008F2B9C" w:rsidRDefault="008F2B9C" w:rsidP="005761FE">
                      <w:pPr>
                        <w:pStyle w:val="TableTitle"/>
                        <w:kinsoku w:val="0"/>
                        <w:overflowPunct w:val="0"/>
                      </w:pPr>
                      <w:r>
                        <w:t>TABLE V</w:t>
                      </w:r>
                    </w:p>
                    <w:p w14:paraId="384BF3E8" w14:textId="77777777" w:rsidR="008F2B9C" w:rsidRDefault="008F2B9C" w:rsidP="005761FE">
                      <w:pPr>
                        <w:pStyle w:val="TableTitle"/>
                        <w:kinsoku w:val="0"/>
                        <w:overflowPunct w:val="0"/>
                      </w:pPr>
                      <w:r>
                        <w:t>NSELM and ESAE effectiveness analysis experimental comparison</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1541"/>
                        <w:gridCol w:w="1264"/>
                        <w:gridCol w:w="1194"/>
                      </w:tblGrid>
                      <w:tr w:rsidR="008F2B9C" w14:paraId="4EC21933" w14:textId="77777777" w:rsidTr="003A27ED">
                        <w:trPr>
                          <w:trHeight w:val="378"/>
                          <w:jc w:val="center"/>
                        </w:trPr>
                        <w:tc>
                          <w:tcPr>
                            <w:tcW w:w="985" w:type="pct"/>
                            <w:tcBorders>
                              <w:top w:val="single" w:sz="12" w:space="0" w:color="auto"/>
                              <w:bottom w:val="single" w:sz="12" w:space="0" w:color="auto"/>
                            </w:tcBorders>
                            <w:vAlign w:val="center"/>
                          </w:tcPr>
                          <w:p w14:paraId="54D8E592"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Dataset</w:t>
                            </w:r>
                          </w:p>
                        </w:tc>
                        <w:tc>
                          <w:tcPr>
                            <w:tcW w:w="1547" w:type="pct"/>
                            <w:tcBorders>
                              <w:top w:val="single" w:sz="12" w:space="0" w:color="auto"/>
                              <w:bottom w:val="single" w:sz="12" w:space="0" w:color="auto"/>
                            </w:tcBorders>
                            <w:vAlign w:val="center"/>
                          </w:tcPr>
                          <w:p w14:paraId="1FEBE729"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 without NSELM</w:t>
                            </w:r>
                            <w:r>
                              <w:rPr>
                                <w:rFonts w:ascii="Times New Roman" w:cs="Times New Roman"/>
                                <w:color w:val="auto"/>
                                <w:sz w:val="16"/>
                                <w:szCs w:val="16"/>
                              </w:rPr>
                              <w:t xml:space="preserve"> (%)</w:t>
                            </w:r>
                          </w:p>
                        </w:tc>
                        <w:tc>
                          <w:tcPr>
                            <w:tcW w:w="1269" w:type="pct"/>
                            <w:tcBorders>
                              <w:top w:val="single" w:sz="12" w:space="0" w:color="auto"/>
                              <w:bottom w:val="single" w:sz="12" w:space="0" w:color="auto"/>
                            </w:tcBorders>
                            <w:vAlign w:val="center"/>
                          </w:tcPr>
                          <w:p w14:paraId="380FD08F"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w:t>
                            </w:r>
                          </w:p>
                          <w:p w14:paraId="51C0CE6C"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without</w:t>
                            </w:r>
                          </w:p>
                          <w:p w14:paraId="6CBBE238"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ESAE</w:t>
                            </w:r>
                            <w:r>
                              <w:rPr>
                                <w:rFonts w:ascii="Times New Roman" w:cs="Times New Roman"/>
                                <w:color w:val="auto"/>
                                <w:sz w:val="16"/>
                                <w:szCs w:val="16"/>
                              </w:rPr>
                              <w:t xml:space="preserve"> (%)</w:t>
                            </w:r>
                          </w:p>
                        </w:tc>
                        <w:tc>
                          <w:tcPr>
                            <w:tcW w:w="1199" w:type="pct"/>
                            <w:tcBorders>
                              <w:top w:val="single" w:sz="12" w:space="0" w:color="auto"/>
                              <w:bottom w:val="single" w:sz="12" w:space="0" w:color="auto"/>
                            </w:tcBorders>
                            <w:vAlign w:val="center"/>
                          </w:tcPr>
                          <w:p w14:paraId="7EE26824"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 xml:space="preserve">NE_ESAE </w:t>
                            </w:r>
                            <w:r>
                              <w:rPr>
                                <w:rFonts w:ascii="Times New Roman" w:cs="Times New Roman"/>
                                <w:color w:val="auto"/>
                                <w:sz w:val="16"/>
                                <w:szCs w:val="16"/>
                              </w:rPr>
                              <w:t>(%)</w:t>
                            </w:r>
                          </w:p>
                        </w:tc>
                      </w:tr>
                      <w:tr w:rsidR="008F2B9C" w14:paraId="2AE38D1B" w14:textId="77777777" w:rsidTr="003A27ED">
                        <w:trPr>
                          <w:jc w:val="center"/>
                        </w:trPr>
                        <w:tc>
                          <w:tcPr>
                            <w:tcW w:w="985" w:type="pct"/>
                            <w:tcBorders>
                              <w:top w:val="single" w:sz="12" w:space="0" w:color="auto"/>
                            </w:tcBorders>
                            <w:vAlign w:val="center"/>
                          </w:tcPr>
                          <w:p w14:paraId="074D9791"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AD</w:t>
                            </w:r>
                          </w:p>
                        </w:tc>
                        <w:tc>
                          <w:tcPr>
                            <w:tcW w:w="1547" w:type="pct"/>
                            <w:tcBorders>
                              <w:top w:val="single" w:sz="12" w:space="0" w:color="auto"/>
                            </w:tcBorders>
                            <w:vAlign w:val="center"/>
                          </w:tcPr>
                          <w:p w14:paraId="46BC4794"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60.00±3.33</w:t>
                            </w:r>
                          </w:p>
                        </w:tc>
                        <w:tc>
                          <w:tcPr>
                            <w:tcW w:w="1269" w:type="pct"/>
                            <w:tcBorders>
                              <w:top w:val="single" w:sz="12" w:space="0" w:color="auto"/>
                            </w:tcBorders>
                            <w:vAlign w:val="center"/>
                          </w:tcPr>
                          <w:p w14:paraId="4012D18E"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79.33±14.41</w:t>
                            </w:r>
                          </w:p>
                        </w:tc>
                        <w:tc>
                          <w:tcPr>
                            <w:tcW w:w="1199" w:type="pct"/>
                            <w:tcBorders>
                              <w:top w:val="single" w:sz="12" w:space="0" w:color="auto"/>
                            </w:tcBorders>
                            <w:vAlign w:val="center"/>
                          </w:tcPr>
                          <w:p w14:paraId="2CFE17CB"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90.67±6.41</w:t>
                            </w:r>
                          </w:p>
                        </w:tc>
                      </w:tr>
                      <w:tr w:rsidR="008F2B9C" w14:paraId="5E643E16" w14:textId="77777777" w:rsidTr="003A27ED">
                        <w:trPr>
                          <w:jc w:val="center"/>
                        </w:trPr>
                        <w:tc>
                          <w:tcPr>
                            <w:tcW w:w="985" w:type="pct"/>
                            <w:vAlign w:val="center"/>
                          </w:tcPr>
                          <w:p w14:paraId="76A90DC9"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LSVT</w:t>
                            </w:r>
                          </w:p>
                        </w:tc>
                        <w:tc>
                          <w:tcPr>
                            <w:tcW w:w="1547" w:type="pct"/>
                            <w:vAlign w:val="center"/>
                          </w:tcPr>
                          <w:p w14:paraId="4E82D513"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80.48±8.81</w:t>
                            </w:r>
                          </w:p>
                        </w:tc>
                        <w:tc>
                          <w:tcPr>
                            <w:tcW w:w="1269" w:type="pct"/>
                            <w:vAlign w:val="center"/>
                          </w:tcPr>
                          <w:p w14:paraId="0C3519E4"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96.19±5.98</w:t>
                            </w:r>
                          </w:p>
                        </w:tc>
                        <w:tc>
                          <w:tcPr>
                            <w:tcW w:w="1199" w:type="pct"/>
                            <w:vAlign w:val="center"/>
                          </w:tcPr>
                          <w:p w14:paraId="6C2EE717"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96.67±3.61</w:t>
                            </w:r>
                          </w:p>
                        </w:tc>
                      </w:tr>
                      <w:tr w:rsidR="008F2B9C" w14:paraId="1A08A90F" w14:textId="77777777" w:rsidTr="003A27ED">
                        <w:trPr>
                          <w:jc w:val="center"/>
                        </w:trPr>
                        <w:tc>
                          <w:tcPr>
                            <w:tcW w:w="985" w:type="pct"/>
                            <w:vAlign w:val="center"/>
                          </w:tcPr>
                          <w:p w14:paraId="46AEBF03"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PD</w:t>
                            </w:r>
                          </w:p>
                        </w:tc>
                        <w:tc>
                          <w:tcPr>
                            <w:tcW w:w="1547" w:type="pct"/>
                            <w:vAlign w:val="center"/>
                          </w:tcPr>
                          <w:p w14:paraId="38E2BAF2"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63.33±4.80</w:t>
                            </w:r>
                          </w:p>
                        </w:tc>
                        <w:tc>
                          <w:tcPr>
                            <w:tcW w:w="1269" w:type="pct"/>
                            <w:vAlign w:val="center"/>
                          </w:tcPr>
                          <w:p w14:paraId="6D2A9C1F"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72.82±3.18</w:t>
                            </w:r>
                          </w:p>
                        </w:tc>
                        <w:tc>
                          <w:tcPr>
                            <w:tcW w:w="1199" w:type="pct"/>
                            <w:vAlign w:val="center"/>
                          </w:tcPr>
                          <w:p w14:paraId="16B432AC"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78.74±4.22</w:t>
                            </w:r>
                          </w:p>
                        </w:tc>
                      </w:tr>
                      <w:tr w:rsidR="008F2B9C" w14:paraId="72222D62" w14:textId="77777777" w:rsidTr="003A27ED">
                        <w:trPr>
                          <w:jc w:val="center"/>
                        </w:trPr>
                        <w:tc>
                          <w:tcPr>
                            <w:tcW w:w="985" w:type="pct"/>
                            <w:vAlign w:val="center"/>
                          </w:tcPr>
                          <w:p w14:paraId="594A5D3E"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Vehicle</w:t>
                            </w:r>
                          </w:p>
                        </w:tc>
                        <w:tc>
                          <w:tcPr>
                            <w:tcW w:w="1547" w:type="pct"/>
                            <w:vAlign w:val="center"/>
                          </w:tcPr>
                          <w:p w14:paraId="14E80797"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78.58±6.70</w:t>
                            </w:r>
                          </w:p>
                        </w:tc>
                        <w:tc>
                          <w:tcPr>
                            <w:tcW w:w="1269" w:type="pct"/>
                            <w:vAlign w:val="center"/>
                          </w:tcPr>
                          <w:p w14:paraId="2477ED32"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80.99±2.85</w:t>
                            </w:r>
                          </w:p>
                        </w:tc>
                        <w:tc>
                          <w:tcPr>
                            <w:tcW w:w="1199" w:type="pct"/>
                            <w:vAlign w:val="center"/>
                          </w:tcPr>
                          <w:p w14:paraId="27D359A1"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89.53±1.96</w:t>
                            </w:r>
                          </w:p>
                        </w:tc>
                      </w:tr>
                      <w:tr w:rsidR="008F2B9C" w14:paraId="5ED1015B" w14:textId="77777777" w:rsidTr="003A27ED">
                        <w:trPr>
                          <w:jc w:val="center"/>
                        </w:trPr>
                        <w:tc>
                          <w:tcPr>
                            <w:tcW w:w="985" w:type="pct"/>
                            <w:vAlign w:val="center"/>
                          </w:tcPr>
                          <w:p w14:paraId="2433F5C6" w14:textId="77777777" w:rsidR="008F2B9C" w:rsidRDefault="008F2B9C" w:rsidP="00212320">
                            <w:pPr>
                              <w:pStyle w:val="Default"/>
                              <w:kinsoku w:val="0"/>
                              <w:overflowPunct w:val="0"/>
                              <w:jc w:val="center"/>
                              <w:rPr>
                                <w:rFonts w:ascii="Times New Roman" w:hAnsi="Times New Roman" w:cs="Times New Roman"/>
                                <w:color w:val="auto"/>
                                <w:sz w:val="16"/>
                                <w:szCs w:val="16"/>
                              </w:rPr>
                            </w:pPr>
                            <w:proofErr w:type="spellStart"/>
                            <w:r>
                              <w:rPr>
                                <w:rFonts w:ascii="Times New Roman" w:hAnsi="Times New Roman" w:cs="Times New Roman"/>
                                <w:color w:val="auto"/>
                                <w:sz w:val="16"/>
                                <w:szCs w:val="16"/>
                              </w:rPr>
                              <w:t>Pendigits</w:t>
                            </w:r>
                            <w:proofErr w:type="spellEnd"/>
                          </w:p>
                        </w:tc>
                        <w:tc>
                          <w:tcPr>
                            <w:tcW w:w="1547" w:type="pct"/>
                            <w:vAlign w:val="center"/>
                          </w:tcPr>
                          <w:p w14:paraId="7868796E"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98.51±0.27</w:t>
                            </w:r>
                          </w:p>
                        </w:tc>
                        <w:tc>
                          <w:tcPr>
                            <w:tcW w:w="1269" w:type="pct"/>
                            <w:vAlign w:val="center"/>
                          </w:tcPr>
                          <w:p w14:paraId="5B075C42"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67.40±1.49</w:t>
                            </w:r>
                          </w:p>
                        </w:tc>
                        <w:tc>
                          <w:tcPr>
                            <w:tcW w:w="1199" w:type="pct"/>
                            <w:vAlign w:val="center"/>
                          </w:tcPr>
                          <w:p w14:paraId="446B2E03"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84.21±0.83</w:t>
                            </w:r>
                          </w:p>
                        </w:tc>
                      </w:tr>
                      <w:tr w:rsidR="008F2B9C" w14:paraId="1E62F64F" w14:textId="77777777" w:rsidTr="003A27ED">
                        <w:trPr>
                          <w:jc w:val="center"/>
                        </w:trPr>
                        <w:tc>
                          <w:tcPr>
                            <w:tcW w:w="985" w:type="pct"/>
                            <w:vAlign w:val="center"/>
                          </w:tcPr>
                          <w:p w14:paraId="132DD8DA" w14:textId="77777777" w:rsidR="008F2B9C" w:rsidRDefault="008F2B9C" w:rsidP="00212320">
                            <w:pPr>
                              <w:pStyle w:val="Default"/>
                              <w:kinsoku w:val="0"/>
                              <w:overflowPunct w:val="0"/>
                              <w:jc w:val="center"/>
                              <w:rPr>
                                <w:rFonts w:ascii="Times New Roman" w:hAnsi="Times New Roman" w:cs="Times New Roman"/>
                                <w:b/>
                                <w:color w:val="auto"/>
                                <w:sz w:val="16"/>
                                <w:szCs w:val="16"/>
                              </w:rPr>
                            </w:pPr>
                            <w:proofErr w:type="spellStart"/>
                            <w:r>
                              <w:rPr>
                                <w:rFonts w:ascii="Times New Roman" w:hAnsi="Times New Roman" w:cs="Times New Roman"/>
                                <w:color w:val="auto"/>
                                <w:sz w:val="16"/>
                                <w:szCs w:val="16"/>
                              </w:rPr>
                              <w:t>Statlog</w:t>
                            </w:r>
                            <w:proofErr w:type="spellEnd"/>
                          </w:p>
                        </w:tc>
                        <w:tc>
                          <w:tcPr>
                            <w:tcW w:w="1547" w:type="pct"/>
                            <w:vAlign w:val="center"/>
                          </w:tcPr>
                          <w:p w14:paraId="60E4E009"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85.32±2.83</w:t>
                            </w:r>
                          </w:p>
                        </w:tc>
                        <w:tc>
                          <w:tcPr>
                            <w:tcW w:w="1269" w:type="pct"/>
                            <w:vAlign w:val="center"/>
                          </w:tcPr>
                          <w:p w14:paraId="4773A5FE"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83.53±0.63</w:t>
                            </w:r>
                          </w:p>
                        </w:tc>
                        <w:tc>
                          <w:tcPr>
                            <w:tcW w:w="1199" w:type="pct"/>
                            <w:vAlign w:val="center"/>
                          </w:tcPr>
                          <w:p w14:paraId="3AB3CA41"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87.93±0.93</w:t>
                            </w:r>
                          </w:p>
                        </w:tc>
                      </w:tr>
                      <w:tr w:rsidR="008F2B9C" w14:paraId="4E3F1B53" w14:textId="77777777" w:rsidTr="003A27ED">
                        <w:trPr>
                          <w:jc w:val="center"/>
                        </w:trPr>
                        <w:tc>
                          <w:tcPr>
                            <w:tcW w:w="985" w:type="pct"/>
                            <w:vAlign w:val="center"/>
                          </w:tcPr>
                          <w:p w14:paraId="558FEE3E"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Urban</w:t>
                            </w:r>
                          </w:p>
                        </w:tc>
                        <w:tc>
                          <w:tcPr>
                            <w:tcW w:w="1547" w:type="pct"/>
                            <w:vAlign w:val="center"/>
                          </w:tcPr>
                          <w:p w14:paraId="0DB3AD8C"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74.29±1.32</w:t>
                            </w:r>
                          </w:p>
                        </w:tc>
                        <w:tc>
                          <w:tcPr>
                            <w:tcW w:w="1269" w:type="pct"/>
                            <w:vAlign w:val="center"/>
                          </w:tcPr>
                          <w:p w14:paraId="4115925A"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74.82±5.66</w:t>
                            </w:r>
                          </w:p>
                        </w:tc>
                        <w:tc>
                          <w:tcPr>
                            <w:tcW w:w="1199" w:type="pct"/>
                            <w:vAlign w:val="center"/>
                          </w:tcPr>
                          <w:p w14:paraId="739C4CE6"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84.29±3.38</w:t>
                            </w:r>
                          </w:p>
                        </w:tc>
                      </w:tr>
                      <w:tr w:rsidR="008F2B9C" w14:paraId="60781D28" w14:textId="77777777" w:rsidTr="003A27ED">
                        <w:trPr>
                          <w:jc w:val="center"/>
                        </w:trPr>
                        <w:tc>
                          <w:tcPr>
                            <w:tcW w:w="985" w:type="pct"/>
                            <w:vAlign w:val="center"/>
                          </w:tcPr>
                          <w:p w14:paraId="66081E16"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Heart</w:t>
                            </w:r>
                          </w:p>
                        </w:tc>
                        <w:tc>
                          <w:tcPr>
                            <w:tcW w:w="1547" w:type="pct"/>
                            <w:vAlign w:val="center"/>
                          </w:tcPr>
                          <w:p w14:paraId="60771126"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84.44±5.88</w:t>
                            </w:r>
                          </w:p>
                        </w:tc>
                        <w:tc>
                          <w:tcPr>
                            <w:tcW w:w="1269" w:type="pct"/>
                            <w:vAlign w:val="center"/>
                          </w:tcPr>
                          <w:p w14:paraId="52D9D2DE"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96.89±2.53</w:t>
                            </w:r>
                          </w:p>
                        </w:tc>
                        <w:tc>
                          <w:tcPr>
                            <w:tcW w:w="1199" w:type="pct"/>
                            <w:vAlign w:val="center"/>
                          </w:tcPr>
                          <w:p w14:paraId="097B765A"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99.44±1.11</w:t>
                            </w:r>
                          </w:p>
                        </w:tc>
                      </w:tr>
                      <w:tr w:rsidR="008F2B9C" w14:paraId="22FC12EB" w14:textId="77777777" w:rsidTr="003A27ED">
                        <w:trPr>
                          <w:jc w:val="center"/>
                        </w:trPr>
                        <w:tc>
                          <w:tcPr>
                            <w:tcW w:w="985" w:type="pct"/>
                            <w:vAlign w:val="center"/>
                          </w:tcPr>
                          <w:p w14:paraId="7B0365CA" w14:textId="77777777" w:rsidR="008F2B9C" w:rsidRDefault="008F2B9C"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WDBC</w:t>
                            </w:r>
                          </w:p>
                        </w:tc>
                        <w:tc>
                          <w:tcPr>
                            <w:tcW w:w="1547" w:type="pct"/>
                            <w:vAlign w:val="center"/>
                          </w:tcPr>
                          <w:p w14:paraId="4C64E38E"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96.17±1.43</w:t>
                            </w:r>
                          </w:p>
                        </w:tc>
                        <w:tc>
                          <w:tcPr>
                            <w:tcW w:w="1269" w:type="pct"/>
                            <w:vAlign w:val="center"/>
                          </w:tcPr>
                          <w:p w14:paraId="557A8B16"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99.79±0.29</w:t>
                            </w:r>
                          </w:p>
                        </w:tc>
                        <w:tc>
                          <w:tcPr>
                            <w:tcW w:w="1199" w:type="pct"/>
                            <w:vAlign w:val="center"/>
                          </w:tcPr>
                          <w:p w14:paraId="5936B64A"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b/>
                                <w:sz w:val="16"/>
                                <w:szCs w:val="16"/>
                              </w:rPr>
                              <w:t>100.00±0.00</w:t>
                            </w:r>
                          </w:p>
                        </w:tc>
                      </w:tr>
                      <w:tr w:rsidR="008F2B9C" w14:paraId="2CA2151C" w14:textId="77777777" w:rsidTr="003A27ED">
                        <w:trPr>
                          <w:jc w:val="center"/>
                        </w:trPr>
                        <w:tc>
                          <w:tcPr>
                            <w:tcW w:w="985" w:type="pct"/>
                            <w:vAlign w:val="center"/>
                          </w:tcPr>
                          <w:p w14:paraId="3B6E99A3" w14:textId="77777777" w:rsidR="008F2B9C" w:rsidRDefault="008F2B9C" w:rsidP="00212320">
                            <w:pPr>
                              <w:pStyle w:val="Default"/>
                              <w:kinsoku w:val="0"/>
                              <w:overflowPunct w:val="0"/>
                              <w:jc w:val="center"/>
                              <w:rPr>
                                <w:rFonts w:ascii="Times New Roman" w:hAnsi="Times New Roman" w:cs="Times New Roman"/>
                                <w:color w:val="auto"/>
                                <w:sz w:val="16"/>
                                <w:szCs w:val="16"/>
                              </w:rPr>
                            </w:pPr>
                            <w:proofErr w:type="spellStart"/>
                            <w:r>
                              <w:rPr>
                                <w:rFonts w:ascii="Times New Roman" w:hAnsi="Times New Roman" w:cs="Times New Roman"/>
                                <w:color w:val="auto"/>
                                <w:sz w:val="16"/>
                                <w:szCs w:val="16"/>
                              </w:rPr>
                              <w:t>Maxlittle</w:t>
                            </w:r>
                            <w:proofErr w:type="spellEnd"/>
                          </w:p>
                        </w:tc>
                        <w:tc>
                          <w:tcPr>
                            <w:tcW w:w="1547" w:type="pct"/>
                            <w:vAlign w:val="center"/>
                          </w:tcPr>
                          <w:p w14:paraId="1D08DB02"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86.15±3.08</w:t>
                            </w:r>
                          </w:p>
                        </w:tc>
                        <w:tc>
                          <w:tcPr>
                            <w:tcW w:w="1269" w:type="pct"/>
                            <w:vAlign w:val="center"/>
                          </w:tcPr>
                          <w:p w14:paraId="77C69891" w14:textId="77777777" w:rsidR="008F2B9C" w:rsidRDefault="008F2B9C"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89.23±5.76</w:t>
                            </w:r>
                          </w:p>
                        </w:tc>
                        <w:tc>
                          <w:tcPr>
                            <w:tcW w:w="1199" w:type="pct"/>
                            <w:vAlign w:val="center"/>
                          </w:tcPr>
                          <w:p w14:paraId="18D7DF66" w14:textId="77777777" w:rsidR="008F2B9C" w:rsidRDefault="008F2B9C"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96.92±1.09</w:t>
                            </w:r>
                          </w:p>
                        </w:tc>
                      </w:tr>
                      <w:tr w:rsidR="008F2B9C" w14:paraId="5078AB0A" w14:textId="77777777" w:rsidTr="003A27ED">
                        <w:trPr>
                          <w:jc w:val="center"/>
                        </w:trPr>
                        <w:tc>
                          <w:tcPr>
                            <w:tcW w:w="985" w:type="pct"/>
                            <w:vAlign w:val="center"/>
                          </w:tcPr>
                          <w:p w14:paraId="6110B0D5"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1547" w:type="pct"/>
                            <w:vAlign w:val="center"/>
                          </w:tcPr>
                          <w:p w14:paraId="585CB72A"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97.35±0.88</w:t>
                            </w:r>
                          </w:p>
                        </w:tc>
                        <w:tc>
                          <w:tcPr>
                            <w:tcW w:w="1269" w:type="pct"/>
                            <w:vAlign w:val="center"/>
                          </w:tcPr>
                          <w:p w14:paraId="77EBB3A6"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99.50±0.48</w:t>
                            </w:r>
                          </w:p>
                        </w:tc>
                        <w:tc>
                          <w:tcPr>
                            <w:tcW w:w="1199" w:type="pct"/>
                            <w:vAlign w:val="center"/>
                          </w:tcPr>
                          <w:p w14:paraId="2857EF00" w14:textId="77777777" w:rsidR="008F2B9C" w:rsidRPr="00012E00" w:rsidRDefault="008F2B9C"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99.89±0.21</w:t>
                            </w:r>
                          </w:p>
                        </w:tc>
                      </w:tr>
                      <w:tr w:rsidR="008F2B9C" w14:paraId="438D964B" w14:textId="77777777" w:rsidTr="003A27ED">
                        <w:trPr>
                          <w:jc w:val="center"/>
                        </w:trPr>
                        <w:tc>
                          <w:tcPr>
                            <w:tcW w:w="985" w:type="pct"/>
                            <w:vAlign w:val="center"/>
                          </w:tcPr>
                          <w:p w14:paraId="404688E2"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1547" w:type="pct"/>
                            <w:vAlign w:val="center"/>
                          </w:tcPr>
                          <w:p w14:paraId="6CFE0F4E"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73.44±7.14</w:t>
                            </w:r>
                          </w:p>
                        </w:tc>
                        <w:tc>
                          <w:tcPr>
                            <w:tcW w:w="1269" w:type="pct"/>
                            <w:vAlign w:val="center"/>
                          </w:tcPr>
                          <w:p w14:paraId="699E0EEE" w14:textId="77777777" w:rsidR="008F2B9C" w:rsidRPr="00012E00" w:rsidRDefault="008F2B9C"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82.50±2.28</w:t>
                            </w:r>
                          </w:p>
                        </w:tc>
                        <w:tc>
                          <w:tcPr>
                            <w:tcW w:w="1199" w:type="pct"/>
                            <w:vAlign w:val="center"/>
                          </w:tcPr>
                          <w:p w14:paraId="6FAFBA5E" w14:textId="77777777" w:rsidR="008F2B9C" w:rsidRPr="00012E00" w:rsidRDefault="008F2B9C"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89.38±1.88</w:t>
                            </w:r>
                          </w:p>
                        </w:tc>
                      </w:tr>
                      <w:tr w:rsidR="008F2B9C" w14:paraId="1B4BB19E" w14:textId="77777777" w:rsidTr="0064561A">
                        <w:trPr>
                          <w:jc w:val="center"/>
                        </w:trPr>
                        <w:tc>
                          <w:tcPr>
                            <w:tcW w:w="985" w:type="pct"/>
                            <w:shd w:val="clear" w:color="auto" w:fill="auto"/>
                            <w:vAlign w:val="center"/>
                          </w:tcPr>
                          <w:p w14:paraId="29CB95B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L</w:t>
                            </w:r>
                            <w:r w:rsidRPr="00012E00">
                              <w:rPr>
                                <w:rFonts w:ascii="Times New Roman" w:hAnsi="Times New Roman" w:cs="Times New Roman"/>
                                <w:color w:val="auto"/>
                                <w:sz w:val="16"/>
                                <w:szCs w:val="16"/>
                              </w:rPr>
                              <w:t>R</w:t>
                            </w:r>
                          </w:p>
                        </w:tc>
                        <w:tc>
                          <w:tcPr>
                            <w:tcW w:w="1547" w:type="pct"/>
                            <w:shd w:val="clear" w:color="auto" w:fill="auto"/>
                            <w:vAlign w:val="center"/>
                          </w:tcPr>
                          <w:p w14:paraId="023A3DA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7</w:t>
                            </w:r>
                            <w:r w:rsidRPr="00012E00">
                              <w:rPr>
                                <w:rFonts w:ascii="Times New Roman" w:hAnsi="Times New Roman" w:cs="Times New Roman"/>
                                <w:color w:val="auto"/>
                                <w:sz w:val="16"/>
                                <w:szCs w:val="16"/>
                              </w:rPr>
                              <w:t>2.23±0.90</w:t>
                            </w:r>
                          </w:p>
                        </w:tc>
                        <w:tc>
                          <w:tcPr>
                            <w:tcW w:w="1269" w:type="pct"/>
                            <w:shd w:val="clear" w:color="auto" w:fill="auto"/>
                            <w:vAlign w:val="center"/>
                          </w:tcPr>
                          <w:p w14:paraId="0F5B284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89.20±0.90</w:t>
                            </w:r>
                          </w:p>
                        </w:tc>
                        <w:tc>
                          <w:tcPr>
                            <w:tcW w:w="1199" w:type="pct"/>
                            <w:shd w:val="clear" w:color="auto" w:fill="auto"/>
                            <w:vAlign w:val="center"/>
                          </w:tcPr>
                          <w:p w14:paraId="3724D6A8"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F2B9C" w14:paraId="06FDD0A7" w14:textId="77777777" w:rsidTr="0064561A">
                        <w:trPr>
                          <w:jc w:val="center"/>
                        </w:trPr>
                        <w:tc>
                          <w:tcPr>
                            <w:tcW w:w="985" w:type="pct"/>
                            <w:shd w:val="clear" w:color="auto" w:fill="auto"/>
                            <w:vAlign w:val="center"/>
                          </w:tcPr>
                          <w:p w14:paraId="41E9B1E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GSAD</w:t>
                            </w:r>
                          </w:p>
                        </w:tc>
                        <w:tc>
                          <w:tcPr>
                            <w:tcW w:w="1547" w:type="pct"/>
                            <w:shd w:val="clear" w:color="auto" w:fill="auto"/>
                            <w:vAlign w:val="center"/>
                          </w:tcPr>
                          <w:p w14:paraId="3D5B75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83.50±4.77</w:t>
                            </w:r>
                          </w:p>
                        </w:tc>
                        <w:tc>
                          <w:tcPr>
                            <w:tcW w:w="1269" w:type="pct"/>
                            <w:shd w:val="clear" w:color="auto" w:fill="auto"/>
                            <w:vAlign w:val="center"/>
                          </w:tcPr>
                          <w:p w14:paraId="78A6C7D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99.67±0.09</w:t>
                            </w:r>
                          </w:p>
                        </w:tc>
                        <w:tc>
                          <w:tcPr>
                            <w:tcW w:w="1199" w:type="pct"/>
                            <w:shd w:val="clear" w:color="auto" w:fill="auto"/>
                            <w:vAlign w:val="center"/>
                          </w:tcPr>
                          <w:p w14:paraId="314D8BED"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F2B9C" w14:paraId="7E3EE288" w14:textId="77777777" w:rsidTr="0064561A">
                        <w:trPr>
                          <w:jc w:val="center"/>
                        </w:trPr>
                        <w:tc>
                          <w:tcPr>
                            <w:tcW w:w="985" w:type="pct"/>
                            <w:shd w:val="clear" w:color="auto" w:fill="auto"/>
                            <w:vAlign w:val="center"/>
                          </w:tcPr>
                          <w:p w14:paraId="523A4A1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1547" w:type="pct"/>
                            <w:shd w:val="clear" w:color="auto" w:fill="auto"/>
                            <w:vAlign w:val="center"/>
                          </w:tcPr>
                          <w:p w14:paraId="21385F3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9</w:t>
                            </w:r>
                            <w:r w:rsidRPr="00012E00">
                              <w:rPr>
                                <w:rFonts w:ascii="Times New Roman" w:hAnsi="Times New Roman" w:cs="Times New Roman"/>
                                <w:color w:val="auto"/>
                                <w:sz w:val="16"/>
                                <w:szCs w:val="16"/>
                              </w:rPr>
                              <w:t>8.71±0.45</w:t>
                            </w:r>
                          </w:p>
                        </w:tc>
                        <w:tc>
                          <w:tcPr>
                            <w:tcW w:w="1269" w:type="pct"/>
                            <w:shd w:val="clear" w:color="auto" w:fill="auto"/>
                            <w:vAlign w:val="center"/>
                          </w:tcPr>
                          <w:p w14:paraId="0AAAAB0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99.70±0.12</w:t>
                            </w:r>
                          </w:p>
                        </w:tc>
                        <w:tc>
                          <w:tcPr>
                            <w:tcW w:w="1199" w:type="pct"/>
                            <w:shd w:val="clear" w:color="auto" w:fill="auto"/>
                            <w:vAlign w:val="center"/>
                          </w:tcPr>
                          <w:p w14:paraId="5070461F"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4D85825A" w14:textId="77777777" w:rsidR="008F2B9C" w:rsidRDefault="008F2B9C" w:rsidP="005761FE">
                      <w:pPr>
                        <w:kinsoku w:val="0"/>
                        <w:overflowPunct w:val="0"/>
                        <w:jc w:val="both"/>
                      </w:pPr>
                    </w:p>
                    <w:p w14:paraId="15E695C8" w14:textId="77777777" w:rsidR="008F2B9C" w:rsidRDefault="008F2B9C" w:rsidP="005761FE"/>
                    <w:p w14:paraId="4A0CE063" w14:textId="77777777" w:rsidR="008F2B9C" w:rsidRDefault="008F2B9C" w:rsidP="005761FE"/>
                  </w:txbxContent>
                </v:textbox>
                <w10:wrap type="square" anchory="margin"/>
              </v:shape>
            </w:pict>
          </mc:Fallback>
        </mc:AlternateContent>
      </w:r>
      <w:r w:rsidR="002A54AC">
        <w:t xml:space="preserve">The experimental results in Table VI further demonstrate the advantages of the proposed NE_ESAE algorithm. For example, in dataset AD, the accuracy of our algorithm is 28% higher than the best LDA and 42% higher than the worst P_value among other classical feature-learning algorithms. In dataset PD, the accuracy of our algorithm is 13.8% higher than that of PCA and 22.13% higher than that of P_value. The results also show that simultaneous sample learning and feature learning are more effective than only feature learning in the original space. The multilayer </w:t>
      </w:r>
      <w:bookmarkStart w:id="12" w:name="_Hlk107047747"/>
      <w:r w:rsidR="002A54AC">
        <w:t>sample space</w:t>
      </w:r>
      <w:bookmarkEnd w:id="12"/>
      <w:r w:rsidR="002A54AC">
        <w:t>s contain different structural information from the original space, which can provide more potential sample distribution information. In addition, it can be seen from the variance in the table that the proposed algorithm has better stability than other feature learning algorithms in most cases.</w:t>
      </w:r>
    </w:p>
    <w:p w14:paraId="246EFC63" w14:textId="026E865C" w:rsidR="003E2DC2" w:rsidRPr="00012E00" w:rsidRDefault="002A54AC" w:rsidP="000B65EA">
      <w:pPr>
        <w:kinsoku w:val="0"/>
        <w:overflowPunct w:val="0"/>
        <w:ind w:firstLineChars="100" w:firstLine="200"/>
        <w:jc w:val="both"/>
      </w:pPr>
      <w:r>
        <w:t>To visually show the accuracy of the algorithms, Fig. 8 (a) to (b) describe the ROC curves of the methods on the LSVT and WDBC datasets. The AUC (area under the curve) is the area enclosed by the ROC curve and the coordinate axes. It can be seen from the figure that the AUC of NE_ESAE is higher than that of the</w:t>
      </w:r>
      <w:r w:rsidRPr="00012E00">
        <w:t xml:space="preserve"> comparison method, which appears that the prediction model of the proposed method is optimal in comparison.</w:t>
      </w:r>
    </w:p>
    <w:p w14:paraId="6965BB28" w14:textId="05FECA36" w:rsidR="0062056E" w:rsidRPr="00012E00" w:rsidRDefault="0062056E" w:rsidP="00907107">
      <w:pPr>
        <w:widowControl w:val="0"/>
        <w:kinsoku w:val="0"/>
        <w:overflowPunct w:val="0"/>
        <w:ind w:left="-17" w:firstLineChars="100" w:firstLine="200"/>
        <w:jc w:val="both"/>
        <w:rPr>
          <w:bCs/>
          <w:lang w:eastAsia="zh-CN"/>
        </w:rPr>
      </w:pPr>
      <w:r w:rsidRPr="00012E00">
        <w:rPr>
          <w:bCs/>
          <w:i/>
          <w:lang w:eastAsia="zh-CN"/>
        </w:rPr>
        <w:t>2)</w:t>
      </w:r>
      <w:r w:rsidRPr="00012E00">
        <w:t xml:space="preserve"> </w:t>
      </w:r>
      <w:r w:rsidRPr="00012E00">
        <w:rPr>
          <w:bCs/>
          <w:i/>
          <w:lang w:eastAsia="zh-CN"/>
        </w:rPr>
        <w:t xml:space="preserve">Comparison with </w:t>
      </w:r>
      <w:bookmarkStart w:id="13" w:name="_Hlk128323450"/>
      <w:r w:rsidRPr="00012E00">
        <w:rPr>
          <w:bCs/>
          <w:i/>
          <w:lang w:eastAsia="zh-CN"/>
        </w:rPr>
        <w:t>state-of-the-art kernel feature methods</w:t>
      </w:r>
      <w:bookmarkEnd w:id="13"/>
      <w:r w:rsidRPr="00012E00">
        <w:rPr>
          <w:bCs/>
          <w:i/>
          <w:lang w:eastAsia="zh-CN"/>
        </w:rPr>
        <w:t>:</w:t>
      </w:r>
      <w:r w:rsidRPr="00012E00">
        <w:rPr>
          <w:rFonts w:hint="eastAsia"/>
          <w:bCs/>
          <w:i/>
          <w:lang w:eastAsia="zh-CN"/>
        </w:rPr>
        <w:t xml:space="preserve"> </w:t>
      </w:r>
      <w:r w:rsidRPr="00012E00">
        <w:rPr>
          <w:bCs/>
          <w:lang w:eastAsia="zh-CN"/>
        </w:rPr>
        <w:t>Because our algorithm uses kernel methods in ICMC, we compare our proposed method with state-of-the-art kernel feature methods</w:t>
      </w:r>
      <w:r w:rsidR="00BA5BB8" w:rsidRPr="00012E00">
        <w:rPr>
          <w:bCs/>
          <w:lang w:eastAsia="zh-CN"/>
        </w:rPr>
        <w:t xml:space="preserve">: </w:t>
      </w:r>
      <w:r w:rsidR="00F65DE2" w:rsidRPr="00012E00">
        <w:rPr>
          <w:bCs/>
          <w:lang w:eastAsia="zh-CN"/>
        </w:rPr>
        <w:t xml:space="preserve">Kernel </w:t>
      </w:r>
      <w:r w:rsidRPr="00012E00">
        <w:rPr>
          <w:bCs/>
          <w:lang w:eastAsia="zh-CN"/>
        </w:rPr>
        <w:t>PCA</w:t>
      </w:r>
      <w:r w:rsidR="00BA5BB8" w:rsidRPr="00012E00">
        <w:rPr>
          <w:bCs/>
          <w:lang w:eastAsia="zh-CN"/>
        </w:rPr>
        <w:t xml:space="preserve"> (KPCA)</w:t>
      </w:r>
      <w:r w:rsidR="00265E5F" w:rsidRPr="00012E00">
        <w:rPr>
          <w:bCs/>
          <w:lang w:eastAsia="zh-CN"/>
        </w:rPr>
        <w:fldChar w:fldCharType="begin"/>
      </w:r>
      <w:r w:rsidR="00265E5F" w:rsidRPr="00012E00">
        <w:rPr>
          <w:bCs/>
          <w:lang w:eastAsia="zh-CN"/>
        </w:rPr>
        <w:instrText xml:space="preserve"> REF _Ref128343545 \r \h </w:instrText>
      </w:r>
      <w:r w:rsidR="00265E5F" w:rsidRPr="00012E00">
        <w:rPr>
          <w:bCs/>
          <w:lang w:eastAsia="zh-CN"/>
        </w:rPr>
      </w:r>
      <w:r w:rsidR="00265E5F" w:rsidRPr="00012E00">
        <w:rPr>
          <w:bCs/>
          <w:lang w:eastAsia="zh-CN"/>
        </w:rPr>
        <w:fldChar w:fldCharType="separate"/>
      </w:r>
      <w:r w:rsidR="006E4108" w:rsidRPr="00012E00">
        <w:rPr>
          <w:bCs/>
          <w:lang w:eastAsia="zh-CN"/>
        </w:rPr>
        <w:t>[58]</w:t>
      </w:r>
      <w:r w:rsidR="00265E5F" w:rsidRPr="00012E00">
        <w:rPr>
          <w:bCs/>
          <w:lang w:eastAsia="zh-CN"/>
        </w:rPr>
        <w:fldChar w:fldCharType="end"/>
      </w:r>
      <w:r w:rsidRPr="00012E00">
        <w:rPr>
          <w:bCs/>
          <w:lang w:eastAsia="zh-CN"/>
        </w:rPr>
        <w:t xml:space="preserve">, </w:t>
      </w:r>
      <w:r w:rsidR="00F65DE2" w:rsidRPr="00012E00">
        <w:rPr>
          <w:bCs/>
          <w:lang w:eastAsia="zh-CN"/>
        </w:rPr>
        <w:t xml:space="preserve">Kernel </w:t>
      </w:r>
      <w:r w:rsidRPr="00012E00">
        <w:rPr>
          <w:bCs/>
          <w:lang w:eastAsia="zh-CN"/>
        </w:rPr>
        <w:t>LDA</w:t>
      </w:r>
      <w:r w:rsidR="00A84272" w:rsidRPr="00012E00">
        <w:rPr>
          <w:bCs/>
          <w:lang w:eastAsia="zh-CN"/>
        </w:rPr>
        <w:t xml:space="preserve"> (KLDA)</w:t>
      </w:r>
      <w:r w:rsidR="00265E5F" w:rsidRPr="00012E00">
        <w:rPr>
          <w:bCs/>
          <w:lang w:eastAsia="zh-CN"/>
        </w:rPr>
        <w:fldChar w:fldCharType="begin"/>
      </w:r>
      <w:r w:rsidR="00265E5F" w:rsidRPr="00012E00">
        <w:rPr>
          <w:bCs/>
          <w:lang w:eastAsia="zh-CN"/>
        </w:rPr>
        <w:instrText xml:space="preserve"> REF _Ref128343550 \r \h </w:instrText>
      </w:r>
      <w:r w:rsidR="00265E5F" w:rsidRPr="00012E00">
        <w:rPr>
          <w:bCs/>
          <w:lang w:eastAsia="zh-CN"/>
        </w:rPr>
      </w:r>
      <w:r w:rsidR="00265E5F" w:rsidRPr="00012E00">
        <w:rPr>
          <w:bCs/>
          <w:lang w:eastAsia="zh-CN"/>
        </w:rPr>
        <w:fldChar w:fldCharType="separate"/>
      </w:r>
      <w:r w:rsidR="006E4108" w:rsidRPr="00012E00">
        <w:rPr>
          <w:bCs/>
          <w:lang w:eastAsia="zh-CN"/>
        </w:rPr>
        <w:t>[59]</w:t>
      </w:r>
      <w:r w:rsidR="00265E5F" w:rsidRPr="00012E00">
        <w:rPr>
          <w:bCs/>
          <w:lang w:eastAsia="zh-CN"/>
        </w:rPr>
        <w:fldChar w:fldCharType="end"/>
      </w:r>
      <w:r w:rsidRPr="00012E00">
        <w:rPr>
          <w:bCs/>
          <w:lang w:eastAsia="zh-CN"/>
        </w:rPr>
        <w:t xml:space="preserve">, </w:t>
      </w:r>
      <w:r w:rsidR="00E257D4" w:rsidRPr="00012E00">
        <w:rPr>
          <w:bCs/>
          <w:lang w:eastAsia="zh-CN"/>
        </w:rPr>
        <w:t>Kernel Dictionary learning</w:t>
      </w:r>
      <w:r w:rsidR="00A84272" w:rsidRPr="00012E00">
        <w:rPr>
          <w:bCs/>
          <w:lang w:eastAsia="zh-CN"/>
        </w:rPr>
        <w:t xml:space="preserve"> (KDL)</w:t>
      </w:r>
      <w:r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_Ref128343556 \r \h </w:instrText>
      </w:r>
      <w:r w:rsidR="00265E5F" w:rsidRPr="00012E00">
        <w:rPr>
          <w:bCs/>
          <w:lang w:eastAsia="zh-CN"/>
        </w:rPr>
      </w:r>
      <w:r w:rsidR="00265E5F" w:rsidRPr="00012E00">
        <w:rPr>
          <w:bCs/>
          <w:lang w:eastAsia="zh-CN"/>
        </w:rPr>
        <w:fldChar w:fldCharType="separate"/>
      </w:r>
      <w:r w:rsidR="006E4108" w:rsidRPr="00012E00">
        <w:rPr>
          <w:bCs/>
          <w:lang w:eastAsia="zh-CN"/>
        </w:rPr>
        <w:t>[60]</w:t>
      </w:r>
      <w:r w:rsidR="00265E5F" w:rsidRPr="00012E00">
        <w:rPr>
          <w:bCs/>
          <w:lang w:eastAsia="zh-CN"/>
        </w:rPr>
        <w:fldChar w:fldCharType="end"/>
      </w:r>
      <w:r w:rsidR="00E257D4" w:rsidRPr="00012E00">
        <w:rPr>
          <w:bCs/>
          <w:lang w:eastAsia="zh-CN"/>
        </w:rPr>
        <w:t>,</w:t>
      </w:r>
      <w:r w:rsidRPr="00012E00">
        <w:rPr>
          <w:bCs/>
          <w:lang w:eastAsia="zh-CN"/>
        </w:rPr>
        <w:t xml:space="preserve"> </w:t>
      </w:r>
      <w:r w:rsidR="002A18D7" w:rsidRPr="00012E00">
        <w:rPr>
          <w:bCs/>
          <w:lang w:eastAsia="zh-CN"/>
        </w:rPr>
        <w:t>Kernel transform learning</w:t>
      </w:r>
      <w:r w:rsidR="00A84272" w:rsidRPr="00012E00">
        <w:rPr>
          <w:bCs/>
          <w:lang w:eastAsia="zh-CN"/>
        </w:rPr>
        <w:t xml:space="preserve"> (KTL)</w:t>
      </w:r>
      <w:r w:rsidR="002A18D7"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_Ref128343563 \r \h </w:instrText>
      </w:r>
      <w:r w:rsidR="00265E5F" w:rsidRPr="00012E00">
        <w:rPr>
          <w:bCs/>
          <w:lang w:eastAsia="zh-CN"/>
        </w:rPr>
      </w:r>
      <w:r w:rsidR="00265E5F" w:rsidRPr="00012E00">
        <w:rPr>
          <w:bCs/>
          <w:lang w:eastAsia="zh-CN"/>
        </w:rPr>
        <w:fldChar w:fldCharType="separate"/>
      </w:r>
      <w:r w:rsidR="006E4108" w:rsidRPr="00012E00">
        <w:rPr>
          <w:bCs/>
          <w:lang w:eastAsia="zh-CN"/>
        </w:rPr>
        <w:t>[61]</w:t>
      </w:r>
      <w:r w:rsidR="00265E5F" w:rsidRPr="00012E00">
        <w:rPr>
          <w:bCs/>
          <w:lang w:eastAsia="zh-CN"/>
        </w:rPr>
        <w:fldChar w:fldCharType="end"/>
      </w:r>
      <w:r w:rsidRPr="00012E00">
        <w:rPr>
          <w:bCs/>
          <w:lang w:eastAsia="zh-CN"/>
        </w:rPr>
        <w:t xml:space="preserve">, and </w:t>
      </w:r>
      <w:r w:rsidR="00907107" w:rsidRPr="00012E00">
        <w:rPr>
          <w:bCs/>
          <w:lang w:eastAsia="zh-CN"/>
        </w:rPr>
        <w:t xml:space="preserve">Kernel </w:t>
      </w:r>
      <w:r w:rsidR="005542CB" w:rsidRPr="00012E00">
        <w:rPr>
          <w:bCs/>
          <w:lang w:eastAsia="zh-CN"/>
        </w:rPr>
        <w:t>label consistent transform learning (</w:t>
      </w:r>
      <w:r w:rsidR="00907107" w:rsidRPr="00012E00">
        <w:rPr>
          <w:bCs/>
          <w:lang w:eastAsia="zh-CN"/>
        </w:rPr>
        <w:t>K</w:t>
      </w:r>
      <w:r w:rsidR="005542CB" w:rsidRPr="00012E00">
        <w:rPr>
          <w:bCs/>
          <w:lang w:eastAsia="zh-CN"/>
        </w:rPr>
        <w:t>LCTL)</w:t>
      </w:r>
      <w:r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_Ref128343569 \r \h </w:instrText>
      </w:r>
      <w:r w:rsidR="00265E5F" w:rsidRPr="00012E00">
        <w:rPr>
          <w:bCs/>
          <w:lang w:eastAsia="zh-CN"/>
        </w:rPr>
      </w:r>
      <w:r w:rsidR="00265E5F" w:rsidRPr="00012E00">
        <w:rPr>
          <w:bCs/>
          <w:lang w:eastAsia="zh-CN"/>
        </w:rPr>
        <w:fldChar w:fldCharType="separate"/>
      </w:r>
      <w:r w:rsidR="006E4108" w:rsidRPr="00012E00">
        <w:rPr>
          <w:bCs/>
          <w:lang w:eastAsia="zh-CN"/>
        </w:rPr>
        <w:t>[62]</w:t>
      </w:r>
      <w:r w:rsidR="00265E5F" w:rsidRPr="00012E00">
        <w:rPr>
          <w:bCs/>
          <w:lang w:eastAsia="zh-CN"/>
        </w:rPr>
        <w:fldChar w:fldCharType="end"/>
      </w:r>
      <w:r w:rsidRPr="00012E00">
        <w:rPr>
          <w:bCs/>
          <w:lang w:eastAsia="zh-CN"/>
        </w:rPr>
        <w:t>). The experimental results are shown in Table VII.</w:t>
      </w:r>
    </w:p>
    <w:p w14:paraId="372D8C22" w14:textId="38BAC9F2" w:rsidR="0062056E" w:rsidRPr="00012E00" w:rsidRDefault="0098456F" w:rsidP="0062056E">
      <w:pPr>
        <w:widowControl w:val="0"/>
        <w:kinsoku w:val="0"/>
        <w:overflowPunct w:val="0"/>
        <w:ind w:left="-17" w:firstLineChars="100" w:firstLine="200"/>
        <w:jc w:val="both"/>
      </w:pPr>
      <w:r w:rsidRPr="00012E00">
        <w:rPr>
          <w:noProof/>
        </w:rPr>
        <w:lastRenderedPageBreak/>
        <mc:AlternateContent>
          <mc:Choice Requires="wps">
            <w:drawing>
              <wp:anchor distT="0" distB="0" distL="114300" distR="114300" simplePos="0" relativeHeight="251722752" behindDoc="0" locked="0" layoutInCell="1" allowOverlap="1" wp14:anchorId="6ADF6978" wp14:editId="44F6E179">
                <wp:simplePos x="0" y="0"/>
                <wp:positionH relativeFrom="margin">
                  <wp:posOffset>-7620</wp:posOffset>
                </wp:positionH>
                <wp:positionV relativeFrom="margin">
                  <wp:align>top</wp:align>
                </wp:positionV>
                <wp:extent cx="6563995" cy="6960235"/>
                <wp:effectExtent l="0" t="0" r="8255" b="0"/>
                <wp:wrapSquare wrapText="bothSides"/>
                <wp:docPr id="219" name="文本框 219"/>
                <wp:cNvGraphicFramePr/>
                <a:graphic xmlns:a="http://schemas.openxmlformats.org/drawingml/2006/main">
                  <a:graphicData uri="http://schemas.microsoft.com/office/word/2010/wordprocessingShape">
                    <wps:wsp>
                      <wps:cNvSpPr txBox="1"/>
                      <wps:spPr>
                        <a:xfrm>
                          <a:off x="0" y="0"/>
                          <a:ext cx="6563995" cy="6960235"/>
                        </a:xfrm>
                        <a:prstGeom prst="rect">
                          <a:avLst/>
                        </a:prstGeom>
                        <a:solidFill>
                          <a:schemeClr val="lt1"/>
                        </a:solidFill>
                        <a:ln w="6350">
                          <a:noFill/>
                        </a:ln>
                      </wps:spPr>
                      <wps:txbx>
                        <w:txbxContent>
                          <w:p w14:paraId="539B4416" w14:textId="77777777" w:rsidR="008F2B9C" w:rsidRDefault="008F2B9C" w:rsidP="005761FE">
                            <w:pPr>
                              <w:pStyle w:val="TableTitle"/>
                              <w:kinsoku w:val="0"/>
                              <w:overflowPunct w:val="0"/>
                            </w:pPr>
                            <w:r>
                              <w:t>TABLE VI</w:t>
                            </w:r>
                          </w:p>
                          <w:p w14:paraId="068FF542" w14:textId="77777777" w:rsidR="008F2B9C" w:rsidRDefault="008F2B9C" w:rsidP="005761FE">
                            <w:pPr>
                              <w:pStyle w:val="TableTitle"/>
                              <w:kinsoku w:val="0"/>
                              <w:overflowPunct w:val="0"/>
                            </w:pPr>
                            <w:r>
                              <w:t>Comparison of different feature-learning algorithms</w:t>
                            </w:r>
                          </w:p>
                          <w:tbl>
                            <w:tblPr>
                              <w:tblStyle w:val="af0"/>
                              <w:tblW w:w="499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026"/>
                              <w:gridCol w:w="1027"/>
                              <w:gridCol w:w="1027"/>
                              <w:gridCol w:w="1027"/>
                              <w:gridCol w:w="1115"/>
                              <w:gridCol w:w="1027"/>
                              <w:gridCol w:w="1111"/>
                              <w:gridCol w:w="1335"/>
                            </w:tblGrid>
                            <w:tr w:rsidR="008F2B9C" w14:paraId="3E4A1273" w14:textId="77777777" w:rsidTr="003A27ED">
                              <w:trPr>
                                <w:trHeight w:val="247"/>
                                <w:jc w:val="center"/>
                              </w:trPr>
                              <w:tc>
                                <w:tcPr>
                                  <w:tcW w:w="664" w:type="pct"/>
                                  <w:tcBorders>
                                    <w:top w:val="single" w:sz="12" w:space="0" w:color="auto"/>
                                    <w:bottom w:val="single" w:sz="12" w:space="0" w:color="auto"/>
                                  </w:tcBorders>
                                  <w:vAlign w:val="center"/>
                                </w:tcPr>
                                <w:p w14:paraId="5BC0A2B7"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bookmarkStart w:id="14" w:name="_Hlk118477454"/>
                                  <w:r>
                                    <w:rPr>
                                      <w:rFonts w:ascii="Times New Roman" w:cs="Times New Roman"/>
                                      <w:color w:val="auto"/>
                                      <w:sz w:val="16"/>
                                      <w:szCs w:val="16"/>
                                    </w:rPr>
                                    <w:t>Dataset</w:t>
                                  </w:r>
                                </w:p>
                              </w:tc>
                              <w:tc>
                                <w:tcPr>
                                  <w:tcW w:w="512" w:type="pct"/>
                                  <w:tcBorders>
                                    <w:top w:val="single" w:sz="12" w:space="0" w:color="auto"/>
                                    <w:bottom w:val="single" w:sz="12" w:space="0" w:color="auto"/>
                                  </w:tcBorders>
                                  <w:vAlign w:val="center"/>
                                </w:tcPr>
                                <w:p w14:paraId="082F3A1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OF (%)</w:t>
                                  </w:r>
                                </w:p>
                              </w:tc>
                              <w:tc>
                                <w:tcPr>
                                  <w:tcW w:w="512" w:type="pct"/>
                                  <w:tcBorders>
                                    <w:top w:val="single" w:sz="12" w:space="0" w:color="auto"/>
                                    <w:bottom w:val="single" w:sz="12" w:space="0" w:color="auto"/>
                                  </w:tcBorders>
                                  <w:vAlign w:val="center"/>
                                </w:tcPr>
                                <w:p w14:paraId="16D48EF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PCA (%)</w:t>
                                  </w:r>
                                </w:p>
                              </w:tc>
                              <w:tc>
                                <w:tcPr>
                                  <w:tcW w:w="512" w:type="pct"/>
                                  <w:tcBorders>
                                    <w:top w:val="single" w:sz="12" w:space="0" w:color="auto"/>
                                    <w:bottom w:val="single" w:sz="12" w:space="0" w:color="auto"/>
                                  </w:tcBorders>
                                  <w:vAlign w:val="center"/>
                                </w:tcPr>
                                <w:p w14:paraId="737DC1A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LDA (%)</w:t>
                                  </w:r>
                                </w:p>
                              </w:tc>
                              <w:tc>
                                <w:tcPr>
                                  <w:tcW w:w="512" w:type="pct"/>
                                  <w:tcBorders>
                                    <w:top w:val="single" w:sz="12" w:space="0" w:color="auto"/>
                                    <w:bottom w:val="single" w:sz="12" w:space="0" w:color="auto"/>
                                  </w:tcBorders>
                                  <w:vAlign w:val="center"/>
                                </w:tcPr>
                                <w:p w14:paraId="3A7AB2F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LPP (%)</w:t>
                                  </w:r>
                                </w:p>
                              </w:tc>
                              <w:tc>
                                <w:tcPr>
                                  <w:tcW w:w="556" w:type="pct"/>
                                  <w:tcBorders>
                                    <w:top w:val="single" w:sz="12" w:space="0" w:color="auto"/>
                                    <w:bottom w:val="single" w:sz="12" w:space="0" w:color="auto"/>
                                  </w:tcBorders>
                                  <w:vAlign w:val="center"/>
                                </w:tcPr>
                                <w:p w14:paraId="1030169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Relief (%)</w:t>
                                  </w:r>
                                </w:p>
                              </w:tc>
                              <w:tc>
                                <w:tcPr>
                                  <w:tcW w:w="512" w:type="pct"/>
                                  <w:tcBorders>
                                    <w:top w:val="single" w:sz="12" w:space="0" w:color="auto"/>
                                    <w:bottom w:val="single" w:sz="12" w:space="0" w:color="auto"/>
                                  </w:tcBorders>
                                  <w:vAlign w:val="center"/>
                                </w:tcPr>
                                <w:p w14:paraId="1FDF00B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Lasso (%)</w:t>
                                  </w:r>
                                </w:p>
                              </w:tc>
                              <w:tc>
                                <w:tcPr>
                                  <w:tcW w:w="554" w:type="pct"/>
                                  <w:tcBorders>
                                    <w:top w:val="single" w:sz="12" w:space="0" w:color="auto"/>
                                    <w:bottom w:val="single" w:sz="12" w:space="0" w:color="auto"/>
                                  </w:tcBorders>
                                  <w:vAlign w:val="center"/>
                                </w:tcPr>
                                <w:p w14:paraId="492C0563" w14:textId="77777777" w:rsidR="008F2B9C" w:rsidRDefault="008F2B9C" w:rsidP="003A27ED">
                                  <w:pPr>
                                    <w:pStyle w:val="Default"/>
                                    <w:kinsoku w:val="0"/>
                                    <w:overflowPunct w:val="0"/>
                                    <w:jc w:val="center"/>
                                    <w:rPr>
                                      <w:rFonts w:ascii="Times New Roman" w:cs="Times New Roman"/>
                                      <w:sz w:val="16"/>
                                      <w:szCs w:val="16"/>
                                    </w:rPr>
                                  </w:pPr>
                                  <w:proofErr w:type="spellStart"/>
                                  <w:r>
                                    <w:rPr>
                                      <w:rFonts w:ascii="Times New Roman" w:cs="Times New Roman"/>
                                      <w:color w:val="auto"/>
                                      <w:sz w:val="16"/>
                                      <w:szCs w:val="16"/>
                                    </w:rPr>
                                    <w:t>P_value</w:t>
                                  </w:r>
                                  <w:proofErr w:type="spellEnd"/>
                                  <w:r>
                                    <w:rPr>
                                      <w:rFonts w:ascii="Times New Roman" w:cs="Times New Roman"/>
                                      <w:color w:val="auto"/>
                                      <w:sz w:val="16"/>
                                      <w:szCs w:val="16"/>
                                    </w:rPr>
                                    <w:t xml:space="preserve"> (%)</w:t>
                                  </w:r>
                                </w:p>
                              </w:tc>
                              <w:tc>
                                <w:tcPr>
                                  <w:tcW w:w="666" w:type="pct"/>
                                  <w:tcBorders>
                                    <w:top w:val="single" w:sz="12" w:space="0" w:color="auto"/>
                                    <w:bottom w:val="single" w:sz="12" w:space="0" w:color="auto"/>
                                  </w:tcBorders>
                                  <w:vAlign w:val="center"/>
                                </w:tcPr>
                                <w:p w14:paraId="38D77FA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NE_ESAE (%)</w:t>
                                  </w:r>
                                </w:p>
                              </w:tc>
                            </w:tr>
                            <w:tr w:rsidR="008F2B9C" w14:paraId="6F63575D" w14:textId="77777777" w:rsidTr="003A27ED">
                              <w:trPr>
                                <w:jc w:val="center"/>
                              </w:trPr>
                              <w:tc>
                                <w:tcPr>
                                  <w:tcW w:w="664" w:type="pct"/>
                                  <w:tcBorders>
                                    <w:top w:val="single" w:sz="12" w:space="0" w:color="auto"/>
                                  </w:tcBorders>
                                  <w:vAlign w:val="center"/>
                                </w:tcPr>
                                <w:p w14:paraId="3AB29042"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512" w:type="pct"/>
                                  <w:tcBorders>
                                    <w:top w:val="single" w:sz="12" w:space="0" w:color="auto"/>
                                  </w:tcBorders>
                                  <w:vAlign w:val="center"/>
                                </w:tcPr>
                                <w:p w14:paraId="6F54FC9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12" w:type="pct"/>
                                  <w:tcBorders>
                                    <w:top w:val="single" w:sz="12" w:space="0" w:color="auto"/>
                                  </w:tcBorders>
                                  <w:vAlign w:val="center"/>
                                </w:tcPr>
                                <w:p w14:paraId="2A6ABA5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512" w:type="pct"/>
                                  <w:tcBorders>
                                    <w:top w:val="single" w:sz="12" w:space="0" w:color="auto"/>
                                  </w:tcBorders>
                                  <w:vAlign w:val="center"/>
                                </w:tcPr>
                                <w:p w14:paraId="5B7B901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c>
                                <w:tcPr>
                                  <w:tcW w:w="512" w:type="pct"/>
                                  <w:tcBorders>
                                    <w:top w:val="single" w:sz="12" w:space="0" w:color="auto"/>
                                  </w:tcBorders>
                                  <w:vAlign w:val="center"/>
                                </w:tcPr>
                                <w:p w14:paraId="2E54BA0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60.67</w:t>
                                  </w:r>
                                  <w:r>
                                    <w:rPr>
                                      <w:rFonts w:ascii="Times New Roman" w:cs="Times New Roman"/>
                                      <w:sz w:val="16"/>
                                      <w:szCs w:val="16"/>
                                    </w:rPr>
                                    <w:t>±</w:t>
                                  </w:r>
                                  <w:r>
                                    <w:rPr>
                                      <w:rFonts w:ascii="Times New Roman" w:cs="Times New Roman"/>
                                      <w:sz w:val="16"/>
                                      <w:szCs w:val="16"/>
                                    </w:rPr>
                                    <w:t>7.60</w:t>
                                  </w:r>
                                </w:p>
                              </w:tc>
                              <w:tc>
                                <w:tcPr>
                                  <w:tcW w:w="556" w:type="pct"/>
                                  <w:tcBorders>
                                    <w:top w:val="single" w:sz="12" w:space="0" w:color="auto"/>
                                  </w:tcBorders>
                                  <w:vAlign w:val="center"/>
                                </w:tcPr>
                                <w:p w14:paraId="03722E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10.90</w:t>
                                  </w:r>
                                </w:p>
                              </w:tc>
                              <w:tc>
                                <w:tcPr>
                                  <w:tcW w:w="512" w:type="pct"/>
                                  <w:tcBorders>
                                    <w:top w:val="single" w:sz="12" w:space="0" w:color="auto"/>
                                  </w:tcBorders>
                                  <w:vAlign w:val="center"/>
                                </w:tcPr>
                                <w:p w14:paraId="4E6D1F0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54" w:type="pct"/>
                                  <w:tcBorders>
                                    <w:top w:val="single" w:sz="12" w:space="0" w:color="auto"/>
                                  </w:tcBorders>
                                  <w:vAlign w:val="center"/>
                                </w:tcPr>
                                <w:p w14:paraId="4B4B8E2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48.67</w:t>
                                  </w:r>
                                  <w:r>
                                    <w:rPr>
                                      <w:rFonts w:ascii="Times New Roman" w:cs="Times New Roman"/>
                                      <w:sz w:val="16"/>
                                      <w:szCs w:val="16"/>
                                    </w:rPr>
                                    <w:t>±</w:t>
                                  </w:r>
                                  <w:r>
                                    <w:rPr>
                                      <w:rFonts w:ascii="Times New Roman" w:cs="Times New Roman"/>
                                      <w:sz w:val="16"/>
                                      <w:szCs w:val="16"/>
                                    </w:rPr>
                                    <w:t>7.67</w:t>
                                  </w:r>
                                </w:p>
                              </w:tc>
                              <w:tc>
                                <w:tcPr>
                                  <w:tcW w:w="666" w:type="pct"/>
                                  <w:tcBorders>
                                    <w:top w:val="single" w:sz="12" w:space="0" w:color="auto"/>
                                  </w:tcBorders>
                                  <w:vAlign w:val="center"/>
                                </w:tcPr>
                                <w:p w14:paraId="2C98723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6.41</w:t>
                                  </w:r>
                                </w:p>
                              </w:tc>
                            </w:tr>
                            <w:tr w:rsidR="008F2B9C" w14:paraId="2999C37A" w14:textId="77777777" w:rsidTr="003A27ED">
                              <w:trPr>
                                <w:jc w:val="center"/>
                              </w:trPr>
                              <w:tc>
                                <w:tcPr>
                                  <w:tcW w:w="664" w:type="pct"/>
                                  <w:vAlign w:val="center"/>
                                </w:tcPr>
                                <w:p w14:paraId="511B7662"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512" w:type="pct"/>
                                  <w:vAlign w:val="center"/>
                                </w:tcPr>
                                <w:p w14:paraId="2599612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512" w:type="pct"/>
                                  <w:vAlign w:val="center"/>
                                </w:tcPr>
                                <w:p w14:paraId="0830B69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512" w:type="pct"/>
                                  <w:vAlign w:val="center"/>
                                </w:tcPr>
                                <w:p w14:paraId="4FD972C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c>
                                <w:tcPr>
                                  <w:tcW w:w="512" w:type="pct"/>
                                  <w:vAlign w:val="center"/>
                                </w:tcPr>
                                <w:p w14:paraId="641537C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3.76</w:t>
                                  </w:r>
                                </w:p>
                              </w:tc>
                              <w:tc>
                                <w:tcPr>
                                  <w:tcW w:w="556" w:type="pct"/>
                                  <w:vAlign w:val="center"/>
                                </w:tcPr>
                                <w:p w14:paraId="1D098DF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88.57</w:t>
                                  </w:r>
                                  <w:r>
                                    <w:rPr>
                                      <w:rFonts w:ascii="Times New Roman" w:cs="Times New Roman"/>
                                      <w:sz w:val="16"/>
                                      <w:szCs w:val="16"/>
                                    </w:rPr>
                                    <w:t>±</w:t>
                                  </w:r>
                                  <w:r>
                                    <w:rPr>
                                      <w:rFonts w:ascii="Times New Roman" w:cs="Times New Roman"/>
                                      <w:sz w:val="16"/>
                                      <w:szCs w:val="16"/>
                                    </w:rPr>
                                    <w:t>3.10</w:t>
                                  </w:r>
                                </w:p>
                              </w:tc>
                              <w:tc>
                                <w:tcPr>
                                  <w:tcW w:w="512" w:type="pct"/>
                                  <w:vAlign w:val="center"/>
                                </w:tcPr>
                                <w:p w14:paraId="1297C07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76.67</w:t>
                                  </w:r>
                                  <w:r>
                                    <w:rPr>
                                      <w:rFonts w:ascii="Times New Roman" w:cs="Times New Roman"/>
                                      <w:sz w:val="16"/>
                                      <w:szCs w:val="16"/>
                                    </w:rPr>
                                    <w:t>±</w:t>
                                  </w:r>
                                  <w:r>
                                    <w:rPr>
                                      <w:rFonts w:ascii="Times New Roman" w:cs="Times New Roman"/>
                                      <w:sz w:val="16"/>
                                      <w:szCs w:val="16"/>
                                    </w:rPr>
                                    <w:t>5.16</w:t>
                                  </w:r>
                                </w:p>
                              </w:tc>
                              <w:tc>
                                <w:tcPr>
                                  <w:tcW w:w="554" w:type="pct"/>
                                  <w:vAlign w:val="center"/>
                                </w:tcPr>
                                <w:p w14:paraId="62BFE54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75.71</w:t>
                                  </w:r>
                                  <w:r>
                                    <w:rPr>
                                      <w:rFonts w:ascii="Times New Roman" w:cs="Times New Roman"/>
                                      <w:sz w:val="16"/>
                                      <w:szCs w:val="16"/>
                                    </w:rPr>
                                    <w:t>±</w:t>
                                  </w:r>
                                  <w:r>
                                    <w:rPr>
                                      <w:rFonts w:ascii="Times New Roman" w:cs="Times New Roman"/>
                                      <w:sz w:val="16"/>
                                      <w:szCs w:val="16"/>
                                    </w:rPr>
                                    <w:t>5.93</w:t>
                                  </w:r>
                                </w:p>
                              </w:tc>
                              <w:tc>
                                <w:tcPr>
                                  <w:tcW w:w="666" w:type="pct"/>
                                  <w:vAlign w:val="center"/>
                                </w:tcPr>
                                <w:p w14:paraId="76CCCB2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3.61</w:t>
                                  </w:r>
                                </w:p>
                              </w:tc>
                            </w:tr>
                            <w:tr w:rsidR="008F2B9C" w14:paraId="0CC31CE9" w14:textId="77777777" w:rsidTr="003A27ED">
                              <w:trPr>
                                <w:jc w:val="center"/>
                              </w:trPr>
                              <w:tc>
                                <w:tcPr>
                                  <w:tcW w:w="664" w:type="pct"/>
                                  <w:vAlign w:val="center"/>
                                </w:tcPr>
                                <w:p w14:paraId="0AECD6FF"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512" w:type="pct"/>
                                  <w:vAlign w:val="center"/>
                                </w:tcPr>
                                <w:p w14:paraId="3B00A6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12" w:type="pct"/>
                                  <w:vAlign w:val="center"/>
                                </w:tcPr>
                                <w:p w14:paraId="2301D4E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512" w:type="pct"/>
                                  <w:vAlign w:val="center"/>
                                </w:tcPr>
                                <w:p w14:paraId="185244F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c>
                                <w:tcPr>
                                  <w:tcW w:w="512" w:type="pct"/>
                                  <w:vAlign w:val="center"/>
                                </w:tcPr>
                                <w:p w14:paraId="272B97E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65.29</w:t>
                                  </w:r>
                                  <w:r>
                                    <w:rPr>
                                      <w:rFonts w:ascii="Times New Roman" w:cs="Times New Roman"/>
                                      <w:sz w:val="16"/>
                                      <w:szCs w:val="16"/>
                                    </w:rPr>
                                    <w:t>±</w:t>
                                  </w:r>
                                  <w:r>
                                    <w:rPr>
                                      <w:rFonts w:ascii="Times New Roman" w:cs="Times New Roman"/>
                                      <w:sz w:val="16"/>
                                      <w:szCs w:val="16"/>
                                    </w:rPr>
                                    <w:t>1.47</w:t>
                                  </w:r>
                                </w:p>
                              </w:tc>
                              <w:tc>
                                <w:tcPr>
                                  <w:tcW w:w="556" w:type="pct"/>
                                  <w:vAlign w:val="center"/>
                                </w:tcPr>
                                <w:p w14:paraId="4E6F8EA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64.08</w:t>
                                  </w:r>
                                  <w:r>
                                    <w:rPr>
                                      <w:rFonts w:ascii="Times New Roman" w:cs="Times New Roman"/>
                                      <w:sz w:val="16"/>
                                      <w:szCs w:val="16"/>
                                    </w:rPr>
                                    <w:t>±</w:t>
                                  </w:r>
                                  <w:r>
                                    <w:rPr>
                                      <w:rFonts w:ascii="Times New Roman" w:cs="Times New Roman"/>
                                      <w:sz w:val="16"/>
                                      <w:szCs w:val="16"/>
                                    </w:rPr>
                                    <w:t>1.13</w:t>
                                  </w:r>
                                </w:p>
                              </w:tc>
                              <w:tc>
                                <w:tcPr>
                                  <w:tcW w:w="512" w:type="pct"/>
                                  <w:vAlign w:val="center"/>
                                </w:tcPr>
                                <w:p w14:paraId="28BF66D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54" w:type="pct"/>
                                  <w:vAlign w:val="center"/>
                                </w:tcPr>
                                <w:p w14:paraId="51D83FD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56.61</w:t>
                                  </w:r>
                                  <w:r>
                                    <w:rPr>
                                      <w:rFonts w:ascii="Times New Roman" w:cs="Times New Roman"/>
                                      <w:sz w:val="16"/>
                                      <w:szCs w:val="16"/>
                                    </w:rPr>
                                    <w:t>±</w:t>
                                  </w:r>
                                  <w:r>
                                    <w:rPr>
                                      <w:rFonts w:ascii="Times New Roman" w:cs="Times New Roman"/>
                                      <w:sz w:val="16"/>
                                      <w:szCs w:val="16"/>
                                    </w:rPr>
                                    <w:t>3.92</w:t>
                                  </w:r>
                                </w:p>
                              </w:tc>
                              <w:tc>
                                <w:tcPr>
                                  <w:tcW w:w="666" w:type="pct"/>
                                  <w:vAlign w:val="center"/>
                                </w:tcPr>
                                <w:p w14:paraId="7015BB6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78.74</w:t>
                                  </w:r>
                                  <w:r>
                                    <w:rPr>
                                      <w:rFonts w:ascii="Times New Roman" w:cs="Times New Roman"/>
                                      <w:b/>
                                      <w:sz w:val="16"/>
                                      <w:szCs w:val="16"/>
                                    </w:rPr>
                                    <w:t>±</w:t>
                                  </w:r>
                                  <w:r>
                                    <w:rPr>
                                      <w:rFonts w:ascii="Times New Roman" w:cs="Times New Roman"/>
                                      <w:b/>
                                      <w:sz w:val="16"/>
                                      <w:szCs w:val="16"/>
                                    </w:rPr>
                                    <w:t>4.22</w:t>
                                  </w:r>
                                </w:p>
                              </w:tc>
                            </w:tr>
                            <w:tr w:rsidR="008F2B9C" w14:paraId="4E141F82" w14:textId="77777777" w:rsidTr="003A27ED">
                              <w:trPr>
                                <w:jc w:val="center"/>
                              </w:trPr>
                              <w:tc>
                                <w:tcPr>
                                  <w:tcW w:w="664" w:type="pct"/>
                                  <w:vAlign w:val="center"/>
                                </w:tcPr>
                                <w:p w14:paraId="3438DD01"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Vehicle</w:t>
                                  </w:r>
                                </w:p>
                              </w:tc>
                              <w:tc>
                                <w:tcPr>
                                  <w:tcW w:w="512" w:type="pct"/>
                                  <w:vAlign w:val="center"/>
                                </w:tcPr>
                                <w:p w14:paraId="0483385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512" w:type="pct"/>
                                  <w:vAlign w:val="center"/>
                                </w:tcPr>
                                <w:p w14:paraId="39155EA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512" w:type="pct"/>
                                  <w:vAlign w:val="center"/>
                                </w:tcPr>
                                <w:p w14:paraId="03DD594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c>
                                <w:tcPr>
                                  <w:tcW w:w="512" w:type="pct"/>
                                  <w:vAlign w:val="center"/>
                                </w:tcPr>
                                <w:p w14:paraId="5DB7CBF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81.77</w:t>
                                  </w:r>
                                  <w:r>
                                    <w:rPr>
                                      <w:rFonts w:ascii="Times New Roman" w:cs="Times New Roman"/>
                                      <w:sz w:val="16"/>
                                      <w:szCs w:val="16"/>
                                    </w:rPr>
                                    <w:t>±</w:t>
                                  </w:r>
                                  <w:r>
                                    <w:rPr>
                                      <w:rFonts w:ascii="Times New Roman" w:cs="Times New Roman"/>
                                      <w:sz w:val="16"/>
                                      <w:szCs w:val="16"/>
                                    </w:rPr>
                                    <w:t>0.89</w:t>
                                  </w:r>
                                </w:p>
                              </w:tc>
                              <w:tc>
                                <w:tcPr>
                                  <w:tcW w:w="556" w:type="pct"/>
                                  <w:vAlign w:val="center"/>
                                </w:tcPr>
                                <w:p w14:paraId="6F19B42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78.16</w:t>
                                  </w:r>
                                  <w:r>
                                    <w:rPr>
                                      <w:rFonts w:ascii="Times New Roman" w:cs="Times New Roman"/>
                                      <w:sz w:val="16"/>
                                      <w:szCs w:val="16"/>
                                    </w:rPr>
                                    <w:t>±</w:t>
                                  </w:r>
                                  <w:r>
                                    <w:rPr>
                                      <w:rFonts w:ascii="Times New Roman" w:cs="Times New Roman"/>
                                      <w:sz w:val="16"/>
                                      <w:szCs w:val="16"/>
                                    </w:rPr>
                                    <w:t>0.19</w:t>
                                  </w:r>
                                </w:p>
                              </w:tc>
                              <w:tc>
                                <w:tcPr>
                                  <w:tcW w:w="512" w:type="pct"/>
                                  <w:vAlign w:val="center"/>
                                </w:tcPr>
                                <w:p w14:paraId="48201C3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80.781.05</w:t>
                                  </w:r>
                                </w:p>
                              </w:tc>
                              <w:tc>
                                <w:tcPr>
                                  <w:tcW w:w="554" w:type="pct"/>
                                  <w:vAlign w:val="center"/>
                                </w:tcPr>
                                <w:p w14:paraId="12E68BA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75.39</w:t>
                                  </w:r>
                                  <w:r>
                                    <w:rPr>
                                      <w:rFonts w:ascii="Times New Roman" w:cs="Times New Roman"/>
                                      <w:sz w:val="16"/>
                                      <w:szCs w:val="16"/>
                                    </w:rPr>
                                    <w:t>±</w:t>
                                  </w:r>
                                  <w:r>
                                    <w:rPr>
                                      <w:rFonts w:ascii="Times New Roman" w:cs="Times New Roman"/>
                                      <w:sz w:val="16"/>
                                      <w:szCs w:val="16"/>
                                    </w:rPr>
                                    <w:t>0.89</w:t>
                                  </w:r>
                                </w:p>
                              </w:tc>
                              <w:tc>
                                <w:tcPr>
                                  <w:tcW w:w="666" w:type="pct"/>
                                  <w:vAlign w:val="center"/>
                                </w:tcPr>
                                <w:p w14:paraId="31881ED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89.53</w:t>
                                  </w:r>
                                  <w:r>
                                    <w:rPr>
                                      <w:rFonts w:ascii="Times New Roman" w:cs="Times New Roman"/>
                                      <w:b/>
                                      <w:sz w:val="16"/>
                                      <w:szCs w:val="16"/>
                                    </w:rPr>
                                    <w:t>±</w:t>
                                  </w:r>
                                  <w:r>
                                    <w:rPr>
                                      <w:rFonts w:ascii="Times New Roman" w:cs="Times New Roman"/>
                                      <w:b/>
                                      <w:sz w:val="16"/>
                                      <w:szCs w:val="16"/>
                                    </w:rPr>
                                    <w:t>1.96</w:t>
                                  </w:r>
                                </w:p>
                              </w:tc>
                            </w:tr>
                            <w:tr w:rsidR="008F2B9C" w14:paraId="31D5F356" w14:textId="77777777" w:rsidTr="003A27ED">
                              <w:trPr>
                                <w:jc w:val="center"/>
                              </w:trPr>
                              <w:tc>
                                <w:tcPr>
                                  <w:tcW w:w="664" w:type="pct"/>
                                  <w:vAlign w:val="center"/>
                                </w:tcPr>
                                <w:p w14:paraId="75098C4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512" w:type="pct"/>
                                  <w:vAlign w:val="center"/>
                                </w:tcPr>
                                <w:p w14:paraId="0A584A28" w14:textId="77777777" w:rsidR="008F2B9C" w:rsidRDefault="008F2B9C" w:rsidP="003A27ED">
                                  <w:pPr>
                                    <w:pStyle w:val="Default"/>
                                    <w:kinsoku w:val="0"/>
                                    <w:overflowPunct w:val="0"/>
                                    <w:jc w:val="center"/>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512" w:type="pct"/>
                                  <w:vAlign w:val="center"/>
                                </w:tcPr>
                                <w:p w14:paraId="78218E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98.07</w:t>
                                  </w:r>
                                  <w:r>
                                    <w:rPr>
                                      <w:rFonts w:ascii="Times New Roman" w:cs="Times New Roman"/>
                                      <w:sz w:val="16"/>
                                      <w:szCs w:val="16"/>
                                    </w:rPr>
                                    <w:t>±</w:t>
                                  </w:r>
                                  <w:r>
                                    <w:rPr>
                                      <w:rFonts w:ascii="Times New Roman" w:cs="Times New Roman"/>
                                      <w:sz w:val="16"/>
                                      <w:szCs w:val="16"/>
                                    </w:rPr>
                                    <w:t>0.13</w:t>
                                  </w:r>
                                </w:p>
                              </w:tc>
                              <w:tc>
                                <w:tcPr>
                                  <w:tcW w:w="512" w:type="pct"/>
                                  <w:vAlign w:val="center"/>
                                </w:tcPr>
                                <w:p w14:paraId="3A632BF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97.87</w:t>
                                  </w:r>
                                  <w:r>
                                    <w:rPr>
                                      <w:rFonts w:ascii="Times New Roman" w:cs="Times New Roman"/>
                                      <w:sz w:val="16"/>
                                      <w:szCs w:val="16"/>
                                    </w:rPr>
                                    <w:t>±</w:t>
                                  </w:r>
                                  <w:r>
                                    <w:rPr>
                                      <w:rFonts w:ascii="Times New Roman" w:cs="Times New Roman"/>
                                      <w:sz w:val="16"/>
                                      <w:szCs w:val="16"/>
                                    </w:rPr>
                                    <w:t>0.23</w:t>
                                  </w:r>
                                </w:p>
                              </w:tc>
                              <w:tc>
                                <w:tcPr>
                                  <w:tcW w:w="512" w:type="pct"/>
                                  <w:vAlign w:val="center"/>
                                </w:tcPr>
                                <w:p w14:paraId="099AA0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97.97</w:t>
                                  </w:r>
                                  <w:r>
                                    <w:rPr>
                                      <w:rFonts w:ascii="Times New Roman" w:cs="Times New Roman"/>
                                      <w:sz w:val="16"/>
                                      <w:szCs w:val="16"/>
                                    </w:rPr>
                                    <w:t>±</w:t>
                                  </w:r>
                                  <w:r>
                                    <w:rPr>
                                      <w:rFonts w:ascii="Times New Roman" w:cs="Times New Roman"/>
                                      <w:sz w:val="16"/>
                                      <w:szCs w:val="16"/>
                                    </w:rPr>
                                    <w:t>0.11</w:t>
                                  </w:r>
                                </w:p>
                              </w:tc>
                              <w:tc>
                                <w:tcPr>
                                  <w:tcW w:w="556" w:type="pct"/>
                                  <w:vAlign w:val="center"/>
                                </w:tcPr>
                                <w:p w14:paraId="0C0D80A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97.82</w:t>
                                  </w:r>
                                  <w:r>
                                    <w:rPr>
                                      <w:rFonts w:ascii="Times New Roman" w:cs="Times New Roman"/>
                                      <w:sz w:val="16"/>
                                      <w:szCs w:val="16"/>
                                    </w:rPr>
                                    <w:t>±</w:t>
                                  </w:r>
                                  <w:r>
                                    <w:rPr>
                                      <w:rFonts w:ascii="Times New Roman" w:cs="Times New Roman"/>
                                      <w:sz w:val="16"/>
                                      <w:szCs w:val="16"/>
                                    </w:rPr>
                                    <w:t>0.23</w:t>
                                  </w:r>
                                </w:p>
                              </w:tc>
                              <w:tc>
                                <w:tcPr>
                                  <w:tcW w:w="512" w:type="pct"/>
                                  <w:vAlign w:val="center"/>
                                </w:tcPr>
                                <w:p w14:paraId="7D0CB10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98.13</w:t>
                                  </w:r>
                                  <w:r>
                                    <w:rPr>
                                      <w:rFonts w:ascii="Times New Roman" w:cs="Times New Roman"/>
                                      <w:sz w:val="16"/>
                                      <w:szCs w:val="16"/>
                                    </w:rPr>
                                    <w:t>±</w:t>
                                  </w:r>
                                  <w:r>
                                    <w:rPr>
                                      <w:rFonts w:ascii="Times New Roman" w:cs="Times New Roman"/>
                                      <w:sz w:val="16"/>
                                      <w:szCs w:val="16"/>
                                    </w:rPr>
                                    <w:t>0.05</w:t>
                                  </w:r>
                                </w:p>
                              </w:tc>
                              <w:tc>
                                <w:tcPr>
                                  <w:tcW w:w="554" w:type="pct"/>
                                  <w:vAlign w:val="center"/>
                                </w:tcPr>
                                <w:p w14:paraId="6AF01BC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92.87</w:t>
                                  </w:r>
                                  <w:r>
                                    <w:rPr>
                                      <w:rFonts w:ascii="Times New Roman" w:cs="Times New Roman"/>
                                      <w:sz w:val="16"/>
                                      <w:szCs w:val="16"/>
                                    </w:rPr>
                                    <w:t>±</w:t>
                                  </w:r>
                                  <w:r>
                                    <w:rPr>
                                      <w:rFonts w:ascii="Times New Roman" w:cs="Times New Roman"/>
                                      <w:sz w:val="16"/>
                                      <w:szCs w:val="16"/>
                                    </w:rPr>
                                    <w:t>1.46</w:t>
                                  </w:r>
                                </w:p>
                              </w:tc>
                              <w:tc>
                                <w:tcPr>
                                  <w:tcW w:w="666" w:type="pct"/>
                                  <w:vAlign w:val="center"/>
                                </w:tcPr>
                                <w:p w14:paraId="1866910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84.21</w:t>
                                  </w:r>
                                  <w:r>
                                    <w:rPr>
                                      <w:rFonts w:ascii="Times New Roman" w:cs="Times New Roman"/>
                                      <w:sz w:val="16"/>
                                      <w:szCs w:val="16"/>
                                    </w:rPr>
                                    <w:t>±</w:t>
                                  </w:r>
                                  <w:r>
                                    <w:rPr>
                                      <w:rFonts w:ascii="Times New Roman" w:cs="Times New Roman"/>
                                      <w:sz w:val="16"/>
                                      <w:szCs w:val="16"/>
                                    </w:rPr>
                                    <w:t>0.83</w:t>
                                  </w:r>
                                </w:p>
                              </w:tc>
                            </w:tr>
                            <w:tr w:rsidR="008F2B9C" w14:paraId="48F56C51" w14:textId="77777777" w:rsidTr="003A27ED">
                              <w:trPr>
                                <w:jc w:val="center"/>
                              </w:trPr>
                              <w:tc>
                                <w:tcPr>
                                  <w:tcW w:w="664" w:type="pct"/>
                                  <w:vAlign w:val="center"/>
                                </w:tcPr>
                                <w:p w14:paraId="77E4FC83" w14:textId="77777777" w:rsidR="008F2B9C" w:rsidRDefault="008F2B9C" w:rsidP="003A27ED">
                                  <w:pPr>
                                    <w:pStyle w:val="Default"/>
                                    <w:kinsoku w:val="0"/>
                                    <w:overflowPunct w:val="0"/>
                                    <w:ind w:firstLineChars="200" w:firstLine="320"/>
                                    <w:jc w:val="center"/>
                                    <w:rPr>
                                      <w:rFonts w:ascii="Times New Roman" w:cs="Times New Roman"/>
                                      <w:b/>
                                      <w:color w:val="auto"/>
                                      <w:sz w:val="16"/>
                                      <w:szCs w:val="16"/>
                                    </w:rPr>
                                  </w:pPr>
                                  <w:proofErr w:type="spellStart"/>
                                  <w:r>
                                    <w:rPr>
                                      <w:rFonts w:ascii="Times New Roman" w:cs="Times New Roman"/>
                                      <w:color w:val="auto"/>
                                      <w:sz w:val="16"/>
                                      <w:szCs w:val="16"/>
                                    </w:rPr>
                                    <w:t>Statlog</w:t>
                                  </w:r>
                                  <w:proofErr w:type="spellEnd"/>
                                </w:p>
                              </w:tc>
                              <w:tc>
                                <w:tcPr>
                                  <w:tcW w:w="512" w:type="pct"/>
                                  <w:vAlign w:val="center"/>
                                </w:tcPr>
                                <w:p w14:paraId="26B8185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0.53</w:t>
                                  </w:r>
                                </w:p>
                              </w:tc>
                              <w:tc>
                                <w:tcPr>
                                  <w:tcW w:w="512" w:type="pct"/>
                                  <w:vAlign w:val="center"/>
                                </w:tcPr>
                                <w:p w14:paraId="7F8B7B7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87.23</w:t>
                                  </w:r>
                                  <w:r>
                                    <w:rPr>
                                      <w:rFonts w:ascii="Times New Roman" w:cs="Times New Roman"/>
                                      <w:sz w:val="16"/>
                                      <w:szCs w:val="16"/>
                                    </w:rPr>
                                    <w:t>±</w:t>
                                  </w:r>
                                  <w:r>
                                    <w:rPr>
                                      <w:rFonts w:ascii="Times New Roman" w:cs="Times New Roman"/>
                                      <w:sz w:val="16"/>
                                      <w:szCs w:val="16"/>
                                    </w:rPr>
                                    <w:t>0.54</w:t>
                                  </w:r>
                                </w:p>
                              </w:tc>
                              <w:tc>
                                <w:tcPr>
                                  <w:tcW w:w="512" w:type="pct"/>
                                  <w:vAlign w:val="center"/>
                                </w:tcPr>
                                <w:p w14:paraId="250CF36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87.09</w:t>
                                  </w:r>
                                  <w:r>
                                    <w:rPr>
                                      <w:rFonts w:ascii="Times New Roman" w:cs="Times New Roman"/>
                                      <w:sz w:val="16"/>
                                      <w:szCs w:val="16"/>
                                    </w:rPr>
                                    <w:t>±</w:t>
                                  </w:r>
                                  <w:r>
                                    <w:rPr>
                                      <w:rFonts w:ascii="Times New Roman" w:cs="Times New Roman"/>
                                      <w:sz w:val="16"/>
                                      <w:szCs w:val="16"/>
                                    </w:rPr>
                                    <w:t>0.63</w:t>
                                  </w:r>
                                </w:p>
                              </w:tc>
                              <w:tc>
                                <w:tcPr>
                                  <w:tcW w:w="512" w:type="pct"/>
                                  <w:vAlign w:val="center"/>
                                </w:tcPr>
                                <w:p w14:paraId="7CE288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87.27</w:t>
                                  </w:r>
                                  <w:r>
                                    <w:rPr>
                                      <w:rFonts w:ascii="Times New Roman" w:cs="Times New Roman"/>
                                      <w:sz w:val="16"/>
                                      <w:szCs w:val="16"/>
                                    </w:rPr>
                                    <w:t>±</w:t>
                                  </w:r>
                                  <w:r>
                                    <w:rPr>
                                      <w:rFonts w:ascii="Times New Roman" w:cs="Times New Roman"/>
                                      <w:sz w:val="16"/>
                                      <w:szCs w:val="16"/>
                                    </w:rPr>
                                    <w:t>0.48</w:t>
                                  </w:r>
                                </w:p>
                              </w:tc>
                              <w:tc>
                                <w:tcPr>
                                  <w:tcW w:w="556" w:type="pct"/>
                                  <w:vAlign w:val="center"/>
                                </w:tcPr>
                                <w:p w14:paraId="199A131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86.10</w:t>
                                  </w:r>
                                  <w:r>
                                    <w:rPr>
                                      <w:rFonts w:ascii="Times New Roman" w:cs="Times New Roman"/>
                                      <w:sz w:val="16"/>
                                      <w:szCs w:val="16"/>
                                    </w:rPr>
                                    <w:t>±</w:t>
                                  </w:r>
                                  <w:r>
                                    <w:rPr>
                                      <w:rFonts w:ascii="Times New Roman" w:cs="Times New Roman"/>
                                      <w:sz w:val="16"/>
                                      <w:szCs w:val="16"/>
                                    </w:rPr>
                                    <w:t>0.40</w:t>
                                  </w:r>
                                </w:p>
                              </w:tc>
                              <w:tc>
                                <w:tcPr>
                                  <w:tcW w:w="512" w:type="pct"/>
                                  <w:vAlign w:val="center"/>
                                </w:tcPr>
                                <w:p w14:paraId="46DB863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86.15</w:t>
                                  </w:r>
                                  <w:r>
                                    <w:rPr>
                                      <w:rFonts w:ascii="Times New Roman" w:cs="Times New Roman"/>
                                      <w:sz w:val="16"/>
                                      <w:szCs w:val="16"/>
                                    </w:rPr>
                                    <w:t>±</w:t>
                                  </w:r>
                                  <w:r>
                                    <w:rPr>
                                      <w:rFonts w:ascii="Times New Roman" w:cs="Times New Roman"/>
                                      <w:sz w:val="16"/>
                                      <w:szCs w:val="16"/>
                                    </w:rPr>
                                    <w:t>0.51</w:t>
                                  </w:r>
                                </w:p>
                              </w:tc>
                              <w:tc>
                                <w:tcPr>
                                  <w:tcW w:w="554" w:type="pct"/>
                                  <w:vAlign w:val="center"/>
                                </w:tcPr>
                                <w:p w14:paraId="6EB8C7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0.68</w:t>
                                  </w:r>
                                </w:p>
                              </w:tc>
                              <w:tc>
                                <w:tcPr>
                                  <w:tcW w:w="666" w:type="pct"/>
                                  <w:vAlign w:val="center"/>
                                </w:tcPr>
                                <w:p w14:paraId="41CBF7F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87.93</w:t>
                                  </w:r>
                                  <w:r>
                                    <w:rPr>
                                      <w:rFonts w:ascii="Times New Roman" w:cs="Times New Roman"/>
                                      <w:b/>
                                      <w:sz w:val="16"/>
                                      <w:szCs w:val="16"/>
                                    </w:rPr>
                                    <w:t>±</w:t>
                                  </w:r>
                                  <w:r>
                                    <w:rPr>
                                      <w:rFonts w:ascii="Times New Roman" w:cs="Times New Roman"/>
                                      <w:b/>
                                      <w:sz w:val="16"/>
                                      <w:szCs w:val="16"/>
                                    </w:rPr>
                                    <w:t>0.93</w:t>
                                  </w:r>
                                </w:p>
                              </w:tc>
                            </w:tr>
                            <w:tr w:rsidR="008F2B9C" w14:paraId="274D0014" w14:textId="77777777" w:rsidTr="003A27ED">
                              <w:trPr>
                                <w:jc w:val="center"/>
                              </w:trPr>
                              <w:tc>
                                <w:tcPr>
                                  <w:tcW w:w="664" w:type="pct"/>
                                  <w:vAlign w:val="center"/>
                                </w:tcPr>
                                <w:p w14:paraId="0A493D3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Urban</w:t>
                                  </w:r>
                                </w:p>
                              </w:tc>
                              <w:tc>
                                <w:tcPr>
                                  <w:tcW w:w="512" w:type="pct"/>
                                  <w:vAlign w:val="center"/>
                                </w:tcPr>
                                <w:p w14:paraId="36BF108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3.87</w:t>
                                  </w:r>
                                </w:p>
                              </w:tc>
                              <w:tc>
                                <w:tcPr>
                                  <w:tcW w:w="512" w:type="pct"/>
                                  <w:vAlign w:val="center"/>
                                </w:tcPr>
                                <w:p w14:paraId="5AE9A37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82.40</w:t>
                                  </w:r>
                                  <w:r>
                                    <w:rPr>
                                      <w:rFonts w:ascii="Times New Roman" w:cs="Times New Roman"/>
                                      <w:sz w:val="16"/>
                                      <w:szCs w:val="16"/>
                                    </w:rPr>
                                    <w:t>±</w:t>
                                  </w:r>
                                  <w:r>
                                    <w:rPr>
                                      <w:rFonts w:ascii="Times New Roman" w:cs="Times New Roman"/>
                                      <w:sz w:val="16"/>
                                      <w:szCs w:val="16"/>
                                    </w:rPr>
                                    <w:t>2.80</w:t>
                                  </w:r>
                                </w:p>
                              </w:tc>
                              <w:tc>
                                <w:tcPr>
                                  <w:tcW w:w="512" w:type="pct"/>
                                  <w:vAlign w:val="center"/>
                                </w:tcPr>
                                <w:p w14:paraId="503114A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83.38</w:t>
                                  </w:r>
                                  <w:r>
                                    <w:rPr>
                                      <w:rFonts w:ascii="Times New Roman" w:cs="Times New Roman"/>
                                      <w:sz w:val="16"/>
                                      <w:szCs w:val="16"/>
                                    </w:rPr>
                                    <w:t>±</w:t>
                                  </w:r>
                                  <w:r>
                                    <w:rPr>
                                      <w:rFonts w:ascii="Times New Roman" w:cs="Times New Roman"/>
                                      <w:sz w:val="16"/>
                                      <w:szCs w:val="16"/>
                                    </w:rPr>
                                    <w:t>2.10</w:t>
                                  </w:r>
                                </w:p>
                              </w:tc>
                              <w:tc>
                                <w:tcPr>
                                  <w:tcW w:w="512" w:type="pct"/>
                                  <w:vAlign w:val="center"/>
                                </w:tcPr>
                                <w:p w14:paraId="05F301C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82.93</w:t>
                                  </w:r>
                                  <w:r>
                                    <w:rPr>
                                      <w:rFonts w:ascii="Times New Roman" w:cs="Times New Roman"/>
                                      <w:sz w:val="16"/>
                                      <w:szCs w:val="16"/>
                                    </w:rPr>
                                    <w:t>±</w:t>
                                  </w:r>
                                  <w:r>
                                    <w:rPr>
                                      <w:rFonts w:ascii="Times New Roman" w:cs="Times New Roman"/>
                                      <w:sz w:val="16"/>
                                      <w:szCs w:val="16"/>
                                    </w:rPr>
                                    <w:t>2.53</w:t>
                                  </w:r>
                                </w:p>
                              </w:tc>
                              <w:tc>
                                <w:tcPr>
                                  <w:tcW w:w="556" w:type="pct"/>
                                  <w:vAlign w:val="center"/>
                                </w:tcPr>
                                <w:p w14:paraId="5697C30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80.18</w:t>
                                  </w:r>
                                  <w:r>
                                    <w:rPr>
                                      <w:rFonts w:ascii="Times New Roman" w:cs="Times New Roman"/>
                                      <w:sz w:val="16"/>
                                      <w:szCs w:val="16"/>
                                    </w:rPr>
                                    <w:t>±</w:t>
                                  </w:r>
                                  <w:r>
                                    <w:rPr>
                                      <w:rFonts w:ascii="Times New Roman" w:cs="Times New Roman"/>
                                      <w:sz w:val="16"/>
                                      <w:szCs w:val="16"/>
                                    </w:rPr>
                                    <w:t>2.53</w:t>
                                  </w:r>
                                </w:p>
                              </w:tc>
                              <w:tc>
                                <w:tcPr>
                                  <w:tcW w:w="512" w:type="pct"/>
                                  <w:vAlign w:val="center"/>
                                </w:tcPr>
                                <w:p w14:paraId="1720A81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3.84</w:t>
                                  </w:r>
                                </w:p>
                              </w:tc>
                              <w:tc>
                                <w:tcPr>
                                  <w:tcW w:w="554" w:type="pct"/>
                                  <w:vAlign w:val="center"/>
                                </w:tcPr>
                                <w:p w14:paraId="5ADCA8E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80.44</w:t>
                                  </w:r>
                                  <w:r>
                                    <w:rPr>
                                      <w:rFonts w:ascii="Times New Roman" w:cs="Times New Roman"/>
                                      <w:sz w:val="16"/>
                                      <w:szCs w:val="16"/>
                                    </w:rPr>
                                    <w:t>±</w:t>
                                  </w:r>
                                  <w:r>
                                    <w:rPr>
                                      <w:rFonts w:ascii="Times New Roman" w:cs="Times New Roman"/>
                                      <w:sz w:val="16"/>
                                      <w:szCs w:val="16"/>
                                    </w:rPr>
                                    <w:t>2.67</w:t>
                                  </w:r>
                                </w:p>
                              </w:tc>
                              <w:tc>
                                <w:tcPr>
                                  <w:tcW w:w="666" w:type="pct"/>
                                  <w:vAlign w:val="center"/>
                                </w:tcPr>
                                <w:p w14:paraId="5E48BB7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84.29</w:t>
                                  </w:r>
                                  <w:r>
                                    <w:rPr>
                                      <w:rFonts w:ascii="Times New Roman" w:cs="Times New Roman"/>
                                      <w:b/>
                                      <w:sz w:val="16"/>
                                      <w:szCs w:val="16"/>
                                    </w:rPr>
                                    <w:t>±</w:t>
                                  </w:r>
                                  <w:r>
                                    <w:rPr>
                                      <w:rFonts w:ascii="Times New Roman" w:cs="Times New Roman"/>
                                      <w:b/>
                                      <w:sz w:val="16"/>
                                      <w:szCs w:val="16"/>
                                    </w:rPr>
                                    <w:t>3.38</w:t>
                                  </w:r>
                                </w:p>
                              </w:tc>
                            </w:tr>
                            <w:tr w:rsidR="008F2B9C" w14:paraId="0724DDA5" w14:textId="77777777" w:rsidTr="003A27ED">
                              <w:trPr>
                                <w:jc w:val="center"/>
                              </w:trPr>
                              <w:tc>
                                <w:tcPr>
                                  <w:tcW w:w="664" w:type="pct"/>
                                  <w:vAlign w:val="center"/>
                                </w:tcPr>
                                <w:p w14:paraId="5008C10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heart</w:t>
                                  </w:r>
                                </w:p>
                              </w:tc>
                              <w:tc>
                                <w:tcPr>
                                  <w:tcW w:w="512" w:type="pct"/>
                                  <w:vAlign w:val="center"/>
                                </w:tcPr>
                                <w:p w14:paraId="7AE2FBF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78.89</w:t>
                                  </w:r>
                                  <w:r>
                                    <w:rPr>
                                      <w:rFonts w:ascii="Times New Roman" w:cs="Times New Roman"/>
                                      <w:sz w:val="16"/>
                                      <w:szCs w:val="16"/>
                                    </w:rPr>
                                    <w:t>±</w:t>
                                  </w:r>
                                  <w:r>
                                    <w:rPr>
                                      <w:rFonts w:ascii="Times New Roman" w:cs="Times New Roman"/>
                                      <w:sz w:val="16"/>
                                      <w:szCs w:val="16"/>
                                    </w:rPr>
                                    <w:t>3.42</w:t>
                                  </w:r>
                                </w:p>
                              </w:tc>
                              <w:tc>
                                <w:tcPr>
                                  <w:tcW w:w="512" w:type="pct"/>
                                  <w:vAlign w:val="center"/>
                                </w:tcPr>
                                <w:p w14:paraId="70EA2B2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85.33</w:t>
                                  </w:r>
                                  <w:r>
                                    <w:rPr>
                                      <w:rFonts w:ascii="Times New Roman" w:cs="Times New Roman"/>
                                      <w:sz w:val="16"/>
                                      <w:szCs w:val="16"/>
                                    </w:rPr>
                                    <w:t>±</w:t>
                                  </w:r>
                                  <w:r>
                                    <w:rPr>
                                      <w:rFonts w:ascii="Times New Roman" w:cs="Times New Roman"/>
                                      <w:sz w:val="16"/>
                                      <w:szCs w:val="16"/>
                                    </w:rPr>
                                    <w:t>2.53</w:t>
                                  </w:r>
                                </w:p>
                              </w:tc>
                              <w:tc>
                                <w:tcPr>
                                  <w:tcW w:w="512" w:type="pct"/>
                                  <w:vAlign w:val="center"/>
                                </w:tcPr>
                                <w:p w14:paraId="6287000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84.67</w:t>
                                  </w:r>
                                  <w:r>
                                    <w:rPr>
                                      <w:rFonts w:ascii="Times New Roman" w:cs="Times New Roman"/>
                                      <w:sz w:val="16"/>
                                      <w:szCs w:val="16"/>
                                    </w:rPr>
                                    <w:t>±</w:t>
                                  </w:r>
                                  <w:r>
                                    <w:rPr>
                                      <w:rFonts w:ascii="Times New Roman" w:cs="Times New Roman"/>
                                      <w:sz w:val="16"/>
                                      <w:szCs w:val="16"/>
                                    </w:rPr>
                                    <w:t>2.14</w:t>
                                  </w:r>
                                </w:p>
                              </w:tc>
                              <w:tc>
                                <w:tcPr>
                                  <w:tcW w:w="512" w:type="pct"/>
                                  <w:vAlign w:val="center"/>
                                </w:tcPr>
                                <w:p w14:paraId="70195D5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84.22</w:t>
                                  </w:r>
                                  <w:r>
                                    <w:rPr>
                                      <w:rFonts w:ascii="Times New Roman" w:cs="Times New Roman"/>
                                      <w:sz w:val="16"/>
                                      <w:szCs w:val="16"/>
                                    </w:rPr>
                                    <w:t>±</w:t>
                                  </w:r>
                                  <w:r>
                                    <w:rPr>
                                      <w:rFonts w:ascii="Times New Roman" w:cs="Times New Roman"/>
                                      <w:sz w:val="16"/>
                                      <w:szCs w:val="16"/>
                                    </w:rPr>
                                    <w:t>3.37</w:t>
                                  </w:r>
                                </w:p>
                              </w:tc>
                              <w:tc>
                                <w:tcPr>
                                  <w:tcW w:w="556" w:type="pct"/>
                                  <w:vAlign w:val="center"/>
                                </w:tcPr>
                                <w:p w14:paraId="181FC1E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81.78</w:t>
                                  </w:r>
                                  <w:r>
                                    <w:rPr>
                                      <w:rFonts w:ascii="Times New Roman" w:cs="Times New Roman"/>
                                      <w:sz w:val="16"/>
                                      <w:szCs w:val="16"/>
                                    </w:rPr>
                                    <w:t>±</w:t>
                                  </w:r>
                                  <w:r>
                                    <w:rPr>
                                      <w:rFonts w:ascii="Times New Roman" w:cs="Times New Roman"/>
                                      <w:sz w:val="16"/>
                                      <w:szCs w:val="16"/>
                                    </w:rPr>
                                    <w:t>3.00</w:t>
                                  </w:r>
                                </w:p>
                              </w:tc>
                              <w:tc>
                                <w:tcPr>
                                  <w:tcW w:w="512" w:type="pct"/>
                                  <w:vAlign w:val="center"/>
                                </w:tcPr>
                                <w:p w14:paraId="155EA45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78.29</w:t>
                                  </w:r>
                                  <w:r>
                                    <w:rPr>
                                      <w:rFonts w:ascii="Times New Roman" w:cs="Times New Roman"/>
                                      <w:sz w:val="16"/>
                                      <w:szCs w:val="16"/>
                                    </w:rPr>
                                    <w:t>±</w:t>
                                  </w:r>
                                  <w:r>
                                    <w:rPr>
                                      <w:rFonts w:ascii="Times New Roman" w:cs="Times New Roman"/>
                                      <w:sz w:val="16"/>
                                      <w:szCs w:val="16"/>
                                    </w:rPr>
                                    <w:t>3.42</w:t>
                                  </w:r>
                                </w:p>
                              </w:tc>
                              <w:tc>
                                <w:tcPr>
                                  <w:tcW w:w="554" w:type="pct"/>
                                  <w:vAlign w:val="center"/>
                                </w:tcPr>
                                <w:p w14:paraId="6AD38D3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62.00</w:t>
                                  </w:r>
                                  <w:r>
                                    <w:rPr>
                                      <w:rFonts w:ascii="Times New Roman" w:cs="Times New Roman"/>
                                      <w:sz w:val="16"/>
                                      <w:szCs w:val="16"/>
                                    </w:rPr>
                                    <w:t>±</w:t>
                                  </w:r>
                                  <w:r>
                                    <w:rPr>
                                      <w:rFonts w:ascii="Times New Roman" w:cs="Times New Roman"/>
                                      <w:sz w:val="16"/>
                                      <w:szCs w:val="16"/>
                                    </w:rPr>
                                    <w:t>4.67</w:t>
                                  </w:r>
                                </w:p>
                              </w:tc>
                              <w:tc>
                                <w:tcPr>
                                  <w:tcW w:w="666" w:type="pct"/>
                                  <w:vAlign w:val="center"/>
                                </w:tcPr>
                                <w:p w14:paraId="50DE9C7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99.44</w:t>
                                  </w:r>
                                  <w:r>
                                    <w:rPr>
                                      <w:rFonts w:ascii="Times New Roman" w:cs="Times New Roman"/>
                                      <w:b/>
                                      <w:sz w:val="16"/>
                                      <w:szCs w:val="16"/>
                                    </w:rPr>
                                    <w:t>±</w:t>
                                  </w:r>
                                  <w:r>
                                    <w:rPr>
                                      <w:rFonts w:ascii="Times New Roman" w:cs="Times New Roman"/>
                                      <w:b/>
                                      <w:sz w:val="16"/>
                                      <w:szCs w:val="16"/>
                                    </w:rPr>
                                    <w:t>1.11</w:t>
                                  </w:r>
                                </w:p>
                              </w:tc>
                            </w:tr>
                            <w:tr w:rsidR="008F2B9C" w14:paraId="23BFB9AA" w14:textId="77777777" w:rsidTr="003A27ED">
                              <w:trPr>
                                <w:jc w:val="center"/>
                              </w:trPr>
                              <w:tc>
                                <w:tcPr>
                                  <w:tcW w:w="664" w:type="pct"/>
                                  <w:vAlign w:val="center"/>
                                </w:tcPr>
                                <w:p w14:paraId="2C57ABB4"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WDBC</w:t>
                                  </w:r>
                                </w:p>
                              </w:tc>
                              <w:tc>
                                <w:tcPr>
                                  <w:tcW w:w="512" w:type="pct"/>
                                  <w:vAlign w:val="center"/>
                                </w:tcPr>
                                <w:p w14:paraId="3A62EB0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512" w:type="pct"/>
                                  <w:vAlign w:val="center"/>
                                </w:tcPr>
                                <w:p w14:paraId="7FDF9F8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512" w:type="pct"/>
                                  <w:vAlign w:val="center"/>
                                </w:tcPr>
                                <w:p w14:paraId="40F796B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c>
                                <w:tcPr>
                                  <w:tcW w:w="512" w:type="pct"/>
                                  <w:vAlign w:val="center"/>
                                </w:tcPr>
                                <w:p w14:paraId="755CFB5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97.35</w:t>
                                  </w:r>
                                  <w:r>
                                    <w:rPr>
                                      <w:rFonts w:ascii="Times New Roman" w:cs="Times New Roman"/>
                                      <w:sz w:val="16"/>
                                      <w:szCs w:val="16"/>
                                    </w:rPr>
                                    <w:t>±</w:t>
                                  </w:r>
                                  <w:r>
                                    <w:rPr>
                                      <w:rFonts w:ascii="Times New Roman" w:cs="Times New Roman"/>
                                      <w:sz w:val="16"/>
                                      <w:szCs w:val="16"/>
                                    </w:rPr>
                                    <w:t>0.53</w:t>
                                  </w:r>
                                </w:p>
                              </w:tc>
                              <w:tc>
                                <w:tcPr>
                                  <w:tcW w:w="556" w:type="pct"/>
                                  <w:vAlign w:val="center"/>
                                </w:tcPr>
                                <w:p w14:paraId="0B23EA5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97.04</w:t>
                                  </w:r>
                                  <w:r>
                                    <w:rPr>
                                      <w:rFonts w:ascii="Times New Roman" w:cs="Times New Roman"/>
                                      <w:sz w:val="16"/>
                                      <w:szCs w:val="16"/>
                                    </w:rPr>
                                    <w:t>±</w:t>
                                  </w:r>
                                  <w:r>
                                    <w:rPr>
                                      <w:rFonts w:ascii="Times New Roman" w:cs="Times New Roman"/>
                                      <w:sz w:val="16"/>
                                      <w:szCs w:val="16"/>
                                    </w:rPr>
                                    <w:t>1.43</w:t>
                                  </w:r>
                                </w:p>
                              </w:tc>
                              <w:tc>
                                <w:tcPr>
                                  <w:tcW w:w="512" w:type="pct"/>
                                  <w:vAlign w:val="center"/>
                                </w:tcPr>
                                <w:p w14:paraId="7BE0DC7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95.78</w:t>
                                  </w:r>
                                  <w:r>
                                    <w:rPr>
                                      <w:rFonts w:ascii="Times New Roman" w:cs="Times New Roman"/>
                                      <w:sz w:val="16"/>
                                      <w:szCs w:val="16"/>
                                    </w:rPr>
                                    <w:t>±</w:t>
                                  </w:r>
                                  <w:r>
                                    <w:rPr>
                                      <w:rFonts w:ascii="Times New Roman" w:cs="Times New Roman"/>
                                      <w:sz w:val="16"/>
                                      <w:szCs w:val="16"/>
                                    </w:rPr>
                                    <w:t>1.54</w:t>
                                  </w:r>
                                </w:p>
                              </w:tc>
                              <w:tc>
                                <w:tcPr>
                                  <w:tcW w:w="554" w:type="pct"/>
                                  <w:vAlign w:val="center"/>
                                </w:tcPr>
                                <w:p w14:paraId="7C77E16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88.78</w:t>
                                  </w:r>
                                  <w:r>
                                    <w:rPr>
                                      <w:rFonts w:ascii="Times New Roman" w:cs="Times New Roman"/>
                                      <w:sz w:val="16"/>
                                      <w:szCs w:val="16"/>
                                    </w:rPr>
                                    <w:t>±</w:t>
                                  </w:r>
                                  <w:r>
                                    <w:rPr>
                                      <w:rFonts w:ascii="Times New Roman" w:cs="Times New Roman"/>
                                      <w:sz w:val="16"/>
                                      <w:szCs w:val="16"/>
                                    </w:rPr>
                                    <w:t>2.19</w:t>
                                  </w:r>
                                </w:p>
                              </w:tc>
                              <w:tc>
                                <w:tcPr>
                                  <w:tcW w:w="666" w:type="pct"/>
                                  <w:vAlign w:val="center"/>
                                </w:tcPr>
                                <w:p w14:paraId="1E0E402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100.00</w:t>
                                  </w:r>
                                  <w:r>
                                    <w:rPr>
                                      <w:rFonts w:ascii="Times New Roman" w:cs="Times New Roman"/>
                                      <w:b/>
                                      <w:sz w:val="16"/>
                                      <w:szCs w:val="16"/>
                                    </w:rPr>
                                    <w:t>±</w:t>
                                  </w:r>
                                  <w:r>
                                    <w:rPr>
                                      <w:rFonts w:ascii="Times New Roman" w:cs="Times New Roman"/>
                                      <w:b/>
                                      <w:sz w:val="16"/>
                                      <w:szCs w:val="16"/>
                                    </w:rPr>
                                    <w:t>0.00</w:t>
                                  </w:r>
                                </w:p>
                              </w:tc>
                            </w:tr>
                            <w:tr w:rsidR="008F2B9C" w14:paraId="25F42D4A" w14:textId="77777777" w:rsidTr="003A27ED">
                              <w:trPr>
                                <w:jc w:val="center"/>
                              </w:trPr>
                              <w:tc>
                                <w:tcPr>
                                  <w:tcW w:w="664" w:type="pct"/>
                                  <w:vAlign w:val="center"/>
                                </w:tcPr>
                                <w:p w14:paraId="0D4269A8"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proofErr w:type="spellStart"/>
                                  <w:r>
                                    <w:rPr>
                                      <w:rFonts w:ascii="Times New Roman" w:cs="Times New Roman"/>
                                      <w:color w:val="auto"/>
                                      <w:sz w:val="16"/>
                                      <w:szCs w:val="16"/>
                                    </w:rPr>
                                    <w:t>Maxlettle</w:t>
                                  </w:r>
                                  <w:proofErr w:type="spellEnd"/>
                                </w:p>
                              </w:tc>
                              <w:tc>
                                <w:tcPr>
                                  <w:tcW w:w="512" w:type="pct"/>
                                  <w:vAlign w:val="center"/>
                                </w:tcPr>
                                <w:p w14:paraId="47DBFCA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84.62</w:t>
                                  </w:r>
                                  <w:r>
                                    <w:rPr>
                                      <w:rFonts w:ascii="Times New Roman" w:cs="Times New Roman"/>
                                      <w:sz w:val="16"/>
                                      <w:szCs w:val="16"/>
                                    </w:rPr>
                                    <w:t>±</w:t>
                                  </w:r>
                                  <w:r>
                                    <w:rPr>
                                      <w:rFonts w:ascii="Times New Roman" w:cs="Times New Roman"/>
                                      <w:sz w:val="16"/>
                                      <w:szCs w:val="16"/>
                                    </w:rPr>
                                    <w:t>3.92</w:t>
                                  </w:r>
                                </w:p>
                              </w:tc>
                              <w:tc>
                                <w:tcPr>
                                  <w:tcW w:w="512" w:type="pct"/>
                                  <w:vAlign w:val="center"/>
                                </w:tcPr>
                                <w:p w14:paraId="5D78ED2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2.79</w:t>
                                  </w:r>
                                </w:p>
                              </w:tc>
                              <w:tc>
                                <w:tcPr>
                                  <w:tcW w:w="512" w:type="pct"/>
                                  <w:vAlign w:val="center"/>
                                </w:tcPr>
                                <w:p w14:paraId="032F0AD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c>
                                <w:tcPr>
                                  <w:tcW w:w="512" w:type="pct"/>
                                  <w:vAlign w:val="center"/>
                                </w:tcPr>
                                <w:p w14:paraId="3EBFEF3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86.77</w:t>
                                  </w:r>
                                  <w:r>
                                    <w:rPr>
                                      <w:rFonts w:ascii="Times New Roman" w:cs="Times New Roman"/>
                                      <w:sz w:val="16"/>
                                      <w:szCs w:val="16"/>
                                    </w:rPr>
                                    <w:t>±</w:t>
                                  </w:r>
                                  <w:r>
                                    <w:rPr>
                                      <w:rFonts w:ascii="Times New Roman" w:cs="Times New Roman"/>
                                      <w:sz w:val="16"/>
                                      <w:szCs w:val="16"/>
                                    </w:rPr>
                                    <w:t>4.43</w:t>
                                  </w:r>
                                </w:p>
                              </w:tc>
                              <w:tc>
                                <w:tcPr>
                                  <w:tcW w:w="556" w:type="pct"/>
                                  <w:vAlign w:val="center"/>
                                </w:tcPr>
                                <w:p w14:paraId="6448D64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5.03</w:t>
                                  </w:r>
                                </w:p>
                              </w:tc>
                              <w:tc>
                                <w:tcPr>
                                  <w:tcW w:w="512" w:type="pct"/>
                                  <w:vAlign w:val="center"/>
                                </w:tcPr>
                                <w:p w14:paraId="5951C66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85.23</w:t>
                                  </w:r>
                                  <w:r>
                                    <w:rPr>
                                      <w:rFonts w:ascii="Times New Roman" w:cs="Times New Roman"/>
                                      <w:sz w:val="16"/>
                                      <w:szCs w:val="16"/>
                                    </w:rPr>
                                    <w:t>±</w:t>
                                  </w:r>
                                  <w:r>
                                    <w:rPr>
                                      <w:rFonts w:ascii="Times New Roman" w:cs="Times New Roman"/>
                                      <w:sz w:val="16"/>
                                      <w:szCs w:val="16"/>
                                    </w:rPr>
                                    <w:t>4.16</w:t>
                                  </w:r>
                                </w:p>
                              </w:tc>
                              <w:tc>
                                <w:tcPr>
                                  <w:tcW w:w="554" w:type="pct"/>
                                  <w:vAlign w:val="center"/>
                                </w:tcPr>
                                <w:p w14:paraId="3135180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76.62</w:t>
                                  </w:r>
                                  <w:r>
                                    <w:rPr>
                                      <w:rFonts w:ascii="Times New Roman" w:cs="Times New Roman"/>
                                      <w:sz w:val="16"/>
                                      <w:szCs w:val="16"/>
                                    </w:rPr>
                                    <w:t>±</w:t>
                                  </w:r>
                                  <w:r>
                                    <w:rPr>
                                      <w:rFonts w:ascii="Times New Roman" w:cs="Times New Roman"/>
                                      <w:sz w:val="16"/>
                                      <w:szCs w:val="16"/>
                                    </w:rPr>
                                    <w:t>2.75</w:t>
                                  </w:r>
                                </w:p>
                              </w:tc>
                              <w:tc>
                                <w:tcPr>
                                  <w:tcW w:w="666" w:type="pct"/>
                                  <w:vAlign w:val="center"/>
                                </w:tcPr>
                                <w:p w14:paraId="5CE7069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96.92</w:t>
                                  </w:r>
                                  <w:r>
                                    <w:rPr>
                                      <w:rFonts w:ascii="Times New Roman" w:cs="Times New Roman"/>
                                      <w:b/>
                                      <w:sz w:val="16"/>
                                      <w:szCs w:val="16"/>
                                    </w:rPr>
                                    <w:t>±</w:t>
                                  </w:r>
                                  <w:r>
                                    <w:rPr>
                                      <w:rFonts w:ascii="Times New Roman" w:cs="Times New Roman"/>
                                      <w:b/>
                                      <w:sz w:val="16"/>
                                      <w:szCs w:val="16"/>
                                    </w:rPr>
                                    <w:t>1.09</w:t>
                                  </w:r>
                                </w:p>
                              </w:tc>
                            </w:tr>
                            <w:tr w:rsidR="008F2B9C" w14:paraId="5E73D0BA" w14:textId="77777777" w:rsidTr="003A27ED">
                              <w:trPr>
                                <w:jc w:val="center"/>
                              </w:trPr>
                              <w:tc>
                                <w:tcPr>
                                  <w:tcW w:w="664" w:type="pct"/>
                                  <w:vAlign w:val="center"/>
                                </w:tcPr>
                                <w:p w14:paraId="237A3B56"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Wisconsin</w:t>
                                  </w:r>
                                </w:p>
                              </w:tc>
                              <w:tc>
                                <w:tcPr>
                                  <w:tcW w:w="512" w:type="pct"/>
                                  <w:vAlign w:val="center"/>
                                </w:tcPr>
                                <w:p w14:paraId="234328B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12" w:type="pct"/>
                                  <w:vAlign w:val="center"/>
                                </w:tcPr>
                                <w:p w14:paraId="627D991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512" w:type="pct"/>
                                  <w:vAlign w:val="center"/>
                                </w:tcPr>
                                <w:p w14:paraId="07680D4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c>
                                <w:tcPr>
                                  <w:tcW w:w="512" w:type="pct"/>
                                  <w:vAlign w:val="center"/>
                                </w:tcPr>
                                <w:p w14:paraId="3DD266E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97.00</w:t>
                                  </w:r>
                                  <w:r>
                                    <w:rPr>
                                      <w:rFonts w:ascii="Times New Roman" w:cs="Times New Roman"/>
                                      <w:sz w:val="16"/>
                                      <w:szCs w:val="16"/>
                                    </w:rPr>
                                    <w:t>±</w:t>
                                  </w:r>
                                  <w:r>
                                    <w:rPr>
                                      <w:rFonts w:ascii="Times New Roman" w:cs="Times New Roman"/>
                                      <w:sz w:val="16"/>
                                      <w:szCs w:val="16"/>
                                    </w:rPr>
                                    <w:t>1.18</w:t>
                                  </w:r>
                                </w:p>
                              </w:tc>
                              <w:tc>
                                <w:tcPr>
                                  <w:tcW w:w="556" w:type="pct"/>
                                  <w:vAlign w:val="center"/>
                                </w:tcPr>
                                <w:p w14:paraId="4BC1E33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96.74</w:t>
                                  </w:r>
                                  <w:r>
                                    <w:rPr>
                                      <w:rFonts w:ascii="Times New Roman" w:cs="Times New Roman"/>
                                      <w:sz w:val="16"/>
                                      <w:szCs w:val="16"/>
                                    </w:rPr>
                                    <w:t>±</w:t>
                                  </w:r>
                                  <w:r>
                                    <w:rPr>
                                      <w:rFonts w:ascii="Times New Roman" w:cs="Times New Roman"/>
                                      <w:sz w:val="16"/>
                                      <w:szCs w:val="16"/>
                                    </w:rPr>
                                    <w:t>1.83</w:t>
                                  </w:r>
                                </w:p>
                              </w:tc>
                              <w:tc>
                                <w:tcPr>
                                  <w:tcW w:w="512" w:type="pct"/>
                                  <w:vAlign w:val="center"/>
                                </w:tcPr>
                                <w:p w14:paraId="68376DA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54" w:type="pct"/>
                                  <w:vAlign w:val="center"/>
                                </w:tcPr>
                                <w:p w14:paraId="31769F5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93.66</w:t>
                                  </w:r>
                                  <w:r>
                                    <w:rPr>
                                      <w:rFonts w:ascii="Times New Roman" w:cs="Times New Roman"/>
                                      <w:sz w:val="16"/>
                                      <w:szCs w:val="16"/>
                                    </w:rPr>
                                    <w:t>±</w:t>
                                  </w:r>
                                  <w:r>
                                    <w:rPr>
                                      <w:rFonts w:ascii="Times New Roman" w:cs="Times New Roman"/>
                                      <w:sz w:val="16"/>
                                      <w:szCs w:val="16"/>
                                    </w:rPr>
                                    <w:t>1.67</w:t>
                                  </w:r>
                                </w:p>
                              </w:tc>
                              <w:tc>
                                <w:tcPr>
                                  <w:tcW w:w="666" w:type="pct"/>
                                  <w:vAlign w:val="center"/>
                                </w:tcPr>
                                <w:p w14:paraId="2ECBE09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99.89</w:t>
                                  </w:r>
                                  <w:r>
                                    <w:rPr>
                                      <w:rFonts w:ascii="Times New Roman" w:cs="Times New Roman"/>
                                      <w:b/>
                                      <w:sz w:val="16"/>
                                      <w:szCs w:val="16"/>
                                    </w:rPr>
                                    <w:t>±</w:t>
                                  </w:r>
                                  <w:r>
                                    <w:rPr>
                                      <w:rFonts w:ascii="Times New Roman" w:cs="Times New Roman"/>
                                      <w:b/>
                                      <w:sz w:val="16"/>
                                      <w:szCs w:val="16"/>
                                    </w:rPr>
                                    <w:t>0.21</w:t>
                                  </w:r>
                                </w:p>
                              </w:tc>
                            </w:tr>
                            <w:tr w:rsidR="008F2B9C" w:rsidRPr="00012E00" w14:paraId="4CC1B608" w14:textId="77777777" w:rsidTr="003A27ED">
                              <w:trPr>
                                <w:jc w:val="center"/>
                              </w:trPr>
                              <w:tc>
                                <w:tcPr>
                                  <w:tcW w:w="664" w:type="pct"/>
                                  <w:vAlign w:val="center"/>
                                </w:tcPr>
                                <w:p w14:paraId="1C1B618A"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512" w:type="pct"/>
                                  <w:vAlign w:val="center"/>
                                </w:tcPr>
                                <w:p w14:paraId="6179A92C"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70.40</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12" w:type="pct"/>
                                  <w:vAlign w:val="center"/>
                                </w:tcPr>
                                <w:p w14:paraId="135BE61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72.34</w:t>
                                  </w:r>
                                  <w:r w:rsidRPr="00012E00">
                                    <w:rPr>
                                      <w:rFonts w:ascii="Times New Roman" w:cs="Times New Roman"/>
                                      <w:color w:val="auto"/>
                                      <w:sz w:val="16"/>
                                      <w:szCs w:val="16"/>
                                    </w:rPr>
                                    <w:t>±</w:t>
                                  </w:r>
                                  <w:r w:rsidRPr="00012E00">
                                    <w:rPr>
                                      <w:rFonts w:ascii="Times New Roman" w:cs="Times New Roman"/>
                                      <w:color w:val="auto"/>
                                      <w:sz w:val="16"/>
                                      <w:szCs w:val="16"/>
                                    </w:rPr>
                                    <w:t>1.98</w:t>
                                  </w:r>
                                </w:p>
                              </w:tc>
                              <w:tc>
                                <w:tcPr>
                                  <w:tcW w:w="512" w:type="pct"/>
                                  <w:vAlign w:val="center"/>
                                </w:tcPr>
                                <w:p w14:paraId="479793F1"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75.78</w:t>
                                  </w:r>
                                  <w:r w:rsidRPr="00012E00">
                                    <w:rPr>
                                      <w:rFonts w:ascii="Times New Roman" w:cs="Times New Roman"/>
                                      <w:color w:val="auto"/>
                                      <w:sz w:val="16"/>
                                      <w:szCs w:val="16"/>
                                    </w:rPr>
                                    <w:t>±</w:t>
                                  </w:r>
                                  <w:r w:rsidRPr="00012E00">
                                    <w:rPr>
                                      <w:rFonts w:ascii="Times New Roman" w:cs="Times New Roman"/>
                                      <w:color w:val="auto"/>
                                      <w:sz w:val="16"/>
                                      <w:szCs w:val="16"/>
                                    </w:rPr>
                                    <w:t>3.49</w:t>
                                  </w:r>
                                </w:p>
                              </w:tc>
                              <w:tc>
                                <w:tcPr>
                                  <w:tcW w:w="512" w:type="pct"/>
                                  <w:vAlign w:val="center"/>
                                </w:tcPr>
                                <w:p w14:paraId="1D13613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69.67</w:t>
                                  </w:r>
                                  <w:r w:rsidRPr="00012E00">
                                    <w:rPr>
                                      <w:rFonts w:ascii="Times New Roman" w:cs="Times New Roman"/>
                                      <w:color w:val="auto"/>
                                      <w:sz w:val="16"/>
                                      <w:szCs w:val="16"/>
                                    </w:rPr>
                                    <w:t>±</w:t>
                                  </w:r>
                                  <w:r w:rsidRPr="00012E00">
                                    <w:rPr>
                                      <w:rFonts w:ascii="Times New Roman" w:cs="Times New Roman"/>
                                      <w:color w:val="auto"/>
                                      <w:sz w:val="16"/>
                                      <w:szCs w:val="16"/>
                                    </w:rPr>
                                    <w:t>5.54</w:t>
                                  </w:r>
                                </w:p>
                              </w:tc>
                              <w:tc>
                                <w:tcPr>
                                  <w:tcW w:w="556" w:type="pct"/>
                                  <w:vAlign w:val="center"/>
                                </w:tcPr>
                                <w:p w14:paraId="0B862F1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73.29</w:t>
                                  </w:r>
                                  <w:r w:rsidRPr="00012E00">
                                    <w:rPr>
                                      <w:rFonts w:ascii="Times New Roman" w:cs="Times New Roman"/>
                                      <w:color w:val="auto"/>
                                      <w:sz w:val="16"/>
                                      <w:szCs w:val="16"/>
                                    </w:rPr>
                                    <w:t>±</w:t>
                                  </w:r>
                                  <w:r w:rsidRPr="00012E00">
                                    <w:rPr>
                                      <w:rFonts w:ascii="Times New Roman" w:cs="Times New Roman"/>
                                      <w:color w:val="auto"/>
                                      <w:sz w:val="16"/>
                                      <w:szCs w:val="16"/>
                                    </w:rPr>
                                    <w:t>4.51</w:t>
                                  </w:r>
                                </w:p>
                              </w:tc>
                              <w:tc>
                                <w:tcPr>
                                  <w:tcW w:w="512" w:type="pct"/>
                                  <w:vAlign w:val="center"/>
                                </w:tcPr>
                                <w:p w14:paraId="35C9353C"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70.39</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54" w:type="pct"/>
                                  <w:vAlign w:val="center"/>
                                </w:tcPr>
                                <w:p w14:paraId="030C1B4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73.91</w:t>
                                  </w:r>
                                  <w:r w:rsidRPr="00012E00">
                                    <w:rPr>
                                      <w:rFonts w:ascii="Times New Roman" w:cs="Times New Roman"/>
                                      <w:color w:val="auto"/>
                                      <w:sz w:val="16"/>
                                      <w:szCs w:val="16"/>
                                    </w:rPr>
                                    <w:t>±</w:t>
                                  </w:r>
                                  <w:r w:rsidRPr="00012E00">
                                    <w:rPr>
                                      <w:rFonts w:ascii="Times New Roman" w:cs="Times New Roman"/>
                                      <w:color w:val="auto"/>
                                      <w:sz w:val="16"/>
                                      <w:szCs w:val="16"/>
                                    </w:rPr>
                                    <w:t>3.55</w:t>
                                  </w:r>
                                </w:p>
                              </w:tc>
                              <w:tc>
                                <w:tcPr>
                                  <w:tcW w:w="666" w:type="pct"/>
                                  <w:vAlign w:val="center"/>
                                </w:tcPr>
                                <w:p w14:paraId="027E925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b/>
                                      <w:color w:val="auto"/>
                                      <w:sz w:val="16"/>
                                      <w:szCs w:val="16"/>
                                    </w:rPr>
                                    <w:t>89.38</w:t>
                                  </w:r>
                                  <w:r w:rsidRPr="00012E00">
                                    <w:rPr>
                                      <w:rFonts w:ascii="Times New Roman" w:cs="Times New Roman"/>
                                      <w:b/>
                                      <w:color w:val="auto"/>
                                      <w:sz w:val="16"/>
                                      <w:szCs w:val="16"/>
                                    </w:rPr>
                                    <w:t>±</w:t>
                                  </w:r>
                                  <w:r w:rsidRPr="00012E00">
                                    <w:rPr>
                                      <w:rFonts w:ascii="Times New Roman" w:cs="Times New Roman"/>
                                      <w:b/>
                                      <w:color w:val="auto"/>
                                      <w:sz w:val="16"/>
                                      <w:szCs w:val="16"/>
                                    </w:rPr>
                                    <w:t>1.88</w:t>
                                  </w:r>
                                </w:p>
                              </w:tc>
                            </w:tr>
                            <w:tr w:rsidR="008F2B9C" w:rsidRPr="00012E00" w14:paraId="7090B01E" w14:textId="77777777" w:rsidTr="0064561A">
                              <w:trPr>
                                <w:jc w:val="center"/>
                              </w:trPr>
                              <w:tc>
                                <w:tcPr>
                                  <w:tcW w:w="664" w:type="pct"/>
                                  <w:shd w:val="clear" w:color="auto" w:fill="auto"/>
                                  <w:vAlign w:val="center"/>
                                </w:tcPr>
                                <w:p w14:paraId="3E711CE1"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12" w:type="pct"/>
                                  <w:shd w:val="clear" w:color="auto" w:fill="auto"/>
                                  <w:vAlign w:val="center"/>
                                </w:tcPr>
                                <w:p w14:paraId="146DBCFB"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5.23</w:t>
                                  </w:r>
                                  <w:r w:rsidRPr="00012E00">
                                    <w:rPr>
                                      <w:rFonts w:ascii="Times New Roman" w:cs="Times New Roman"/>
                                      <w:color w:val="auto"/>
                                      <w:sz w:val="16"/>
                                      <w:szCs w:val="16"/>
                                    </w:rPr>
                                    <w:t>±</w:t>
                                  </w:r>
                                  <w:r w:rsidRPr="00012E00">
                                    <w:rPr>
                                      <w:rFonts w:ascii="Times New Roman" w:cs="Times New Roman"/>
                                      <w:color w:val="auto"/>
                                      <w:sz w:val="16"/>
                                      <w:szCs w:val="16"/>
                                    </w:rPr>
                                    <w:t>0.18</w:t>
                                  </w:r>
                                </w:p>
                              </w:tc>
                              <w:tc>
                                <w:tcPr>
                                  <w:tcW w:w="512" w:type="pct"/>
                                  <w:shd w:val="clear" w:color="auto" w:fill="auto"/>
                                  <w:vAlign w:val="center"/>
                                </w:tcPr>
                                <w:p w14:paraId="50F7A979"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5.26</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482D5AF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5.51</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12" w:type="pct"/>
                                  <w:shd w:val="clear" w:color="auto" w:fill="auto"/>
                                  <w:vAlign w:val="center"/>
                                </w:tcPr>
                                <w:p w14:paraId="0F070DDF"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5.39</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56" w:type="pct"/>
                                  <w:shd w:val="clear" w:color="auto" w:fill="auto"/>
                                  <w:vAlign w:val="center"/>
                                </w:tcPr>
                                <w:p w14:paraId="1CABE59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4.89</w:t>
                                  </w:r>
                                  <w:r w:rsidRPr="00012E00">
                                    <w:rPr>
                                      <w:rFonts w:ascii="Times New Roman" w:cs="Times New Roman"/>
                                      <w:color w:val="auto"/>
                                      <w:sz w:val="16"/>
                                      <w:szCs w:val="16"/>
                                    </w:rPr>
                                    <w:t>±</w:t>
                                  </w:r>
                                  <w:r w:rsidRPr="00012E00">
                                    <w:rPr>
                                      <w:rFonts w:ascii="Times New Roman" w:cs="Times New Roman"/>
                                      <w:color w:val="auto"/>
                                      <w:sz w:val="16"/>
                                      <w:szCs w:val="16"/>
                                    </w:rPr>
                                    <w:t>0.07</w:t>
                                  </w:r>
                                </w:p>
                              </w:tc>
                              <w:tc>
                                <w:tcPr>
                                  <w:tcW w:w="512" w:type="pct"/>
                                  <w:shd w:val="clear" w:color="auto" w:fill="auto"/>
                                  <w:vAlign w:val="center"/>
                                </w:tcPr>
                                <w:p w14:paraId="09930FC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4.43</w:t>
                                  </w:r>
                                  <w:r w:rsidRPr="00012E00">
                                    <w:rPr>
                                      <w:rFonts w:ascii="Times New Roman" w:cs="Times New Roman"/>
                                      <w:color w:val="auto"/>
                                      <w:sz w:val="16"/>
                                      <w:szCs w:val="16"/>
                                    </w:rPr>
                                    <w:t>±</w:t>
                                  </w:r>
                                  <w:r w:rsidRPr="00012E00">
                                    <w:rPr>
                                      <w:rFonts w:ascii="Times New Roman" w:cs="Times New Roman"/>
                                      <w:color w:val="auto"/>
                                      <w:sz w:val="16"/>
                                      <w:szCs w:val="16"/>
                                    </w:rPr>
                                    <w:t>0.15</w:t>
                                  </w:r>
                                </w:p>
                              </w:tc>
                              <w:tc>
                                <w:tcPr>
                                  <w:tcW w:w="554" w:type="pct"/>
                                  <w:shd w:val="clear" w:color="auto" w:fill="auto"/>
                                  <w:vAlign w:val="center"/>
                                </w:tcPr>
                                <w:p w14:paraId="69D0CA7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5.84</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666" w:type="pct"/>
                                  <w:shd w:val="clear" w:color="auto" w:fill="auto"/>
                                  <w:vAlign w:val="center"/>
                                </w:tcPr>
                                <w:p w14:paraId="09F3FF2A"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F2B9C" w:rsidRPr="00012E00" w14:paraId="1F674EA5" w14:textId="77777777" w:rsidTr="0064561A">
                              <w:trPr>
                                <w:jc w:val="center"/>
                              </w:trPr>
                              <w:tc>
                                <w:tcPr>
                                  <w:tcW w:w="664" w:type="pct"/>
                                  <w:shd w:val="clear" w:color="auto" w:fill="auto"/>
                                  <w:vAlign w:val="center"/>
                                </w:tcPr>
                                <w:p w14:paraId="79C16223"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12" w:type="pct"/>
                                  <w:shd w:val="clear" w:color="auto" w:fill="auto"/>
                                  <w:vAlign w:val="center"/>
                                </w:tcPr>
                                <w:p w14:paraId="0ADEC0A5"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99.24</w:t>
                                  </w:r>
                                  <w:r w:rsidRPr="00012E00">
                                    <w:rPr>
                                      <w:rFonts w:ascii="Times New Roman" w:cs="Times New Roman"/>
                                      <w:color w:val="auto"/>
                                      <w:sz w:val="16"/>
                                      <w:szCs w:val="16"/>
                                    </w:rPr>
                                    <w:t>±</w:t>
                                  </w:r>
                                  <w:r w:rsidRPr="00012E00">
                                    <w:rPr>
                                      <w:rFonts w:ascii="Times New Roman" w:cs="Times New Roman" w:hint="eastAsia"/>
                                      <w:color w:val="auto"/>
                                      <w:sz w:val="16"/>
                                      <w:szCs w:val="16"/>
                                    </w:rPr>
                                    <w:t>0</w:t>
                                  </w:r>
                                  <w:r w:rsidRPr="00012E00">
                                    <w:rPr>
                                      <w:rFonts w:ascii="Times New Roman" w:cs="Times New Roman"/>
                                      <w:color w:val="auto"/>
                                      <w:sz w:val="16"/>
                                      <w:szCs w:val="16"/>
                                    </w:rPr>
                                    <w:t>.19</w:t>
                                  </w:r>
                                </w:p>
                              </w:tc>
                              <w:tc>
                                <w:tcPr>
                                  <w:tcW w:w="512" w:type="pct"/>
                                  <w:shd w:val="clear" w:color="auto" w:fill="auto"/>
                                  <w:vAlign w:val="center"/>
                                </w:tcPr>
                                <w:p w14:paraId="1E912B0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9.27</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12" w:type="pct"/>
                                  <w:shd w:val="clear" w:color="auto" w:fill="auto"/>
                                  <w:vAlign w:val="center"/>
                                </w:tcPr>
                                <w:p w14:paraId="422C37AE"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9.43</w:t>
                                  </w:r>
                                  <w:r w:rsidRPr="00012E00">
                                    <w:rPr>
                                      <w:rFonts w:ascii="Times New Roman" w:cs="Times New Roman"/>
                                      <w:color w:val="auto"/>
                                      <w:sz w:val="16"/>
                                      <w:szCs w:val="16"/>
                                    </w:rPr>
                                    <w:t>±</w:t>
                                  </w:r>
                                  <w:r w:rsidRPr="00012E00">
                                    <w:rPr>
                                      <w:rFonts w:ascii="Times New Roman" w:cs="Times New Roman"/>
                                      <w:color w:val="auto"/>
                                      <w:sz w:val="16"/>
                                      <w:szCs w:val="16"/>
                                    </w:rPr>
                                    <w:t>0.05</w:t>
                                  </w:r>
                                </w:p>
                              </w:tc>
                              <w:tc>
                                <w:tcPr>
                                  <w:tcW w:w="512" w:type="pct"/>
                                  <w:shd w:val="clear" w:color="auto" w:fill="auto"/>
                                  <w:vAlign w:val="center"/>
                                </w:tcPr>
                                <w:p w14:paraId="3560F86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99.29</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56" w:type="pct"/>
                                  <w:shd w:val="clear" w:color="auto" w:fill="auto"/>
                                  <w:vAlign w:val="center"/>
                                </w:tcPr>
                                <w:p w14:paraId="6425B03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12" w:type="pct"/>
                                  <w:shd w:val="clear" w:color="auto" w:fill="auto"/>
                                  <w:vAlign w:val="center"/>
                                </w:tcPr>
                                <w:p w14:paraId="14E58440"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54" w:type="pct"/>
                                  <w:shd w:val="clear" w:color="auto" w:fill="auto"/>
                                  <w:vAlign w:val="center"/>
                                </w:tcPr>
                                <w:p w14:paraId="440F380F"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9.23</w:t>
                                  </w:r>
                                  <w:r w:rsidRPr="00012E00">
                                    <w:rPr>
                                      <w:rFonts w:ascii="Times New Roman" w:cs="Times New Roman"/>
                                      <w:color w:val="auto"/>
                                      <w:sz w:val="16"/>
                                      <w:szCs w:val="16"/>
                                    </w:rPr>
                                    <w:t>±</w:t>
                                  </w:r>
                                  <w:r w:rsidRPr="00012E00">
                                    <w:rPr>
                                      <w:rFonts w:ascii="Times New Roman" w:cs="Times New Roman"/>
                                      <w:color w:val="auto"/>
                                      <w:sz w:val="16"/>
                                      <w:szCs w:val="16"/>
                                    </w:rPr>
                                    <w:t>0.13</w:t>
                                  </w:r>
                                </w:p>
                              </w:tc>
                              <w:tc>
                                <w:tcPr>
                                  <w:tcW w:w="666" w:type="pct"/>
                                  <w:shd w:val="clear" w:color="auto" w:fill="auto"/>
                                  <w:vAlign w:val="center"/>
                                </w:tcPr>
                                <w:p w14:paraId="16E662C1"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r w:rsidR="008F2B9C" w:rsidRPr="00012E00" w14:paraId="51EF5B63" w14:textId="77777777" w:rsidTr="0064561A">
                              <w:trPr>
                                <w:jc w:val="center"/>
                              </w:trPr>
                              <w:tc>
                                <w:tcPr>
                                  <w:tcW w:w="664" w:type="pct"/>
                                  <w:shd w:val="clear" w:color="auto" w:fill="auto"/>
                                  <w:vAlign w:val="center"/>
                                </w:tcPr>
                                <w:p w14:paraId="5940E32F"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512" w:type="pct"/>
                                  <w:shd w:val="clear" w:color="auto" w:fill="auto"/>
                                  <w:vAlign w:val="center"/>
                                </w:tcPr>
                                <w:p w14:paraId="29587AB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0.35</w:t>
                                  </w:r>
                                </w:p>
                              </w:tc>
                              <w:tc>
                                <w:tcPr>
                                  <w:tcW w:w="512" w:type="pct"/>
                                  <w:shd w:val="clear" w:color="auto" w:fill="auto"/>
                                  <w:vAlign w:val="center"/>
                                </w:tcPr>
                                <w:p w14:paraId="42685C8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38B27AAA"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8.39</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32189A82"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56" w:type="pct"/>
                                  <w:shd w:val="clear" w:color="auto" w:fill="auto"/>
                                  <w:vAlign w:val="center"/>
                                </w:tcPr>
                                <w:p w14:paraId="74EC436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8.28</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26E24F30"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0.31</w:t>
                                  </w:r>
                                </w:p>
                              </w:tc>
                              <w:tc>
                                <w:tcPr>
                                  <w:tcW w:w="554" w:type="pct"/>
                                  <w:shd w:val="clear" w:color="auto" w:fill="auto"/>
                                  <w:vAlign w:val="center"/>
                                </w:tcPr>
                                <w:p w14:paraId="5304A1A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7.92</w:t>
                                  </w:r>
                                  <w:r w:rsidRPr="00012E00">
                                    <w:rPr>
                                      <w:rFonts w:ascii="Times New Roman" w:cs="Times New Roman"/>
                                      <w:color w:val="auto"/>
                                      <w:sz w:val="16"/>
                                      <w:szCs w:val="16"/>
                                    </w:rPr>
                                    <w:t>±</w:t>
                                  </w:r>
                                  <w:r w:rsidRPr="00012E00">
                                    <w:rPr>
                                      <w:rFonts w:ascii="Times New Roman" w:cs="Times New Roman"/>
                                      <w:color w:val="auto"/>
                                      <w:sz w:val="16"/>
                                      <w:szCs w:val="16"/>
                                    </w:rPr>
                                    <w:t>0.40</w:t>
                                  </w:r>
                                </w:p>
                              </w:tc>
                              <w:tc>
                                <w:tcPr>
                                  <w:tcW w:w="666" w:type="pct"/>
                                  <w:shd w:val="clear" w:color="auto" w:fill="auto"/>
                                  <w:vAlign w:val="center"/>
                                </w:tcPr>
                                <w:p w14:paraId="73BA6CDD"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99.70</w:t>
                                  </w:r>
                                  <w:r w:rsidRPr="00012E00">
                                    <w:rPr>
                                      <w:rFonts w:ascii="Times New Roman" w:cs="Times New Roman"/>
                                      <w:b/>
                                      <w:color w:val="auto"/>
                                      <w:sz w:val="16"/>
                                      <w:szCs w:val="16"/>
                                    </w:rPr>
                                    <w:t>±</w:t>
                                  </w:r>
                                  <w:r w:rsidRPr="00012E00">
                                    <w:rPr>
                                      <w:rFonts w:ascii="Times New Roman" w:cs="Times New Roman"/>
                                      <w:b/>
                                      <w:color w:val="auto"/>
                                      <w:sz w:val="16"/>
                                      <w:szCs w:val="16"/>
                                    </w:rPr>
                                    <w:t>0.11</w:t>
                                  </w:r>
                                </w:p>
                              </w:tc>
                            </w:tr>
                            <w:bookmarkEnd w:id="14"/>
                          </w:tbl>
                          <w:p w14:paraId="6691BD9A" w14:textId="77777777" w:rsidR="008F2B9C" w:rsidRPr="00012E00" w:rsidRDefault="008F2B9C" w:rsidP="005761FE">
                            <w:pPr>
                              <w:pStyle w:val="TableTitle"/>
                              <w:kinsoku w:val="0"/>
                              <w:overflowPunct w:val="0"/>
                            </w:pPr>
                          </w:p>
                          <w:p w14:paraId="0023B895" w14:textId="77777777" w:rsidR="008F2B9C" w:rsidRPr="00012E00" w:rsidRDefault="008F2B9C" w:rsidP="005761FE">
                            <w:pPr>
                              <w:pStyle w:val="TableTitle"/>
                              <w:kinsoku w:val="0"/>
                              <w:overflowPunct w:val="0"/>
                            </w:pPr>
                            <w:r w:rsidRPr="00012E00">
                              <w:t>TABLE VII</w:t>
                            </w:r>
                          </w:p>
                          <w:p w14:paraId="756CD45D" w14:textId="77777777" w:rsidR="008F2B9C" w:rsidRPr="00012E00" w:rsidRDefault="008F2B9C" w:rsidP="005761FE">
                            <w:pPr>
                              <w:pStyle w:val="TableTitle"/>
                              <w:kinsoku w:val="0"/>
                              <w:overflowPunct w:val="0"/>
                            </w:pPr>
                            <w:r w:rsidRPr="00012E00">
                              <w:t>Comparison of different feature-learning algorithms</w:t>
                            </w:r>
                          </w:p>
                          <w:tbl>
                            <w:tblPr>
                              <w:tblStyle w:val="af0"/>
                              <w:tblW w:w="497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401"/>
                              <w:gridCol w:w="1298"/>
                              <w:gridCol w:w="1402"/>
                              <w:gridCol w:w="1292"/>
                              <w:gridCol w:w="1292"/>
                              <w:gridCol w:w="1642"/>
                            </w:tblGrid>
                            <w:tr w:rsidR="008F2B9C" w:rsidRPr="00012E00" w14:paraId="7798E7CA" w14:textId="77777777" w:rsidTr="003A27ED">
                              <w:trPr>
                                <w:trHeight w:val="247"/>
                                <w:jc w:val="center"/>
                              </w:trPr>
                              <w:tc>
                                <w:tcPr>
                                  <w:tcW w:w="836" w:type="pct"/>
                                  <w:tcBorders>
                                    <w:top w:val="single" w:sz="12" w:space="0" w:color="auto"/>
                                    <w:bottom w:val="single" w:sz="12" w:space="0" w:color="auto"/>
                                  </w:tcBorders>
                                  <w:vAlign w:val="center"/>
                                </w:tcPr>
                                <w:p w14:paraId="6B1BE26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Dataset</w:t>
                                  </w:r>
                                </w:p>
                              </w:tc>
                              <w:tc>
                                <w:tcPr>
                                  <w:tcW w:w="701" w:type="pct"/>
                                  <w:tcBorders>
                                    <w:top w:val="single" w:sz="12" w:space="0" w:color="auto"/>
                                    <w:bottom w:val="single" w:sz="12" w:space="0" w:color="auto"/>
                                  </w:tcBorders>
                                  <w:vAlign w:val="center"/>
                                </w:tcPr>
                                <w:p w14:paraId="27C88F5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KPCA (%)</w:t>
                                  </w:r>
                                </w:p>
                              </w:tc>
                              <w:tc>
                                <w:tcPr>
                                  <w:tcW w:w="649" w:type="pct"/>
                                  <w:tcBorders>
                                    <w:top w:val="single" w:sz="12" w:space="0" w:color="auto"/>
                                    <w:bottom w:val="single" w:sz="12" w:space="0" w:color="auto"/>
                                  </w:tcBorders>
                                  <w:vAlign w:val="center"/>
                                </w:tcPr>
                                <w:p w14:paraId="54309A7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KLDA (%)</w:t>
                                  </w:r>
                                </w:p>
                              </w:tc>
                              <w:tc>
                                <w:tcPr>
                                  <w:tcW w:w="701" w:type="pct"/>
                                  <w:tcBorders>
                                    <w:top w:val="single" w:sz="12" w:space="0" w:color="auto"/>
                                    <w:bottom w:val="single" w:sz="12" w:space="0" w:color="auto"/>
                                  </w:tcBorders>
                                  <w:vAlign w:val="center"/>
                                </w:tcPr>
                                <w:p w14:paraId="67A252C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KDL (%)</w:t>
                                  </w:r>
                                </w:p>
                              </w:tc>
                              <w:tc>
                                <w:tcPr>
                                  <w:tcW w:w="646" w:type="pct"/>
                                  <w:tcBorders>
                                    <w:top w:val="single" w:sz="12" w:space="0" w:color="auto"/>
                                    <w:bottom w:val="single" w:sz="12" w:space="0" w:color="auto"/>
                                  </w:tcBorders>
                                  <w:vAlign w:val="center"/>
                                </w:tcPr>
                                <w:p w14:paraId="594E285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KTL (%)</w:t>
                                  </w:r>
                                </w:p>
                              </w:tc>
                              <w:tc>
                                <w:tcPr>
                                  <w:tcW w:w="646" w:type="pct"/>
                                  <w:tcBorders>
                                    <w:top w:val="single" w:sz="12" w:space="0" w:color="auto"/>
                                    <w:bottom w:val="single" w:sz="12" w:space="0" w:color="auto"/>
                                  </w:tcBorders>
                                  <w:vAlign w:val="center"/>
                                </w:tcPr>
                                <w:p w14:paraId="266F0E44" w14:textId="3C47D261"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KLCTL (%)</w:t>
                                  </w:r>
                                </w:p>
                              </w:tc>
                              <w:tc>
                                <w:tcPr>
                                  <w:tcW w:w="821" w:type="pct"/>
                                  <w:tcBorders>
                                    <w:top w:val="single" w:sz="12" w:space="0" w:color="auto"/>
                                    <w:bottom w:val="single" w:sz="12" w:space="0" w:color="auto"/>
                                  </w:tcBorders>
                                  <w:vAlign w:val="center"/>
                                </w:tcPr>
                                <w:p w14:paraId="0D830D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NE_ESAE (%)</w:t>
                                  </w:r>
                                </w:p>
                              </w:tc>
                            </w:tr>
                            <w:tr w:rsidR="008F2B9C" w:rsidRPr="00012E00" w14:paraId="5016A8E0" w14:textId="77777777" w:rsidTr="003A27ED">
                              <w:trPr>
                                <w:jc w:val="center"/>
                              </w:trPr>
                              <w:tc>
                                <w:tcPr>
                                  <w:tcW w:w="836" w:type="pct"/>
                                  <w:tcBorders>
                                    <w:top w:val="single" w:sz="12" w:space="0" w:color="auto"/>
                                  </w:tcBorders>
                                  <w:vAlign w:val="center"/>
                                </w:tcPr>
                                <w:p w14:paraId="40012D7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AD</w:t>
                                  </w:r>
                                </w:p>
                              </w:tc>
                              <w:tc>
                                <w:tcPr>
                                  <w:tcW w:w="701" w:type="pct"/>
                                  <w:tcBorders>
                                    <w:top w:val="single" w:sz="12" w:space="0" w:color="auto"/>
                                  </w:tcBorders>
                                  <w:vAlign w:val="center"/>
                                </w:tcPr>
                                <w:p w14:paraId="083901A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69.33±3.65</w:t>
                                  </w:r>
                                </w:p>
                              </w:tc>
                              <w:tc>
                                <w:tcPr>
                                  <w:tcW w:w="649" w:type="pct"/>
                                  <w:tcBorders>
                                    <w:top w:val="single" w:sz="12" w:space="0" w:color="auto"/>
                                  </w:tcBorders>
                                  <w:vAlign w:val="center"/>
                                </w:tcPr>
                                <w:p w14:paraId="0E01F11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64.00±6.41</w:t>
                                  </w:r>
                                </w:p>
                              </w:tc>
                              <w:tc>
                                <w:tcPr>
                                  <w:tcW w:w="701" w:type="pct"/>
                                  <w:tcBorders>
                                    <w:top w:val="single" w:sz="12" w:space="0" w:color="auto"/>
                                  </w:tcBorders>
                                  <w:vAlign w:val="center"/>
                                </w:tcPr>
                                <w:p w14:paraId="7B8B9FE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63.48±3.63</w:t>
                                  </w:r>
                                </w:p>
                              </w:tc>
                              <w:tc>
                                <w:tcPr>
                                  <w:tcW w:w="646" w:type="pct"/>
                                  <w:tcBorders>
                                    <w:top w:val="single" w:sz="12" w:space="0" w:color="auto"/>
                                  </w:tcBorders>
                                  <w:vAlign w:val="center"/>
                                </w:tcPr>
                                <w:p w14:paraId="36824DD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77.91±2.97</w:t>
                                  </w:r>
                                </w:p>
                              </w:tc>
                              <w:tc>
                                <w:tcPr>
                                  <w:tcW w:w="646" w:type="pct"/>
                                  <w:tcBorders>
                                    <w:top w:val="single" w:sz="12" w:space="0" w:color="auto"/>
                                  </w:tcBorders>
                                  <w:vAlign w:val="center"/>
                                </w:tcPr>
                                <w:p w14:paraId="3FF1F5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84.54±2.91</w:t>
                                  </w:r>
                                </w:p>
                              </w:tc>
                              <w:tc>
                                <w:tcPr>
                                  <w:tcW w:w="821" w:type="pct"/>
                                  <w:tcBorders>
                                    <w:top w:val="single" w:sz="12" w:space="0" w:color="auto"/>
                                  </w:tcBorders>
                                  <w:vAlign w:val="center"/>
                                </w:tcPr>
                                <w:p w14:paraId="405D230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90.67±6.41</w:t>
                                  </w:r>
                                </w:p>
                              </w:tc>
                            </w:tr>
                            <w:tr w:rsidR="008F2B9C" w:rsidRPr="00012E00" w14:paraId="5CFC094E" w14:textId="77777777" w:rsidTr="003A27ED">
                              <w:trPr>
                                <w:jc w:val="center"/>
                              </w:trPr>
                              <w:tc>
                                <w:tcPr>
                                  <w:tcW w:w="836" w:type="pct"/>
                                  <w:vAlign w:val="center"/>
                                </w:tcPr>
                                <w:p w14:paraId="10597C95"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LSVT</w:t>
                                  </w:r>
                                </w:p>
                              </w:tc>
                              <w:tc>
                                <w:tcPr>
                                  <w:tcW w:w="701" w:type="pct"/>
                                  <w:vAlign w:val="center"/>
                                </w:tcPr>
                                <w:p w14:paraId="540D267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90.61±3.53</w:t>
                                  </w:r>
                                </w:p>
                              </w:tc>
                              <w:tc>
                                <w:tcPr>
                                  <w:tcW w:w="649" w:type="pct"/>
                                  <w:vAlign w:val="center"/>
                                </w:tcPr>
                                <w:p w14:paraId="178A526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84.29±4.58</w:t>
                                  </w:r>
                                </w:p>
                              </w:tc>
                              <w:tc>
                                <w:tcPr>
                                  <w:tcW w:w="701" w:type="pct"/>
                                  <w:vAlign w:val="center"/>
                                </w:tcPr>
                                <w:p w14:paraId="30879D0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80.32±0.86</w:t>
                                  </w:r>
                                </w:p>
                              </w:tc>
                              <w:tc>
                                <w:tcPr>
                                  <w:tcW w:w="646" w:type="pct"/>
                                  <w:vAlign w:val="center"/>
                                </w:tcPr>
                                <w:p w14:paraId="5D9FA8B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86.80±3.15</w:t>
                                  </w:r>
                                </w:p>
                              </w:tc>
                              <w:tc>
                                <w:tcPr>
                                  <w:tcW w:w="646" w:type="pct"/>
                                  <w:vAlign w:val="center"/>
                                </w:tcPr>
                                <w:p w14:paraId="5118AE3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88.81±2.86</w:t>
                                  </w:r>
                                </w:p>
                              </w:tc>
                              <w:tc>
                                <w:tcPr>
                                  <w:tcW w:w="821" w:type="pct"/>
                                  <w:vAlign w:val="center"/>
                                </w:tcPr>
                                <w:p w14:paraId="3AE0CBE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96.67±3.61</w:t>
                                  </w:r>
                                </w:p>
                              </w:tc>
                            </w:tr>
                            <w:tr w:rsidR="008F2B9C" w:rsidRPr="00012E00" w14:paraId="51604854" w14:textId="77777777" w:rsidTr="003A27ED">
                              <w:trPr>
                                <w:jc w:val="center"/>
                              </w:trPr>
                              <w:tc>
                                <w:tcPr>
                                  <w:tcW w:w="836" w:type="pct"/>
                                  <w:vAlign w:val="center"/>
                                </w:tcPr>
                                <w:p w14:paraId="4BFDD6BE"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PD</w:t>
                                  </w:r>
                                </w:p>
                              </w:tc>
                              <w:tc>
                                <w:tcPr>
                                  <w:tcW w:w="701" w:type="pct"/>
                                  <w:vAlign w:val="center"/>
                                </w:tcPr>
                                <w:p w14:paraId="642415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68.62±1.63</w:t>
                                  </w:r>
                                </w:p>
                              </w:tc>
                              <w:tc>
                                <w:tcPr>
                                  <w:tcW w:w="649" w:type="pct"/>
                                  <w:vAlign w:val="center"/>
                                </w:tcPr>
                                <w:p w14:paraId="576B372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69.70±2.14</w:t>
                                  </w:r>
                                </w:p>
                              </w:tc>
                              <w:tc>
                                <w:tcPr>
                                  <w:tcW w:w="701" w:type="pct"/>
                                  <w:vAlign w:val="center"/>
                                </w:tcPr>
                                <w:p w14:paraId="473013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66.13±2.81</w:t>
                                  </w:r>
                                </w:p>
                              </w:tc>
                              <w:tc>
                                <w:tcPr>
                                  <w:tcW w:w="646" w:type="pct"/>
                                  <w:vAlign w:val="center"/>
                                </w:tcPr>
                                <w:p w14:paraId="1A7A85B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69.22±2.17</w:t>
                                  </w:r>
                                </w:p>
                              </w:tc>
                              <w:tc>
                                <w:tcPr>
                                  <w:tcW w:w="646" w:type="pct"/>
                                  <w:vAlign w:val="center"/>
                                </w:tcPr>
                                <w:p w14:paraId="6968333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70.73±1.47</w:t>
                                  </w:r>
                                </w:p>
                              </w:tc>
                              <w:tc>
                                <w:tcPr>
                                  <w:tcW w:w="821" w:type="pct"/>
                                  <w:vAlign w:val="center"/>
                                </w:tcPr>
                                <w:p w14:paraId="5D81A3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78.74±4.22</w:t>
                                  </w:r>
                                </w:p>
                              </w:tc>
                            </w:tr>
                            <w:tr w:rsidR="008F2B9C" w:rsidRPr="00012E00" w14:paraId="11EACB8B" w14:textId="77777777" w:rsidTr="003A27ED">
                              <w:trPr>
                                <w:jc w:val="center"/>
                              </w:trPr>
                              <w:tc>
                                <w:tcPr>
                                  <w:tcW w:w="836" w:type="pct"/>
                                  <w:vAlign w:val="center"/>
                                </w:tcPr>
                                <w:p w14:paraId="75C3B14E"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Vehicle</w:t>
                                  </w:r>
                                </w:p>
                              </w:tc>
                              <w:tc>
                                <w:tcPr>
                                  <w:tcW w:w="701" w:type="pct"/>
                                  <w:vAlign w:val="center"/>
                                </w:tcPr>
                                <w:p w14:paraId="6F75E1A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81.42±1.50</w:t>
                                  </w:r>
                                </w:p>
                              </w:tc>
                              <w:tc>
                                <w:tcPr>
                                  <w:tcW w:w="649" w:type="pct"/>
                                  <w:vAlign w:val="center"/>
                                </w:tcPr>
                                <w:p w14:paraId="185F18F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87.00±0.59</w:t>
                                  </w:r>
                                </w:p>
                              </w:tc>
                              <w:tc>
                                <w:tcPr>
                                  <w:tcW w:w="701" w:type="pct"/>
                                  <w:vAlign w:val="center"/>
                                </w:tcPr>
                                <w:p w14:paraId="134E80D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71.49±2.55</w:t>
                                  </w:r>
                                </w:p>
                              </w:tc>
                              <w:tc>
                                <w:tcPr>
                                  <w:tcW w:w="646" w:type="pct"/>
                                  <w:vAlign w:val="center"/>
                                </w:tcPr>
                                <w:p w14:paraId="45B1BDA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73.99±1.56</w:t>
                                  </w:r>
                                </w:p>
                              </w:tc>
                              <w:tc>
                                <w:tcPr>
                                  <w:tcW w:w="646" w:type="pct"/>
                                  <w:vAlign w:val="center"/>
                                </w:tcPr>
                                <w:p w14:paraId="4EC4973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85.06±1.80</w:t>
                                  </w:r>
                                </w:p>
                              </w:tc>
                              <w:tc>
                                <w:tcPr>
                                  <w:tcW w:w="821" w:type="pct"/>
                                  <w:vAlign w:val="center"/>
                                </w:tcPr>
                                <w:p w14:paraId="66E8F42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89.53±1.96</w:t>
                                  </w:r>
                                </w:p>
                              </w:tc>
                            </w:tr>
                            <w:tr w:rsidR="008F2B9C" w:rsidRPr="00012E00" w14:paraId="521AF446" w14:textId="77777777" w:rsidTr="003A27ED">
                              <w:trPr>
                                <w:jc w:val="center"/>
                              </w:trPr>
                              <w:tc>
                                <w:tcPr>
                                  <w:tcW w:w="836" w:type="pct"/>
                                  <w:vAlign w:val="center"/>
                                </w:tcPr>
                                <w:p w14:paraId="778F4B64"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hAnsi="Times New Roman" w:cs="Times New Roman"/>
                                      <w:color w:val="auto"/>
                                      <w:sz w:val="16"/>
                                      <w:szCs w:val="16"/>
                                    </w:rPr>
                                    <w:t>Pendigits</w:t>
                                  </w:r>
                                  <w:proofErr w:type="spellEnd"/>
                                </w:p>
                              </w:tc>
                              <w:tc>
                                <w:tcPr>
                                  <w:tcW w:w="701" w:type="pct"/>
                                  <w:vAlign w:val="center"/>
                                </w:tcPr>
                                <w:p w14:paraId="4F4C287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 xml:space="preserve">99.19±1.21 </w:t>
                                  </w:r>
                                </w:p>
                              </w:tc>
                              <w:tc>
                                <w:tcPr>
                                  <w:tcW w:w="649" w:type="pct"/>
                                  <w:vAlign w:val="center"/>
                                </w:tcPr>
                                <w:p w14:paraId="37BA830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98.38±0.10</w:t>
                                  </w:r>
                                </w:p>
                              </w:tc>
                              <w:tc>
                                <w:tcPr>
                                  <w:tcW w:w="701" w:type="pct"/>
                                  <w:vAlign w:val="center"/>
                                </w:tcPr>
                                <w:p w14:paraId="0940824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94.69±0.93</w:t>
                                  </w:r>
                                </w:p>
                              </w:tc>
                              <w:tc>
                                <w:tcPr>
                                  <w:tcW w:w="646" w:type="pct"/>
                                  <w:vAlign w:val="center"/>
                                </w:tcPr>
                                <w:p w14:paraId="0AD37BA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96.51±0.92</w:t>
                                  </w:r>
                                </w:p>
                              </w:tc>
                              <w:tc>
                                <w:tcPr>
                                  <w:tcW w:w="646" w:type="pct"/>
                                  <w:vAlign w:val="center"/>
                                </w:tcPr>
                                <w:p w14:paraId="6E3B413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97.11±0.91</w:t>
                                  </w:r>
                                </w:p>
                              </w:tc>
                              <w:tc>
                                <w:tcPr>
                                  <w:tcW w:w="821" w:type="pct"/>
                                  <w:vAlign w:val="center"/>
                                </w:tcPr>
                                <w:p w14:paraId="7241670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84.21±0.83</w:t>
                                  </w:r>
                                </w:p>
                              </w:tc>
                            </w:tr>
                            <w:tr w:rsidR="008F2B9C" w:rsidRPr="00012E00" w14:paraId="1E4BCC89" w14:textId="77777777" w:rsidTr="003A27ED">
                              <w:trPr>
                                <w:jc w:val="center"/>
                              </w:trPr>
                              <w:tc>
                                <w:tcPr>
                                  <w:tcW w:w="836" w:type="pct"/>
                                  <w:vAlign w:val="center"/>
                                </w:tcPr>
                                <w:p w14:paraId="6F1A153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b/>
                                      <w:color w:val="auto"/>
                                      <w:sz w:val="16"/>
                                      <w:szCs w:val="16"/>
                                    </w:rPr>
                                  </w:pPr>
                                  <w:proofErr w:type="spellStart"/>
                                  <w:r w:rsidRPr="00012E00">
                                    <w:rPr>
                                      <w:rFonts w:ascii="Times New Roman" w:hAnsi="Times New Roman" w:cs="Times New Roman"/>
                                      <w:color w:val="auto"/>
                                      <w:sz w:val="16"/>
                                      <w:szCs w:val="16"/>
                                    </w:rPr>
                                    <w:t>Statlog</w:t>
                                  </w:r>
                                  <w:proofErr w:type="spellEnd"/>
                                </w:p>
                              </w:tc>
                              <w:tc>
                                <w:tcPr>
                                  <w:tcW w:w="701" w:type="pct"/>
                                  <w:vAlign w:val="center"/>
                                </w:tcPr>
                                <w:p w14:paraId="56ABEAF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89.84±3.52</w:t>
                                  </w:r>
                                </w:p>
                              </w:tc>
                              <w:tc>
                                <w:tcPr>
                                  <w:tcW w:w="649" w:type="pct"/>
                                  <w:vAlign w:val="center"/>
                                </w:tcPr>
                                <w:p w14:paraId="1C62E53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87.37±0.40</w:t>
                                  </w:r>
                                </w:p>
                              </w:tc>
                              <w:tc>
                                <w:tcPr>
                                  <w:tcW w:w="701" w:type="pct"/>
                                  <w:vAlign w:val="center"/>
                                </w:tcPr>
                                <w:p w14:paraId="1900721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74.00±1.26</w:t>
                                  </w:r>
                                </w:p>
                              </w:tc>
                              <w:tc>
                                <w:tcPr>
                                  <w:tcW w:w="646" w:type="pct"/>
                                  <w:vAlign w:val="center"/>
                                </w:tcPr>
                                <w:p w14:paraId="41264A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85.14±0.97</w:t>
                                  </w:r>
                                </w:p>
                              </w:tc>
                              <w:tc>
                                <w:tcPr>
                                  <w:tcW w:w="646" w:type="pct"/>
                                  <w:vAlign w:val="center"/>
                                </w:tcPr>
                                <w:p w14:paraId="750CAD8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85.68±0.82</w:t>
                                  </w:r>
                                </w:p>
                              </w:tc>
                              <w:tc>
                                <w:tcPr>
                                  <w:tcW w:w="821" w:type="pct"/>
                                  <w:vAlign w:val="center"/>
                                </w:tcPr>
                                <w:p w14:paraId="0269576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87.93±0.93</w:t>
                                  </w:r>
                                </w:p>
                              </w:tc>
                            </w:tr>
                            <w:tr w:rsidR="008F2B9C" w:rsidRPr="00012E00" w14:paraId="237F269F" w14:textId="77777777" w:rsidTr="003A27ED">
                              <w:trPr>
                                <w:jc w:val="center"/>
                              </w:trPr>
                              <w:tc>
                                <w:tcPr>
                                  <w:tcW w:w="836" w:type="pct"/>
                                  <w:vAlign w:val="center"/>
                                </w:tcPr>
                                <w:p w14:paraId="5CF278BD"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Urban</w:t>
                                  </w:r>
                                </w:p>
                              </w:tc>
                              <w:tc>
                                <w:tcPr>
                                  <w:tcW w:w="701" w:type="pct"/>
                                  <w:vAlign w:val="center"/>
                                </w:tcPr>
                                <w:p w14:paraId="5D0EDAC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81.07±3.12</w:t>
                                  </w:r>
                                </w:p>
                              </w:tc>
                              <w:tc>
                                <w:tcPr>
                                  <w:tcW w:w="649" w:type="pct"/>
                                  <w:vAlign w:val="center"/>
                                </w:tcPr>
                                <w:p w14:paraId="1DEAEDC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88.35±3.49</w:t>
                                  </w:r>
                                </w:p>
                              </w:tc>
                              <w:tc>
                                <w:tcPr>
                                  <w:tcW w:w="701" w:type="pct"/>
                                  <w:vAlign w:val="center"/>
                                </w:tcPr>
                                <w:p w14:paraId="58B02EE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79.00±1.21</w:t>
                                  </w:r>
                                </w:p>
                              </w:tc>
                              <w:tc>
                                <w:tcPr>
                                  <w:tcW w:w="646" w:type="pct"/>
                                  <w:vAlign w:val="center"/>
                                </w:tcPr>
                                <w:p w14:paraId="7A041E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74.76±2.70</w:t>
                                  </w:r>
                                </w:p>
                              </w:tc>
                              <w:tc>
                                <w:tcPr>
                                  <w:tcW w:w="646" w:type="pct"/>
                                  <w:vAlign w:val="center"/>
                                </w:tcPr>
                                <w:p w14:paraId="0B0C17C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80.35±1.09</w:t>
                                  </w:r>
                                </w:p>
                              </w:tc>
                              <w:tc>
                                <w:tcPr>
                                  <w:tcW w:w="821" w:type="pct"/>
                                  <w:vAlign w:val="center"/>
                                </w:tcPr>
                                <w:p w14:paraId="69F97EB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84.29±3.38</w:t>
                                  </w:r>
                                </w:p>
                              </w:tc>
                            </w:tr>
                            <w:tr w:rsidR="008F2B9C" w:rsidRPr="00012E00" w14:paraId="17DB7E46" w14:textId="77777777" w:rsidTr="003A27ED">
                              <w:trPr>
                                <w:jc w:val="center"/>
                              </w:trPr>
                              <w:tc>
                                <w:tcPr>
                                  <w:tcW w:w="836" w:type="pct"/>
                                  <w:vAlign w:val="center"/>
                                </w:tcPr>
                                <w:p w14:paraId="5FF96A1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heart</w:t>
                                  </w:r>
                                </w:p>
                              </w:tc>
                              <w:tc>
                                <w:tcPr>
                                  <w:tcW w:w="701" w:type="pct"/>
                                  <w:vAlign w:val="center"/>
                                </w:tcPr>
                                <w:p w14:paraId="7E66F2E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85.11±3.30</w:t>
                                  </w:r>
                                </w:p>
                              </w:tc>
                              <w:tc>
                                <w:tcPr>
                                  <w:tcW w:w="649" w:type="pct"/>
                                  <w:vAlign w:val="center"/>
                                </w:tcPr>
                                <w:p w14:paraId="4E80805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81.11±2.36</w:t>
                                  </w:r>
                                </w:p>
                              </w:tc>
                              <w:tc>
                                <w:tcPr>
                                  <w:tcW w:w="701" w:type="pct"/>
                                  <w:vAlign w:val="center"/>
                                </w:tcPr>
                                <w:p w14:paraId="32C9A6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80.79±0.47</w:t>
                                  </w:r>
                                </w:p>
                              </w:tc>
                              <w:tc>
                                <w:tcPr>
                                  <w:tcW w:w="646" w:type="pct"/>
                                  <w:vAlign w:val="center"/>
                                </w:tcPr>
                                <w:p w14:paraId="7CFB30F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84.07±0.93</w:t>
                                  </w:r>
                                </w:p>
                              </w:tc>
                              <w:tc>
                                <w:tcPr>
                                  <w:tcW w:w="646" w:type="pct"/>
                                  <w:vAlign w:val="center"/>
                                </w:tcPr>
                                <w:p w14:paraId="4B91BC5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86.94±0.87</w:t>
                                  </w:r>
                                </w:p>
                              </w:tc>
                              <w:tc>
                                <w:tcPr>
                                  <w:tcW w:w="821" w:type="pct"/>
                                  <w:vAlign w:val="center"/>
                                </w:tcPr>
                                <w:p w14:paraId="30F3E66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99.44±1.11</w:t>
                                  </w:r>
                                </w:p>
                              </w:tc>
                            </w:tr>
                            <w:tr w:rsidR="008F2B9C" w:rsidRPr="00012E00" w14:paraId="28532E8C" w14:textId="77777777" w:rsidTr="003A27ED">
                              <w:trPr>
                                <w:jc w:val="center"/>
                              </w:trPr>
                              <w:tc>
                                <w:tcPr>
                                  <w:tcW w:w="836" w:type="pct"/>
                                  <w:vAlign w:val="center"/>
                                </w:tcPr>
                                <w:p w14:paraId="5A88106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WDBC</w:t>
                                  </w:r>
                                </w:p>
                              </w:tc>
                              <w:tc>
                                <w:tcPr>
                                  <w:tcW w:w="701" w:type="pct"/>
                                  <w:vAlign w:val="center"/>
                                </w:tcPr>
                                <w:p w14:paraId="30E947F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97.28±1.44</w:t>
                                  </w:r>
                                </w:p>
                              </w:tc>
                              <w:tc>
                                <w:tcPr>
                                  <w:tcW w:w="649" w:type="pct"/>
                                  <w:vAlign w:val="center"/>
                                </w:tcPr>
                                <w:p w14:paraId="007B53D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97.91±2.53</w:t>
                                  </w:r>
                                </w:p>
                              </w:tc>
                              <w:tc>
                                <w:tcPr>
                                  <w:tcW w:w="701" w:type="pct"/>
                                  <w:vAlign w:val="center"/>
                                </w:tcPr>
                                <w:p w14:paraId="164CD31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92.04±1.40</w:t>
                                  </w:r>
                                </w:p>
                              </w:tc>
                              <w:tc>
                                <w:tcPr>
                                  <w:tcW w:w="646" w:type="pct"/>
                                  <w:vAlign w:val="center"/>
                                </w:tcPr>
                                <w:p w14:paraId="1C4A439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96.07±1.25</w:t>
                                  </w:r>
                                </w:p>
                              </w:tc>
                              <w:tc>
                                <w:tcPr>
                                  <w:tcW w:w="646" w:type="pct"/>
                                  <w:vAlign w:val="center"/>
                                </w:tcPr>
                                <w:p w14:paraId="680ED17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96.24±0.29</w:t>
                                  </w:r>
                                </w:p>
                              </w:tc>
                              <w:tc>
                                <w:tcPr>
                                  <w:tcW w:w="821" w:type="pct"/>
                                  <w:vAlign w:val="center"/>
                                </w:tcPr>
                                <w:p w14:paraId="1B87159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100.00±0.00</w:t>
                                  </w:r>
                                </w:p>
                              </w:tc>
                            </w:tr>
                            <w:tr w:rsidR="008F2B9C" w:rsidRPr="00012E00" w14:paraId="2AF1BB22" w14:textId="77777777" w:rsidTr="003A27ED">
                              <w:trPr>
                                <w:jc w:val="center"/>
                              </w:trPr>
                              <w:tc>
                                <w:tcPr>
                                  <w:tcW w:w="836" w:type="pct"/>
                                  <w:vAlign w:val="center"/>
                                </w:tcPr>
                                <w:p w14:paraId="1A2D86A8"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hAnsi="Times New Roman" w:cs="Times New Roman"/>
                                      <w:color w:val="auto"/>
                                      <w:sz w:val="16"/>
                                      <w:szCs w:val="16"/>
                                    </w:rPr>
                                    <w:t>Maxlettle</w:t>
                                  </w:r>
                                  <w:proofErr w:type="spellEnd"/>
                                </w:p>
                              </w:tc>
                              <w:tc>
                                <w:tcPr>
                                  <w:tcW w:w="701" w:type="pct"/>
                                  <w:vAlign w:val="center"/>
                                </w:tcPr>
                                <w:p w14:paraId="5F938DA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86.46±2.96</w:t>
                                  </w:r>
                                </w:p>
                              </w:tc>
                              <w:tc>
                                <w:tcPr>
                                  <w:tcW w:w="649" w:type="pct"/>
                                  <w:vAlign w:val="center"/>
                                </w:tcPr>
                                <w:p w14:paraId="3AAF44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83.69±4.43</w:t>
                                  </w:r>
                                </w:p>
                              </w:tc>
                              <w:tc>
                                <w:tcPr>
                                  <w:tcW w:w="701" w:type="pct"/>
                                  <w:vAlign w:val="center"/>
                                </w:tcPr>
                                <w:p w14:paraId="70DCDE2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84.07±3.59</w:t>
                                  </w:r>
                                </w:p>
                              </w:tc>
                              <w:tc>
                                <w:tcPr>
                                  <w:tcW w:w="646" w:type="pct"/>
                                  <w:vAlign w:val="center"/>
                                </w:tcPr>
                                <w:p w14:paraId="644321E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83.59±4.70</w:t>
                                  </w:r>
                                </w:p>
                              </w:tc>
                              <w:tc>
                                <w:tcPr>
                                  <w:tcW w:w="646" w:type="pct"/>
                                  <w:vAlign w:val="center"/>
                                </w:tcPr>
                                <w:p w14:paraId="7E78B3D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87.35±1.09</w:t>
                                  </w:r>
                                </w:p>
                              </w:tc>
                              <w:tc>
                                <w:tcPr>
                                  <w:tcW w:w="821" w:type="pct"/>
                                  <w:vAlign w:val="center"/>
                                </w:tcPr>
                                <w:p w14:paraId="77985B4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96.92±1.09</w:t>
                                  </w:r>
                                </w:p>
                              </w:tc>
                            </w:tr>
                            <w:tr w:rsidR="008F2B9C" w:rsidRPr="00012E00" w14:paraId="3C482A64" w14:textId="77777777" w:rsidTr="003A27ED">
                              <w:trPr>
                                <w:jc w:val="center"/>
                              </w:trPr>
                              <w:tc>
                                <w:tcPr>
                                  <w:tcW w:w="836" w:type="pct"/>
                                  <w:vAlign w:val="center"/>
                                </w:tcPr>
                                <w:p w14:paraId="16A4DE32"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701" w:type="pct"/>
                                  <w:vAlign w:val="center"/>
                                </w:tcPr>
                                <w:p w14:paraId="4DECEBA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97.47±1.31</w:t>
                                  </w:r>
                                </w:p>
                              </w:tc>
                              <w:tc>
                                <w:tcPr>
                                  <w:tcW w:w="649" w:type="pct"/>
                                  <w:vAlign w:val="center"/>
                                </w:tcPr>
                                <w:p w14:paraId="1518FDB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94.01±2.03</w:t>
                                  </w:r>
                                </w:p>
                              </w:tc>
                              <w:tc>
                                <w:tcPr>
                                  <w:tcW w:w="701" w:type="pct"/>
                                  <w:vAlign w:val="center"/>
                                </w:tcPr>
                                <w:p w14:paraId="7ACA617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94.36±0.13</w:t>
                                  </w:r>
                                </w:p>
                              </w:tc>
                              <w:tc>
                                <w:tcPr>
                                  <w:tcW w:w="646" w:type="pct"/>
                                  <w:vAlign w:val="center"/>
                                </w:tcPr>
                                <w:p w14:paraId="410937F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95.23±1.16</w:t>
                                  </w:r>
                                </w:p>
                              </w:tc>
                              <w:tc>
                                <w:tcPr>
                                  <w:tcW w:w="646" w:type="pct"/>
                                  <w:vAlign w:val="center"/>
                                </w:tcPr>
                                <w:p w14:paraId="19B3F73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96.94±0.67</w:t>
                                  </w:r>
                                </w:p>
                              </w:tc>
                              <w:tc>
                                <w:tcPr>
                                  <w:tcW w:w="821" w:type="pct"/>
                                  <w:vAlign w:val="center"/>
                                </w:tcPr>
                                <w:p w14:paraId="281EAFB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99.89±0.21</w:t>
                                  </w:r>
                                </w:p>
                              </w:tc>
                            </w:tr>
                            <w:tr w:rsidR="008F2B9C" w:rsidRPr="00012E00" w14:paraId="6ABFC21D" w14:textId="77777777" w:rsidTr="003A27ED">
                              <w:trPr>
                                <w:jc w:val="center"/>
                              </w:trPr>
                              <w:tc>
                                <w:tcPr>
                                  <w:tcW w:w="836" w:type="pct"/>
                                  <w:vAlign w:val="center"/>
                                </w:tcPr>
                                <w:p w14:paraId="378F2488"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701" w:type="pct"/>
                                  <w:vAlign w:val="center"/>
                                </w:tcPr>
                                <w:p w14:paraId="097945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76.95±1.44</w:t>
                                  </w:r>
                                </w:p>
                              </w:tc>
                              <w:tc>
                                <w:tcPr>
                                  <w:tcW w:w="649" w:type="pct"/>
                                  <w:vAlign w:val="center"/>
                                </w:tcPr>
                                <w:p w14:paraId="0C7D859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74.30±0.75</w:t>
                                  </w:r>
                                </w:p>
                              </w:tc>
                              <w:tc>
                                <w:tcPr>
                                  <w:tcW w:w="701" w:type="pct"/>
                                  <w:vAlign w:val="center"/>
                                </w:tcPr>
                                <w:p w14:paraId="467AFDE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65.00±0.21</w:t>
                                  </w:r>
                                </w:p>
                              </w:tc>
                              <w:tc>
                                <w:tcPr>
                                  <w:tcW w:w="646" w:type="pct"/>
                                  <w:vAlign w:val="center"/>
                                </w:tcPr>
                                <w:p w14:paraId="776B26A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77.14±0.23</w:t>
                                  </w:r>
                                </w:p>
                              </w:tc>
                              <w:tc>
                                <w:tcPr>
                                  <w:tcW w:w="646" w:type="pct"/>
                                  <w:vAlign w:val="center"/>
                                </w:tcPr>
                                <w:p w14:paraId="64B8086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82.41±0.92</w:t>
                                  </w:r>
                                </w:p>
                              </w:tc>
                              <w:tc>
                                <w:tcPr>
                                  <w:tcW w:w="821" w:type="pct"/>
                                  <w:vAlign w:val="center"/>
                                </w:tcPr>
                                <w:p w14:paraId="03262E0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89.38±1.88</w:t>
                                  </w:r>
                                </w:p>
                              </w:tc>
                            </w:tr>
                            <w:tr w:rsidR="008F2B9C" w:rsidRPr="00012E00" w14:paraId="32044446" w14:textId="77777777" w:rsidTr="0064561A">
                              <w:trPr>
                                <w:jc w:val="center"/>
                              </w:trPr>
                              <w:tc>
                                <w:tcPr>
                                  <w:tcW w:w="836" w:type="pct"/>
                                  <w:shd w:val="clear" w:color="auto" w:fill="auto"/>
                                  <w:vAlign w:val="center"/>
                                </w:tcPr>
                                <w:p w14:paraId="5986C60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LR</w:t>
                                  </w:r>
                                </w:p>
                              </w:tc>
                              <w:tc>
                                <w:tcPr>
                                  <w:tcW w:w="701" w:type="pct"/>
                                  <w:shd w:val="clear" w:color="auto" w:fill="auto"/>
                                  <w:vAlign w:val="center"/>
                                </w:tcPr>
                                <w:p w14:paraId="2266DB5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89.54±2.16</w:t>
                                  </w:r>
                                </w:p>
                              </w:tc>
                              <w:tc>
                                <w:tcPr>
                                  <w:tcW w:w="649" w:type="pct"/>
                                  <w:shd w:val="clear" w:color="auto" w:fill="auto"/>
                                  <w:vAlign w:val="center"/>
                                </w:tcPr>
                                <w:p w14:paraId="5EF8B32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87.51±0.69</w:t>
                                  </w:r>
                                </w:p>
                              </w:tc>
                              <w:tc>
                                <w:tcPr>
                                  <w:tcW w:w="701" w:type="pct"/>
                                  <w:shd w:val="clear" w:color="auto" w:fill="auto"/>
                                  <w:vAlign w:val="center"/>
                                </w:tcPr>
                                <w:p w14:paraId="05FDBB4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84.90±0.99</w:t>
                                  </w:r>
                                </w:p>
                              </w:tc>
                              <w:tc>
                                <w:tcPr>
                                  <w:tcW w:w="646" w:type="pct"/>
                                  <w:shd w:val="clear" w:color="auto" w:fill="auto"/>
                                  <w:vAlign w:val="center"/>
                                </w:tcPr>
                                <w:p w14:paraId="72058F8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86.93±0.63</w:t>
                                  </w:r>
                                </w:p>
                              </w:tc>
                              <w:tc>
                                <w:tcPr>
                                  <w:tcW w:w="646" w:type="pct"/>
                                  <w:shd w:val="clear" w:color="auto" w:fill="auto"/>
                                  <w:vAlign w:val="center"/>
                                </w:tcPr>
                                <w:p w14:paraId="5A5FB22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92.10±0.61</w:t>
                                  </w:r>
                                </w:p>
                              </w:tc>
                              <w:tc>
                                <w:tcPr>
                                  <w:tcW w:w="821" w:type="pct"/>
                                  <w:shd w:val="clear" w:color="auto" w:fill="auto"/>
                                  <w:vAlign w:val="center"/>
                                </w:tcPr>
                                <w:p w14:paraId="2442CECD"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F2B9C" w:rsidRPr="00012E00" w14:paraId="365E83DF" w14:textId="77777777" w:rsidTr="0064561A">
                              <w:trPr>
                                <w:jc w:val="center"/>
                              </w:trPr>
                              <w:tc>
                                <w:tcPr>
                                  <w:tcW w:w="836" w:type="pct"/>
                                  <w:shd w:val="clear" w:color="auto" w:fill="auto"/>
                                  <w:vAlign w:val="center"/>
                                </w:tcPr>
                                <w:p w14:paraId="68BBF4F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GSAD</w:t>
                                  </w:r>
                                </w:p>
                              </w:tc>
                              <w:tc>
                                <w:tcPr>
                                  <w:tcW w:w="701" w:type="pct"/>
                                  <w:shd w:val="clear" w:color="auto" w:fill="auto"/>
                                  <w:vAlign w:val="center"/>
                                </w:tcPr>
                                <w:p w14:paraId="0DB08E4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99.65±0.44</w:t>
                                  </w:r>
                                </w:p>
                              </w:tc>
                              <w:tc>
                                <w:tcPr>
                                  <w:tcW w:w="649" w:type="pct"/>
                                  <w:shd w:val="clear" w:color="auto" w:fill="auto"/>
                                  <w:vAlign w:val="center"/>
                                </w:tcPr>
                                <w:p w14:paraId="494F13A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99.54±0.40</w:t>
                                  </w:r>
                                </w:p>
                              </w:tc>
                              <w:tc>
                                <w:tcPr>
                                  <w:tcW w:w="701" w:type="pct"/>
                                  <w:shd w:val="clear" w:color="auto" w:fill="auto"/>
                                  <w:vAlign w:val="center"/>
                                </w:tcPr>
                                <w:p w14:paraId="79B0FF8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92.67±1.24</w:t>
                                  </w:r>
                                </w:p>
                              </w:tc>
                              <w:tc>
                                <w:tcPr>
                                  <w:tcW w:w="646" w:type="pct"/>
                                  <w:shd w:val="clear" w:color="auto" w:fill="auto"/>
                                  <w:vAlign w:val="center"/>
                                </w:tcPr>
                                <w:p w14:paraId="1647911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93.11±0.55</w:t>
                                  </w:r>
                                </w:p>
                              </w:tc>
                              <w:tc>
                                <w:tcPr>
                                  <w:tcW w:w="646" w:type="pct"/>
                                  <w:shd w:val="clear" w:color="auto" w:fill="auto"/>
                                  <w:vAlign w:val="center"/>
                                </w:tcPr>
                                <w:p w14:paraId="52952DD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95.05±0.33</w:t>
                                  </w:r>
                                </w:p>
                              </w:tc>
                              <w:tc>
                                <w:tcPr>
                                  <w:tcW w:w="821" w:type="pct"/>
                                  <w:shd w:val="clear" w:color="auto" w:fill="auto"/>
                                  <w:vAlign w:val="center"/>
                                </w:tcPr>
                                <w:p w14:paraId="400C63D4"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F2B9C" w:rsidRPr="00012E00" w14:paraId="384FABE1" w14:textId="77777777" w:rsidTr="0064561A">
                              <w:trPr>
                                <w:jc w:val="center"/>
                              </w:trPr>
                              <w:tc>
                                <w:tcPr>
                                  <w:tcW w:w="836" w:type="pct"/>
                                  <w:shd w:val="clear" w:color="auto" w:fill="auto"/>
                                  <w:vAlign w:val="center"/>
                                </w:tcPr>
                                <w:p w14:paraId="62F5E344"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701" w:type="pct"/>
                                  <w:shd w:val="clear" w:color="auto" w:fill="auto"/>
                                  <w:vAlign w:val="center"/>
                                </w:tcPr>
                                <w:p w14:paraId="0E1C9F1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97.49±0.51</w:t>
                                  </w:r>
                                </w:p>
                              </w:tc>
                              <w:tc>
                                <w:tcPr>
                                  <w:tcW w:w="649" w:type="pct"/>
                                  <w:shd w:val="clear" w:color="auto" w:fill="auto"/>
                                  <w:vAlign w:val="center"/>
                                </w:tcPr>
                                <w:p w14:paraId="7B0F103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98.50±0.22</w:t>
                                  </w:r>
                                </w:p>
                              </w:tc>
                              <w:tc>
                                <w:tcPr>
                                  <w:tcW w:w="701" w:type="pct"/>
                                  <w:shd w:val="clear" w:color="auto" w:fill="auto"/>
                                  <w:vAlign w:val="center"/>
                                </w:tcPr>
                                <w:p w14:paraId="0BEDDAE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98.43±0.54</w:t>
                                  </w:r>
                                </w:p>
                              </w:tc>
                              <w:tc>
                                <w:tcPr>
                                  <w:tcW w:w="646" w:type="pct"/>
                                  <w:shd w:val="clear" w:color="auto" w:fill="auto"/>
                                  <w:vAlign w:val="center"/>
                                </w:tcPr>
                                <w:p w14:paraId="3EF4CB4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98.18±0.49</w:t>
                                  </w:r>
                                </w:p>
                              </w:tc>
                              <w:tc>
                                <w:tcPr>
                                  <w:tcW w:w="646" w:type="pct"/>
                                  <w:shd w:val="clear" w:color="auto" w:fill="auto"/>
                                  <w:vAlign w:val="center"/>
                                </w:tcPr>
                                <w:p w14:paraId="5027556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98.20±0.89</w:t>
                                  </w:r>
                                </w:p>
                              </w:tc>
                              <w:tc>
                                <w:tcPr>
                                  <w:tcW w:w="821" w:type="pct"/>
                                  <w:shd w:val="clear" w:color="auto" w:fill="auto"/>
                                  <w:vAlign w:val="center"/>
                                </w:tcPr>
                                <w:p w14:paraId="100559B8"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6381ADE1" w14:textId="77777777" w:rsidR="008F2B9C" w:rsidRPr="00012E00" w:rsidRDefault="008F2B9C" w:rsidP="005761FE">
                            <w:pPr>
                              <w:pStyle w:val="TableTitle"/>
                              <w:kinsoku w:val="0"/>
                              <w:overflowPunct w:val="0"/>
                            </w:pPr>
                          </w:p>
                          <w:p w14:paraId="00F87419" w14:textId="77777777" w:rsidR="008F2B9C" w:rsidRPr="00012E00" w:rsidRDefault="008F2B9C" w:rsidP="005761FE">
                            <w:pPr>
                              <w:pStyle w:val="TableTitle"/>
                              <w:kinsoku w:val="0"/>
                              <w:overflowPunct w:val="0"/>
                            </w:pPr>
                            <w:r w:rsidRPr="00012E00">
                              <w:t>TABLE VIII</w:t>
                            </w:r>
                          </w:p>
                          <w:p w14:paraId="568A9103" w14:textId="77777777" w:rsidR="008F2B9C" w:rsidRPr="00012E00" w:rsidRDefault="008F2B9C" w:rsidP="005761FE">
                            <w:pPr>
                              <w:pStyle w:val="TableTitle"/>
                              <w:kinsoku w:val="0"/>
                              <w:overflowPunct w:val="0"/>
                            </w:pPr>
                            <w:r w:rsidRPr="00012E00">
                              <w:t>Classification accuracy (mean ±variance) of different deep autoencoder classifiers</w:t>
                            </w:r>
                          </w:p>
                          <w:tbl>
                            <w:tblPr>
                              <w:tblStyle w:val="af0"/>
                              <w:tblW w:w="492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109"/>
                              <w:gridCol w:w="1107"/>
                              <w:gridCol w:w="1154"/>
                              <w:gridCol w:w="1154"/>
                              <w:gridCol w:w="1542"/>
                              <w:gridCol w:w="1154"/>
                              <w:gridCol w:w="1374"/>
                            </w:tblGrid>
                            <w:tr w:rsidR="008F2B9C" w:rsidRPr="00012E00" w14:paraId="7268FEB4" w14:textId="77777777" w:rsidTr="00584805">
                              <w:trPr>
                                <w:trHeight w:val="326"/>
                                <w:jc w:val="center"/>
                              </w:trPr>
                              <w:tc>
                                <w:tcPr>
                                  <w:tcW w:w="652" w:type="pct"/>
                                  <w:tcBorders>
                                    <w:top w:val="single" w:sz="12" w:space="0" w:color="auto"/>
                                    <w:bottom w:val="single" w:sz="12" w:space="0" w:color="auto"/>
                                  </w:tcBorders>
                                  <w:vAlign w:val="center"/>
                                </w:tcPr>
                                <w:p w14:paraId="1CEA0732"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561" w:type="pct"/>
                                  <w:tcBorders>
                                    <w:top w:val="single" w:sz="12" w:space="0" w:color="auto"/>
                                    <w:bottom w:val="single" w:sz="12" w:space="0" w:color="auto"/>
                                  </w:tcBorders>
                                  <w:vAlign w:val="center"/>
                                </w:tcPr>
                                <w:p w14:paraId="5922C5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 (%)</w:t>
                                  </w:r>
                                </w:p>
                              </w:tc>
                              <w:tc>
                                <w:tcPr>
                                  <w:tcW w:w="560" w:type="pct"/>
                                  <w:tcBorders>
                                    <w:top w:val="single" w:sz="12" w:space="0" w:color="auto"/>
                                    <w:bottom w:val="single" w:sz="12" w:space="0" w:color="auto"/>
                                  </w:tcBorders>
                                  <w:vAlign w:val="center"/>
                                </w:tcPr>
                                <w:p w14:paraId="2607819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 (%)</w:t>
                                  </w:r>
                                </w:p>
                              </w:tc>
                              <w:tc>
                                <w:tcPr>
                                  <w:tcW w:w="584" w:type="pct"/>
                                  <w:tcBorders>
                                    <w:top w:val="single" w:sz="12" w:space="0" w:color="auto"/>
                                    <w:bottom w:val="single" w:sz="12" w:space="0" w:color="auto"/>
                                  </w:tcBorders>
                                  <w:vAlign w:val="center"/>
                                </w:tcPr>
                                <w:p w14:paraId="0903CA6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SDSAE (%)</w:t>
                                  </w:r>
                                </w:p>
                              </w:tc>
                              <w:tc>
                                <w:tcPr>
                                  <w:tcW w:w="584" w:type="pct"/>
                                  <w:tcBorders>
                                    <w:top w:val="single" w:sz="12" w:space="0" w:color="auto"/>
                                    <w:bottom w:val="single" w:sz="12" w:space="0" w:color="auto"/>
                                  </w:tcBorders>
                                  <w:vAlign w:val="center"/>
                                </w:tcPr>
                                <w:p w14:paraId="7178F35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SPSAE (%)</w:t>
                                  </w:r>
                                </w:p>
                              </w:tc>
                              <w:tc>
                                <w:tcPr>
                                  <w:tcW w:w="780" w:type="pct"/>
                                  <w:tcBorders>
                                    <w:top w:val="single" w:sz="12" w:space="0" w:color="auto"/>
                                    <w:bottom w:val="single" w:sz="12" w:space="0" w:color="auto"/>
                                  </w:tcBorders>
                                  <w:vAlign w:val="center"/>
                                </w:tcPr>
                                <w:p w14:paraId="481C18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 (%)</w:t>
                                  </w:r>
                                </w:p>
                              </w:tc>
                              <w:tc>
                                <w:tcPr>
                                  <w:tcW w:w="584" w:type="pct"/>
                                  <w:tcBorders>
                                    <w:top w:val="single" w:sz="12" w:space="0" w:color="auto"/>
                                    <w:bottom w:val="single" w:sz="12" w:space="0" w:color="auto"/>
                                  </w:tcBorders>
                                  <w:vAlign w:val="center"/>
                                </w:tcPr>
                                <w:p w14:paraId="78DAA88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GSTAE (%)</w:t>
                                  </w:r>
                                </w:p>
                              </w:tc>
                              <w:tc>
                                <w:tcPr>
                                  <w:tcW w:w="695" w:type="pct"/>
                                  <w:tcBorders>
                                    <w:top w:val="single" w:sz="12" w:space="0" w:color="auto"/>
                                    <w:bottom w:val="single" w:sz="12" w:space="0" w:color="auto"/>
                                  </w:tcBorders>
                                  <w:vAlign w:val="center"/>
                                </w:tcPr>
                                <w:p w14:paraId="777F86F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 (%)</w:t>
                                  </w:r>
                                </w:p>
                              </w:tc>
                            </w:tr>
                            <w:tr w:rsidR="008F2B9C" w:rsidRPr="00012E00" w14:paraId="72931FEA" w14:textId="77777777" w:rsidTr="00584805">
                              <w:trPr>
                                <w:jc w:val="center"/>
                              </w:trPr>
                              <w:tc>
                                <w:tcPr>
                                  <w:tcW w:w="652" w:type="pct"/>
                                  <w:tcBorders>
                                    <w:top w:val="single" w:sz="12" w:space="0" w:color="auto"/>
                                  </w:tcBorders>
                                  <w:vAlign w:val="center"/>
                                </w:tcPr>
                                <w:p w14:paraId="410024EB"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561" w:type="pct"/>
                                  <w:tcBorders>
                                    <w:top w:val="single" w:sz="12" w:space="0" w:color="auto"/>
                                  </w:tcBorders>
                                  <w:vAlign w:val="center"/>
                                </w:tcPr>
                                <w:p w14:paraId="3D952A0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50.67</w:t>
                                  </w:r>
                                  <w:r w:rsidRPr="00012E00">
                                    <w:rPr>
                                      <w:rFonts w:ascii="Times New Roman" w:cs="Times New Roman"/>
                                      <w:color w:val="auto"/>
                                      <w:sz w:val="16"/>
                                      <w:szCs w:val="16"/>
                                    </w:rPr>
                                    <w:t>±</w:t>
                                  </w:r>
                                  <w:r w:rsidRPr="00012E00">
                                    <w:rPr>
                                      <w:rFonts w:ascii="Times New Roman" w:cs="Times New Roman"/>
                                      <w:color w:val="auto"/>
                                      <w:sz w:val="16"/>
                                      <w:szCs w:val="16"/>
                                    </w:rPr>
                                    <w:t>7.95</w:t>
                                  </w:r>
                                </w:p>
                              </w:tc>
                              <w:tc>
                                <w:tcPr>
                                  <w:tcW w:w="560" w:type="pct"/>
                                  <w:tcBorders>
                                    <w:top w:val="single" w:sz="12" w:space="0" w:color="auto"/>
                                  </w:tcBorders>
                                  <w:vAlign w:val="center"/>
                                </w:tcPr>
                                <w:p w14:paraId="1E79520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56.67</w:t>
                                  </w:r>
                                  <w:r w:rsidRPr="00012E00">
                                    <w:rPr>
                                      <w:rFonts w:ascii="Times New Roman" w:cs="Times New Roman"/>
                                      <w:color w:val="auto"/>
                                      <w:sz w:val="16"/>
                                      <w:szCs w:val="16"/>
                                    </w:rPr>
                                    <w:t>±</w:t>
                                  </w:r>
                                  <w:r w:rsidRPr="00012E00">
                                    <w:rPr>
                                      <w:rFonts w:ascii="Times New Roman" w:cs="Times New Roman"/>
                                      <w:color w:val="auto"/>
                                      <w:sz w:val="16"/>
                                      <w:szCs w:val="16"/>
                                    </w:rPr>
                                    <w:t>5.27</w:t>
                                  </w:r>
                                </w:p>
                              </w:tc>
                              <w:tc>
                                <w:tcPr>
                                  <w:tcW w:w="584" w:type="pct"/>
                                  <w:tcBorders>
                                    <w:top w:val="single" w:sz="12" w:space="0" w:color="auto"/>
                                  </w:tcBorders>
                                  <w:vAlign w:val="center"/>
                                </w:tcPr>
                                <w:p w14:paraId="2F4C1B4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55.58</w:t>
                                  </w:r>
                                  <w:r w:rsidRPr="00012E00">
                                    <w:rPr>
                                      <w:rFonts w:ascii="Times New Roman" w:cs="Times New Roman"/>
                                      <w:color w:val="auto"/>
                                      <w:sz w:val="16"/>
                                      <w:szCs w:val="16"/>
                                    </w:rPr>
                                    <w:t>±</w:t>
                                  </w:r>
                                  <w:r w:rsidRPr="00012E00">
                                    <w:rPr>
                                      <w:rFonts w:ascii="Times New Roman" w:cs="Times New Roman"/>
                                      <w:color w:val="auto"/>
                                      <w:sz w:val="16"/>
                                      <w:szCs w:val="16"/>
                                    </w:rPr>
                                    <w:t>4.36</w:t>
                                  </w:r>
                                </w:p>
                              </w:tc>
                              <w:tc>
                                <w:tcPr>
                                  <w:tcW w:w="584" w:type="pct"/>
                                  <w:tcBorders>
                                    <w:top w:val="single" w:sz="12" w:space="0" w:color="auto"/>
                                  </w:tcBorders>
                                  <w:vAlign w:val="center"/>
                                </w:tcPr>
                                <w:p w14:paraId="15BF32A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57.78</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780" w:type="pct"/>
                                  <w:tcBorders>
                                    <w:top w:val="single" w:sz="12" w:space="0" w:color="auto"/>
                                  </w:tcBorders>
                                  <w:vAlign w:val="center"/>
                                </w:tcPr>
                                <w:p w14:paraId="6306416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67.33</w:t>
                                  </w:r>
                                  <w:r w:rsidRPr="00012E00">
                                    <w:rPr>
                                      <w:rFonts w:ascii="Times New Roman" w:cs="Times New Roman"/>
                                      <w:color w:val="auto"/>
                                      <w:sz w:val="16"/>
                                      <w:szCs w:val="16"/>
                                    </w:rPr>
                                    <w:t>±</w:t>
                                  </w:r>
                                  <w:r w:rsidRPr="00012E00">
                                    <w:rPr>
                                      <w:rFonts w:ascii="Times New Roman" w:cs="Times New Roman"/>
                                      <w:color w:val="auto"/>
                                      <w:sz w:val="16"/>
                                      <w:szCs w:val="16"/>
                                    </w:rPr>
                                    <w:t>2.49</w:t>
                                  </w:r>
                                </w:p>
                              </w:tc>
                              <w:tc>
                                <w:tcPr>
                                  <w:tcW w:w="584" w:type="pct"/>
                                  <w:tcBorders>
                                    <w:top w:val="single" w:sz="12" w:space="0" w:color="auto"/>
                                  </w:tcBorders>
                                  <w:vAlign w:val="center"/>
                                </w:tcPr>
                                <w:p w14:paraId="0207CA0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1.11</w:t>
                                  </w:r>
                                  <w:r w:rsidRPr="00012E00">
                                    <w:rPr>
                                      <w:rFonts w:ascii="Times New Roman" w:cs="Times New Roman" w:hint="eastAsia"/>
                                      <w:color w:val="auto"/>
                                      <w:sz w:val="16"/>
                                      <w:szCs w:val="16"/>
                                    </w:rPr>
                                    <w:t>±</w:t>
                                  </w:r>
                                  <w:r w:rsidRPr="00012E00">
                                    <w:rPr>
                                      <w:rFonts w:ascii="Times New Roman" w:cs="Times New Roman"/>
                                      <w:color w:val="auto"/>
                                      <w:sz w:val="16"/>
                                      <w:szCs w:val="16"/>
                                    </w:rPr>
                                    <w:t>8.16</w:t>
                                  </w:r>
                                </w:p>
                              </w:tc>
                              <w:tc>
                                <w:tcPr>
                                  <w:tcW w:w="695" w:type="pct"/>
                                  <w:tcBorders>
                                    <w:top w:val="single" w:sz="12" w:space="0" w:color="auto"/>
                                  </w:tcBorders>
                                  <w:vAlign w:val="center"/>
                                </w:tcPr>
                                <w:p w14:paraId="7FDD946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90.67</w:t>
                                  </w:r>
                                  <w:r w:rsidRPr="00012E00">
                                    <w:rPr>
                                      <w:rFonts w:ascii="Times New Roman" w:cs="Times New Roman"/>
                                      <w:b/>
                                      <w:color w:val="auto"/>
                                      <w:sz w:val="16"/>
                                      <w:szCs w:val="16"/>
                                    </w:rPr>
                                    <w:t>±</w:t>
                                  </w:r>
                                  <w:r w:rsidRPr="00012E00">
                                    <w:rPr>
                                      <w:rFonts w:ascii="Times New Roman" w:cs="Times New Roman"/>
                                      <w:b/>
                                      <w:color w:val="auto"/>
                                      <w:sz w:val="16"/>
                                      <w:szCs w:val="16"/>
                                    </w:rPr>
                                    <w:t>6.41</w:t>
                                  </w:r>
                                </w:p>
                              </w:tc>
                            </w:tr>
                            <w:tr w:rsidR="008F2B9C" w:rsidRPr="00012E00" w14:paraId="20BF06F0" w14:textId="77777777" w:rsidTr="00584805">
                              <w:trPr>
                                <w:jc w:val="center"/>
                              </w:trPr>
                              <w:tc>
                                <w:tcPr>
                                  <w:tcW w:w="652" w:type="pct"/>
                                  <w:vAlign w:val="center"/>
                                </w:tcPr>
                                <w:p w14:paraId="113C4587"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LSVT</w:t>
                                  </w:r>
                                </w:p>
                              </w:tc>
                              <w:tc>
                                <w:tcPr>
                                  <w:tcW w:w="561" w:type="pct"/>
                                  <w:vAlign w:val="center"/>
                                </w:tcPr>
                                <w:p w14:paraId="504406B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83.80</w:t>
                                  </w:r>
                                  <w:r w:rsidRPr="00012E00">
                                    <w:rPr>
                                      <w:rFonts w:ascii="Times New Roman" w:cs="Times New Roman"/>
                                      <w:color w:val="auto"/>
                                      <w:sz w:val="16"/>
                                      <w:szCs w:val="16"/>
                                    </w:rPr>
                                    <w:t>±</w:t>
                                  </w:r>
                                  <w:r w:rsidRPr="00012E00">
                                    <w:rPr>
                                      <w:rFonts w:ascii="Times New Roman" w:cs="Times New Roman"/>
                                      <w:color w:val="auto"/>
                                      <w:sz w:val="16"/>
                                      <w:szCs w:val="16"/>
                                    </w:rPr>
                                    <w:t>5.16</w:t>
                                  </w:r>
                                </w:p>
                              </w:tc>
                              <w:tc>
                                <w:tcPr>
                                  <w:tcW w:w="560" w:type="pct"/>
                                  <w:vAlign w:val="center"/>
                                </w:tcPr>
                                <w:p w14:paraId="5CC2569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83.33</w:t>
                                  </w:r>
                                  <w:r w:rsidRPr="00012E00">
                                    <w:rPr>
                                      <w:rFonts w:ascii="Times New Roman" w:cs="Times New Roman"/>
                                      <w:color w:val="auto"/>
                                      <w:sz w:val="16"/>
                                      <w:szCs w:val="16"/>
                                    </w:rPr>
                                    <w:t>±</w:t>
                                  </w:r>
                                  <w:r w:rsidRPr="00012E00">
                                    <w:rPr>
                                      <w:rFonts w:ascii="Times New Roman" w:cs="Times New Roman"/>
                                      <w:color w:val="auto"/>
                                      <w:sz w:val="16"/>
                                      <w:szCs w:val="16"/>
                                    </w:rPr>
                                    <w:t>5.83</w:t>
                                  </w:r>
                                </w:p>
                              </w:tc>
                              <w:tc>
                                <w:tcPr>
                                  <w:tcW w:w="584" w:type="pct"/>
                                  <w:vAlign w:val="center"/>
                                </w:tcPr>
                                <w:p w14:paraId="268012C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76.62</w:t>
                                  </w:r>
                                  <w:r w:rsidRPr="00012E00">
                                    <w:rPr>
                                      <w:rFonts w:ascii="Times New Roman" w:cs="Times New Roman"/>
                                      <w:color w:val="auto"/>
                                      <w:sz w:val="16"/>
                                      <w:szCs w:val="16"/>
                                    </w:rPr>
                                    <w:t>±</w:t>
                                  </w:r>
                                  <w:r w:rsidRPr="00012E00">
                                    <w:rPr>
                                      <w:rFonts w:ascii="Times New Roman" w:cs="Times New Roman"/>
                                      <w:color w:val="auto"/>
                                      <w:sz w:val="16"/>
                                      <w:szCs w:val="16"/>
                                    </w:rPr>
                                    <w:t>5.29</w:t>
                                  </w:r>
                                </w:p>
                              </w:tc>
                              <w:tc>
                                <w:tcPr>
                                  <w:tcW w:w="584" w:type="pct"/>
                                  <w:vAlign w:val="center"/>
                                </w:tcPr>
                                <w:p w14:paraId="1A5E34A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84.33</w:t>
                                  </w:r>
                                  <w:r w:rsidRPr="00012E00">
                                    <w:rPr>
                                      <w:rFonts w:ascii="Times New Roman" w:cs="Times New Roman"/>
                                      <w:color w:val="auto"/>
                                      <w:sz w:val="16"/>
                                      <w:szCs w:val="16"/>
                                    </w:rPr>
                                    <w:t>±</w:t>
                                  </w:r>
                                  <w:r w:rsidRPr="00012E00">
                                    <w:rPr>
                                      <w:rFonts w:ascii="Times New Roman" w:cs="Times New Roman"/>
                                      <w:color w:val="auto"/>
                                      <w:sz w:val="16"/>
                                      <w:szCs w:val="16"/>
                                    </w:rPr>
                                    <w:t>5.36</w:t>
                                  </w:r>
                                </w:p>
                              </w:tc>
                              <w:tc>
                                <w:tcPr>
                                  <w:tcW w:w="780" w:type="pct"/>
                                  <w:vAlign w:val="center"/>
                                </w:tcPr>
                                <w:p w14:paraId="2B1730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92.76</w:t>
                                  </w:r>
                                  <w:r w:rsidRPr="00012E00">
                                    <w:rPr>
                                      <w:rFonts w:ascii="Times New Roman" w:cs="Times New Roman"/>
                                      <w:color w:val="auto"/>
                                      <w:sz w:val="16"/>
                                      <w:szCs w:val="16"/>
                                    </w:rPr>
                                    <w:t>±</w:t>
                                  </w:r>
                                  <w:r w:rsidRPr="00012E00">
                                    <w:rPr>
                                      <w:rFonts w:ascii="Times New Roman" w:cs="Times New Roman"/>
                                      <w:color w:val="auto"/>
                                      <w:sz w:val="16"/>
                                      <w:szCs w:val="16"/>
                                    </w:rPr>
                                    <w:t>0.62</w:t>
                                  </w:r>
                                </w:p>
                              </w:tc>
                              <w:tc>
                                <w:tcPr>
                                  <w:tcW w:w="584" w:type="pct"/>
                                  <w:vAlign w:val="center"/>
                                </w:tcPr>
                                <w:p w14:paraId="33B4462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84.66</w:t>
                                  </w:r>
                                  <w:r w:rsidRPr="00012E00">
                                    <w:rPr>
                                      <w:rFonts w:ascii="Times New Roman" w:cs="Times New Roman" w:hint="eastAsia"/>
                                      <w:color w:val="auto"/>
                                      <w:sz w:val="16"/>
                                      <w:szCs w:val="16"/>
                                    </w:rPr>
                                    <w:t>±</w:t>
                                  </w:r>
                                  <w:r w:rsidRPr="00012E00">
                                    <w:rPr>
                                      <w:rFonts w:ascii="Times New Roman" w:cs="Times New Roman"/>
                                      <w:color w:val="auto"/>
                                      <w:sz w:val="16"/>
                                      <w:szCs w:val="16"/>
                                    </w:rPr>
                                    <w:t>4.32</w:t>
                                  </w:r>
                                </w:p>
                              </w:tc>
                              <w:tc>
                                <w:tcPr>
                                  <w:tcW w:w="695" w:type="pct"/>
                                  <w:vAlign w:val="center"/>
                                </w:tcPr>
                                <w:p w14:paraId="25F41B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96.67</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F2B9C" w:rsidRPr="00012E00" w14:paraId="447FA228" w14:textId="77777777" w:rsidTr="00584805">
                              <w:trPr>
                                <w:jc w:val="center"/>
                              </w:trPr>
                              <w:tc>
                                <w:tcPr>
                                  <w:tcW w:w="652" w:type="pct"/>
                                  <w:vAlign w:val="center"/>
                                </w:tcPr>
                                <w:p w14:paraId="5B79DBA9"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PD</w:t>
                                  </w:r>
                                </w:p>
                              </w:tc>
                              <w:tc>
                                <w:tcPr>
                                  <w:tcW w:w="561" w:type="pct"/>
                                  <w:vAlign w:val="center"/>
                                </w:tcPr>
                                <w:p w14:paraId="6CECBE4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61.15</w:t>
                                  </w:r>
                                  <w:r w:rsidRPr="00012E00">
                                    <w:rPr>
                                      <w:rFonts w:ascii="Times New Roman" w:cs="Times New Roman"/>
                                      <w:color w:val="auto"/>
                                      <w:sz w:val="16"/>
                                      <w:szCs w:val="16"/>
                                    </w:rPr>
                                    <w:t>±</w:t>
                                  </w:r>
                                  <w:r w:rsidRPr="00012E00">
                                    <w:rPr>
                                      <w:rFonts w:ascii="Times New Roman" w:cs="Times New Roman"/>
                                      <w:color w:val="auto"/>
                                      <w:sz w:val="16"/>
                                      <w:szCs w:val="16"/>
                                    </w:rPr>
                                    <w:t>2.91</w:t>
                                  </w:r>
                                </w:p>
                              </w:tc>
                              <w:tc>
                                <w:tcPr>
                                  <w:tcW w:w="560" w:type="pct"/>
                                  <w:vAlign w:val="center"/>
                                </w:tcPr>
                                <w:p w14:paraId="514BB7F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64.48</w:t>
                                  </w:r>
                                  <w:r w:rsidRPr="00012E00">
                                    <w:rPr>
                                      <w:rFonts w:ascii="Times New Roman" w:cs="Times New Roman"/>
                                      <w:color w:val="auto"/>
                                      <w:sz w:val="16"/>
                                      <w:szCs w:val="16"/>
                                    </w:rPr>
                                    <w:t>±</w:t>
                                  </w:r>
                                  <w:r w:rsidRPr="00012E00">
                                    <w:rPr>
                                      <w:rFonts w:ascii="Times New Roman" w:cs="Times New Roman"/>
                                      <w:color w:val="auto"/>
                                      <w:sz w:val="16"/>
                                      <w:szCs w:val="16"/>
                                    </w:rPr>
                                    <w:t>2.05</w:t>
                                  </w:r>
                                </w:p>
                              </w:tc>
                              <w:tc>
                                <w:tcPr>
                                  <w:tcW w:w="584" w:type="pct"/>
                                  <w:vAlign w:val="center"/>
                                </w:tcPr>
                                <w:p w14:paraId="60DDCF1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64.88</w:t>
                                  </w:r>
                                  <w:r w:rsidRPr="00012E00">
                                    <w:rPr>
                                      <w:rFonts w:ascii="Times New Roman" w:cs="Times New Roman"/>
                                      <w:color w:val="auto"/>
                                      <w:sz w:val="16"/>
                                      <w:szCs w:val="16"/>
                                    </w:rPr>
                                    <w:t>±</w:t>
                                  </w:r>
                                  <w:r w:rsidRPr="00012E00">
                                    <w:rPr>
                                      <w:rFonts w:ascii="Times New Roman" w:cs="Times New Roman"/>
                                      <w:color w:val="auto"/>
                                      <w:sz w:val="16"/>
                                      <w:szCs w:val="16"/>
                                    </w:rPr>
                                    <w:t>1.84</w:t>
                                  </w:r>
                                </w:p>
                              </w:tc>
                              <w:tc>
                                <w:tcPr>
                                  <w:tcW w:w="584" w:type="pct"/>
                                  <w:vAlign w:val="center"/>
                                </w:tcPr>
                                <w:p w14:paraId="385F1E1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64.22</w:t>
                                  </w:r>
                                  <w:r w:rsidRPr="00012E00">
                                    <w:rPr>
                                      <w:rFonts w:ascii="Times New Roman" w:cs="Times New Roman"/>
                                      <w:color w:val="auto"/>
                                      <w:sz w:val="16"/>
                                      <w:szCs w:val="16"/>
                                    </w:rPr>
                                    <w:t>±</w:t>
                                  </w:r>
                                  <w:r w:rsidRPr="00012E00">
                                    <w:rPr>
                                      <w:rFonts w:ascii="Times New Roman" w:cs="Times New Roman"/>
                                      <w:color w:val="auto"/>
                                      <w:sz w:val="16"/>
                                      <w:szCs w:val="16"/>
                                    </w:rPr>
                                    <w:t>2.34</w:t>
                                  </w:r>
                                </w:p>
                              </w:tc>
                              <w:tc>
                                <w:tcPr>
                                  <w:tcW w:w="780" w:type="pct"/>
                                  <w:vAlign w:val="center"/>
                                </w:tcPr>
                                <w:p w14:paraId="3413408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66.72</w:t>
                                  </w:r>
                                  <w:r w:rsidRPr="00012E00">
                                    <w:rPr>
                                      <w:rFonts w:ascii="Times New Roman" w:cs="Times New Roman"/>
                                      <w:color w:val="auto"/>
                                      <w:sz w:val="16"/>
                                      <w:szCs w:val="16"/>
                                    </w:rPr>
                                    <w:t>±</w:t>
                                  </w:r>
                                  <w:r w:rsidRPr="00012E00">
                                    <w:rPr>
                                      <w:rFonts w:ascii="Times New Roman" w:cs="Times New Roman"/>
                                      <w:color w:val="auto"/>
                                      <w:sz w:val="16"/>
                                      <w:szCs w:val="16"/>
                                    </w:rPr>
                                    <w:t>0.87</w:t>
                                  </w:r>
                                </w:p>
                              </w:tc>
                              <w:tc>
                                <w:tcPr>
                                  <w:tcW w:w="584" w:type="pct"/>
                                  <w:vAlign w:val="center"/>
                                </w:tcPr>
                                <w:p w14:paraId="619FA73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73.89</w:t>
                                  </w:r>
                                  <w:r w:rsidRPr="00012E00">
                                    <w:rPr>
                                      <w:rFonts w:ascii="Times New Roman" w:cs="Times New Roman" w:hint="eastAsia"/>
                                      <w:color w:val="auto"/>
                                      <w:sz w:val="16"/>
                                      <w:szCs w:val="16"/>
                                    </w:rPr>
                                    <w:t>±</w:t>
                                  </w:r>
                                  <w:r w:rsidRPr="00012E00">
                                    <w:rPr>
                                      <w:rFonts w:ascii="Times New Roman" w:cs="Times New Roman"/>
                                      <w:color w:val="auto"/>
                                      <w:sz w:val="16"/>
                                      <w:szCs w:val="16"/>
                                    </w:rPr>
                                    <w:t>4.27</w:t>
                                  </w:r>
                                </w:p>
                              </w:tc>
                              <w:tc>
                                <w:tcPr>
                                  <w:tcW w:w="695" w:type="pct"/>
                                  <w:vAlign w:val="center"/>
                                </w:tcPr>
                                <w:p w14:paraId="44DF45A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78.74</w:t>
                                  </w:r>
                                  <w:r w:rsidRPr="00012E00">
                                    <w:rPr>
                                      <w:rFonts w:ascii="Times New Roman" w:cs="Times New Roman"/>
                                      <w:b/>
                                      <w:color w:val="auto"/>
                                      <w:sz w:val="16"/>
                                      <w:szCs w:val="16"/>
                                    </w:rPr>
                                    <w:t>±</w:t>
                                  </w:r>
                                  <w:r w:rsidRPr="00012E00">
                                    <w:rPr>
                                      <w:rFonts w:ascii="Times New Roman" w:cs="Times New Roman"/>
                                      <w:b/>
                                      <w:color w:val="auto"/>
                                      <w:sz w:val="16"/>
                                      <w:szCs w:val="16"/>
                                    </w:rPr>
                                    <w:t>4.22</w:t>
                                  </w:r>
                                </w:p>
                              </w:tc>
                            </w:tr>
                            <w:tr w:rsidR="008F2B9C" w:rsidRPr="00012E00" w14:paraId="2BFD1601" w14:textId="77777777" w:rsidTr="00584805">
                              <w:trPr>
                                <w:jc w:val="center"/>
                              </w:trPr>
                              <w:tc>
                                <w:tcPr>
                                  <w:tcW w:w="652" w:type="pct"/>
                                  <w:vAlign w:val="center"/>
                                </w:tcPr>
                                <w:p w14:paraId="6F7CC2DA"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561" w:type="pct"/>
                                  <w:vAlign w:val="center"/>
                                </w:tcPr>
                                <w:p w14:paraId="204C1BB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74.48</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22D0BC9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79.73</w:t>
                                  </w:r>
                                  <w:r w:rsidRPr="00012E00">
                                    <w:rPr>
                                      <w:rFonts w:ascii="Times New Roman" w:cs="Times New Roman"/>
                                      <w:color w:val="auto"/>
                                      <w:sz w:val="16"/>
                                      <w:szCs w:val="16"/>
                                    </w:rPr>
                                    <w:t>±</w:t>
                                  </w:r>
                                  <w:r w:rsidRPr="00012E00">
                                    <w:rPr>
                                      <w:rFonts w:ascii="Times New Roman" w:cs="Times New Roman"/>
                                      <w:color w:val="auto"/>
                                      <w:sz w:val="16"/>
                                      <w:szCs w:val="16"/>
                                    </w:rPr>
                                    <w:t>0.67</w:t>
                                  </w:r>
                                </w:p>
                              </w:tc>
                              <w:tc>
                                <w:tcPr>
                                  <w:tcW w:w="584" w:type="pct"/>
                                  <w:vAlign w:val="center"/>
                                </w:tcPr>
                                <w:p w14:paraId="3CDE9BC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75.17</w:t>
                                  </w:r>
                                  <w:r w:rsidRPr="00012E00">
                                    <w:rPr>
                                      <w:rFonts w:ascii="Times New Roman" w:cs="Times New Roman"/>
                                      <w:color w:val="auto"/>
                                      <w:sz w:val="16"/>
                                      <w:szCs w:val="16"/>
                                    </w:rPr>
                                    <w:t>±</w:t>
                                  </w:r>
                                  <w:r w:rsidRPr="00012E00">
                                    <w:rPr>
                                      <w:rFonts w:ascii="Times New Roman" w:cs="Times New Roman"/>
                                      <w:color w:val="auto"/>
                                      <w:sz w:val="16"/>
                                      <w:szCs w:val="16"/>
                                    </w:rPr>
                                    <w:t>1.88</w:t>
                                  </w:r>
                                </w:p>
                              </w:tc>
                              <w:tc>
                                <w:tcPr>
                                  <w:tcW w:w="584" w:type="pct"/>
                                  <w:vAlign w:val="center"/>
                                </w:tcPr>
                                <w:p w14:paraId="430C103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77.81</w:t>
                                  </w:r>
                                  <w:r w:rsidRPr="00012E00">
                                    <w:rPr>
                                      <w:rFonts w:ascii="Times New Roman" w:cs="Times New Roman"/>
                                      <w:color w:val="auto"/>
                                      <w:sz w:val="16"/>
                                      <w:szCs w:val="16"/>
                                    </w:rPr>
                                    <w:t>±</w:t>
                                  </w:r>
                                  <w:r w:rsidRPr="00012E00">
                                    <w:rPr>
                                      <w:rFonts w:ascii="Times New Roman" w:cs="Times New Roman"/>
                                      <w:color w:val="auto"/>
                                      <w:sz w:val="16"/>
                                      <w:szCs w:val="16"/>
                                    </w:rPr>
                                    <w:t>1.17</w:t>
                                  </w:r>
                                </w:p>
                              </w:tc>
                              <w:tc>
                                <w:tcPr>
                                  <w:tcW w:w="780" w:type="pct"/>
                                  <w:vAlign w:val="center"/>
                                </w:tcPr>
                                <w:p w14:paraId="40D6FAC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83.20</w:t>
                                  </w:r>
                                  <w:r w:rsidRPr="00012E00">
                                    <w:rPr>
                                      <w:rFonts w:ascii="Times New Roman" w:cs="Times New Roman"/>
                                      <w:color w:val="auto"/>
                                      <w:sz w:val="16"/>
                                      <w:szCs w:val="16"/>
                                    </w:rPr>
                                    <w:t>±</w:t>
                                  </w:r>
                                  <w:r w:rsidRPr="00012E00">
                                    <w:rPr>
                                      <w:rFonts w:ascii="Times New Roman" w:cs="Times New Roman"/>
                                      <w:color w:val="auto"/>
                                      <w:sz w:val="16"/>
                                      <w:szCs w:val="16"/>
                                    </w:rPr>
                                    <w:t>1.01</w:t>
                                  </w:r>
                                </w:p>
                              </w:tc>
                              <w:tc>
                                <w:tcPr>
                                  <w:tcW w:w="584" w:type="pct"/>
                                  <w:vAlign w:val="center"/>
                                </w:tcPr>
                                <w:p w14:paraId="125F743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76.98</w:t>
                                  </w:r>
                                  <w:r w:rsidRPr="00012E00">
                                    <w:rPr>
                                      <w:rFonts w:ascii="Times New Roman" w:cs="Times New Roman" w:hint="eastAsia"/>
                                      <w:color w:val="auto"/>
                                      <w:sz w:val="16"/>
                                      <w:szCs w:val="16"/>
                                    </w:rPr>
                                    <w:t>±</w:t>
                                  </w:r>
                                  <w:r w:rsidRPr="00012E00">
                                    <w:rPr>
                                      <w:rFonts w:ascii="Times New Roman" w:cs="Times New Roman"/>
                                      <w:color w:val="auto"/>
                                      <w:sz w:val="16"/>
                                      <w:szCs w:val="16"/>
                                    </w:rPr>
                                    <w:t>0.73</w:t>
                                  </w:r>
                                </w:p>
                              </w:tc>
                              <w:tc>
                                <w:tcPr>
                                  <w:tcW w:w="695" w:type="pct"/>
                                  <w:vAlign w:val="center"/>
                                </w:tcPr>
                                <w:p w14:paraId="72FB411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84.29</w:t>
                                  </w:r>
                                  <w:r w:rsidRPr="00012E00">
                                    <w:rPr>
                                      <w:rFonts w:ascii="Times New Roman" w:cs="Times New Roman"/>
                                      <w:b/>
                                      <w:color w:val="auto"/>
                                      <w:sz w:val="16"/>
                                      <w:szCs w:val="16"/>
                                    </w:rPr>
                                    <w:t>±</w:t>
                                  </w:r>
                                  <w:r w:rsidRPr="00012E00">
                                    <w:rPr>
                                      <w:rFonts w:ascii="Times New Roman" w:cs="Times New Roman"/>
                                      <w:b/>
                                      <w:color w:val="auto"/>
                                      <w:sz w:val="16"/>
                                      <w:szCs w:val="16"/>
                                    </w:rPr>
                                    <w:t>3.38</w:t>
                                  </w:r>
                                </w:p>
                              </w:tc>
                            </w:tr>
                            <w:tr w:rsidR="008F2B9C" w:rsidRPr="00012E00" w14:paraId="0C72A797" w14:textId="77777777" w:rsidTr="00584805">
                              <w:trPr>
                                <w:jc w:val="center"/>
                              </w:trPr>
                              <w:tc>
                                <w:tcPr>
                                  <w:tcW w:w="652" w:type="pct"/>
                                  <w:vAlign w:val="center"/>
                                </w:tcPr>
                                <w:p w14:paraId="2C87EA08" w14:textId="4692F8FC"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W</w:t>
                                  </w:r>
                                  <w:r w:rsidRPr="00012E00">
                                    <w:rPr>
                                      <w:rFonts w:ascii="Times New Roman" w:cs="Times New Roman"/>
                                      <w:color w:val="auto"/>
                                      <w:sz w:val="16"/>
                                      <w:szCs w:val="16"/>
                                    </w:rPr>
                                    <w:t>DBC</w:t>
                                  </w:r>
                                </w:p>
                              </w:tc>
                              <w:tc>
                                <w:tcPr>
                                  <w:tcW w:w="561" w:type="pct"/>
                                  <w:vAlign w:val="bottom"/>
                                </w:tcPr>
                                <w:p w14:paraId="7529F5CB" w14:textId="0F66B47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97.06±1.21</w:t>
                                  </w:r>
                                </w:p>
                              </w:tc>
                              <w:tc>
                                <w:tcPr>
                                  <w:tcW w:w="560" w:type="pct"/>
                                  <w:vAlign w:val="bottom"/>
                                </w:tcPr>
                                <w:p w14:paraId="65C7521F" w14:textId="7226EA30"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98.89±0.17</w:t>
                                  </w:r>
                                </w:p>
                              </w:tc>
                              <w:tc>
                                <w:tcPr>
                                  <w:tcW w:w="584" w:type="pct"/>
                                  <w:vAlign w:val="center"/>
                                </w:tcPr>
                                <w:p w14:paraId="2AA66653" w14:textId="59F317EA"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98.60±0.34</w:t>
                                  </w:r>
                                </w:p>
                              </w:tc>
                              <w:tc>
                                <w:tcPr>
                                  <w:tcW w:w="584" w:type="pct"/>
                                  <w:vAlign w:val="center"/>
                                </w:tcPr>
                                <w:p w14:paraId="4CB049AE" w14:textId="5DE95C2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98.13±0.50</w:t>
                                  </w:r>
                                </w:p>
                              </w:tc>
                              <w:tc>
                                <w:tcPr>
                                  <w:tcW w:w="780" w:type="pct"/>
                                  <w:vAlign w:val="center"/>
                                </w:tcPr>
                                <w:p w14:paraId="220775A6" w14:textId="5C8200F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99.81±0.45</w:t>
                                  </w:r>
                                </w:p>
                              </w:tc>
                              <w:tc>
                                <w:tcPr>
                                  <w:tcW w:w="584" w:type="pct"/>
                                  <w:vAlign w:val="center"/>
                                </w:tcPr>
                                <w:p w14:paraId="13392831" w14:textId="026BDCA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99.34±1.27</w:t>
                                  </w:r>
                                </w:p>
                              </w:tc>
                              <w:tc>
                                <w:tcPr>
                                  <w:tcW w:w="695" w:type="pct"/>
                                  <w:vAlign w:val="center"/>
                                </w:tcPr>
                                <w:p w14:paraId="12C78CD6" w14:textId="7EFD7D42"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hAnsi="Times New Roman" w:cs="Times New Roman"/>
                                      <w:b/>
                                      <w:color w:val="auto"/>
                                      <w:sz w:val="16"/>
                                      <w:szCs w:val="16"/>
                                    </w:rPr>
                                    <w:t>100.00±0.00</w:t>
                                  </w:r>
                                </w:p>
                              </w:tc>
                            </w:tr>
                            <w:tr w:rsidR="008F2B9C" w:rsidRPr="00012E00" w14:paraId="48C61AEC" w14:textId="77777777" w:rsidTr="00584805">
                              <w:trPr>
                                <w:jc w:val="center"/>
                              </w:trPr>
                              <w:tc>
                                <w:tcPr>
                                  <w:tcW w:w="652" w:type="pct"/>
                                  <w:vAlign w:val="center"/>
                                </w:tcPr>
                                <w:p w14:paraId="2741E793" w14:textId="77777777" w:rsidR="008F2B9C" w:rsidRPr="00012E00" w:rsidRDefault="008F2B9C"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561" w:type="pct"/>
                                  <w:vAlign w:val="center"/>
                                </w:tcPr>
                                <w:p w14:paraId="265DC99F" w14:textId="77777777" w:rsidR="008F2B9C" w:rsidRPr="00012E00" w:rsidRDefault="008F2B9C" w:rsidP="00E46A7D">
                                  <w:pPr>
                                    <w:pStyle w:val="Default"/>
                                    <w:kinsoku w:val="0"/>
                                    <w:overflowPunct w:val="0"/>
                                    <w:jc w:val="center"/>
                                    <w:rPr>
                                      <w:rFonts w:ascii="Times New Roman" w:hAnsi="Times New Roman" w:cs="Times New Roman"/>
                                      <w:b/>
                                      <w:color w:val="auto"/>
                                      <w:sz w:val="16"/>
                                      <w:szCs w:val="16"/>
                                    </w:rPr>
                                  </w:pPr>
                                  <w:r w:rsidRPr="00012E00">
                                    <w:rPr>
                                      <w:rFonts w:ascii="Times New Roman" w:cs="Times New Roman"/>
                                      <w:color w:val="auto"/>
                                      <w:sz w:val="16"/>
                                      <w:szCs w:val="16"/>
                                    </w:rPr>
                                    <w:t>67.30</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770C9CB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70.00</w:t>
                                  </w:r>
                                  <w:r w:rsidRPr="00012E00">
                                    <w:rPr>
                                      <w:rFonts w:ascii="Times New Roman" w:cs="Times New Roman"/>
                                      <w:color w:val="auto"/>
                                      <w:sz w:val="16"/>
                                      <w:szCs w:val="16"/>
                                    </w:rPr>
                                    <w:t>±</w:t>
                                  </w:r>
                                  <w:r w:rsidRPr="00012E00">
                                    <w:rPr>
                                      <w:rFonts w:ascii="Times New Roman" w:cs="Times New Roman"/>
                                      <w:color w:val="auto"/>
                                      <w:sz w:val="16"/>
                                      <w:szCs w:val="16"/>
                                    </w:rPr>
                                    <w:t>2.99</w:t>
                                  </w:r>
                                </w:p>
                              </w:tc>
                              <w:tc>
                                <w:tcPr>
                                  <w:tcW w:w="584" w:type="pct"/>
                                  <w:vAlign w:val="center"/>
                                </w:tcPr>
                                <w:p w14:paraId="39E53562"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72.00</w:t>
                                  </w:r>
                                  <w:r w:rsidRPr="00012E00">
                                    <w:rPr>
                                      <w:rFonts w:ascii="Times New Roman" w:cs="Times New Roman"/>
                                      <w:color w:val="auto"/>
                                      <w:sz w:val="16"/>
                                      <w:szCs w:val="16"/>
                                    </w:rPr>
                                    <w:t>±</w:t>
                                  </w:r>
                                  <w:r w:rsidRPr="00012E00">
                                    <w:rPr>
                                      <w:rFonts w:ascii="Times New Roman" w:cs="Times New Roman"/>
                                      <w:color w:val="auto"/>
                                      <w:sz w:val="16"/>
                                      <w:szCs w:val="16"/>
                                    </w:rPr>
                                    <w:t>2.25</w:t>
                                  </w:r>
                                </w:p>
                              </w:tc>
                              <w:tc>
                                <w:tcPr>
                                  <w:tcW w:w="584" w:type="pct"/>
                                  <w:vAlign w:val="center"/>
                                </w:tcPr>
                                <w:p w14:paraId="293DB1DE"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74.76</w:t>
                                  </w:r>
                                  <w:r w:rsidRPr="00012E00">
                                    <w:rPr>
                                      <w:rFonts w:ascii="Times New Roman" w:cs="Times New Roman"/>
                                      <w:color w:val="auto"/>
                                      <w:sz w:val="16"/>
                                      <w:szCs w:val="16"/>
                                    </w:rPr>
                                    <w:t>±</w:t>
                                  </w:r>
                                  <w:r w:rsidRPr="00012E00">
                                    <w:rPr>
                                      <w:rFonts w:ascii="Times New Roman" w:cs="Times New Roman"/>
                                      <w:color w:val="auto"/>
                                      <w:sz w:val="16"/>
                                      <w:szCs w:val="16"/>
                                    </w:rPr>
                                    <w:t>2.93</w:t>
                                  </w:r>
                                </w:p>
                              </w:tc>
                              <w:tc>
                                <w:tcPr>
                                  <w:tcW w:w="780" w:type="pct"/>
                                  <w:vAlign w:val="center"/>
                                </w:tcPr>
                                <w:p w14:paraId="3EDD4D24"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81.91</w:t>
                                  </w:r>
                                  <w:r w:rsidRPr="00012E00">
                                    <w:rPr>
                                      <w:rFonts w:ascii="Times New Roman" w:cs="Times New Roman"/>
                                      <w:color w:val="auto"/>
                                      <w:sz w:val="16"/>
                                      <w:szCs w:val="16"/>
                                    </w:rPr>
                                    <w:t>±</w:t>
                                  </w:r>
                                  <w:r w:rsidRPr="00012E00">
                                    <w:rPr>
                                      <w:rFonts w:ascii="Times New Roman" w:cs="Times New Roman"/>
                                      <w:color w:val="auto"/>
                                      <w:sz w:val="16"/>
                                      <w:szCs w:val="16"/>
                                    </w:rPr>
                                    <w:t>0.42</w:t>
                                  </w:r>
                                </w:p>
                              </w:tc>
                              <w:tc>
                                <w:tcPr>
                                  <w:tcW w:w="584" w:type="pct"/>
                                  <w:vAlign w:val="center"/>
                                </w:tcPr>
                                <w:p w14:paraId="4AE54075"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79.71</w:t>
                                  </w:r>
                                  <w:r w:rsidRPr="00012E00">
                                    <w:rPr>
                                      <w:rFonts w:ascii="Times New Roman" w:cs="Times New Roman" w:hint="eastAsia"/>
                                      <w:color w:val="auto"/>
                                      <w:sz w:val="16"/>
                                      <w:szCs w:val="16"/>
                                    </w:rPr>
                                    <w:t>±</w:t>
                                  </w:r>
                                  <w:r w:rsidRPr="00012E00">
                                    <w:rPr>
                                      <w:rFonts w:ascii="Times New Roman" w:cs="Times New Roman"/>
                                      <w:color w:val="auto"/>
                                      <w:sz w:val="16"/>
                                      <w:szCs w:val="16"/>
                                    </w:rPr>
                                    <w:t>2.93</w:t>
                                  </w:r>
                                </w:p>
                              </w:tc>
                              <w:tc>
                                <w:tcPr>
                                  <w:tcW w:w="695" w:type="pct"/>
                                  <w:vAlign w:val="center"/>
                                </w:tcPr>
                                <w:p w14:paraId="57E6B54C"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89.53</w:t>
                                  </w:r>
                                  <w:r w:rsidRPr="00012E00">
                                    <w:rPr>
                                      <w:rFonts w:ascii="Times New Roman" w:cs="Times New Roman"/>
                                      <w:b/>
                                      <w:color w:val="auto"/>
                                      <w:sz w:val="16"/>
                                      <w:szCs w:val="16"/>
                                    </w:rPr>
                                    <w:t>±</w:t>
                                  </w:r>
                                  <w:r w:rsidRPr="00012E00">
                                    <w:rPr>
                                      <w:rFonts w:ascii="Times New Roman" w:cs="Times New Roman"/>
                                      <w:b/>
                                      <w:color w:val="auto"/>
                                      <w:sz w:val="16"/>
                                      <w:szCs w:val="16"/>
                                    </w:rPr>
                                    <w:t>1.96</w:t>
                                  </w:r>
                                </w:p>
                              </w:tc>
                            </w:tr>
                            <w:tr w:rsidR="008F2B9C" w:rsidRPr="00012E00" w14:paraId="2A703A11" w14:textId="77777777" w:rsidTr="00584805">
                              <w:trPr>
                                <w:jc w:val="center"/>
                              </w:trPr>
                              <w:tc>
                                <w:tcPr>
                                  <w:tcW w:w="652" w:type="pct"/>
                                  <w:vAlign w:val="center"/>
                                </w:tcPr>
                                <w:p w14:paraId="7303A24D" w14:textId="77777777" w:rsidR="008F2B9C" w:rsidRPr="00012E00" w:rsidRDefault="008F2B9C" w:rsidP="00E46A7D">
                                  <w:pPr>
                                    <w:pStyle w:val="Default"/>
                                    <w:kinsoku w:val="0"/>
                                    <w:overflowPunct w:val="0"/>
                                    <w:ind w:firstLineChars="200" w:firstLine="320"/>
                                    <w:jc w:val="center"/>
                                    <w:rPr>
                                      <w:rFonts w:ascii="Times New Roman" w:hAnsi="Times New Roman" w:cs="Times New Roman"/>
                                      <w:b/>
                                      <w:color w:val="auto"/>
                                      <w:sz w:val="16"/>
                                      <w:szCs w:val="16"/>
                                    </w:rPr>
                                  </w:pPr>
                                  <w:proofErr w:type="spellStart"/>
                                  <w:r w:rsidRPr="00012E00">
                                    <w:rPr>
                                      <w:rFonts w:ascii="Times New Roman" w:cs="Times New Roman"/>
                                      <w:color w:val="auto"/>
                                      <w:sz w:val="16"/>
                                      <w:szCs w:val="16"/>
                                    </w:rPr>
                                    <w:t>Pendigits</w:t>
                                  </w:r>
                                  <w:proofErr w:type="spellEnd"/>
                                </w:p>
                              </w:tc>
                              <w:tc>
                                <w:tcPr>
                                  <w:tcW w:w="561" w:type="pct"/>
                                  <w:vAlign w:val="center"/>
                                </w:tcPr>
                                <w:p w14:paraId="6D766A9E"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89.64</w:t>
                                  </w:r>
                                  <w:r w:rsidRPr="00012E00">
                                    <w:rPr>
                                      <w:rFonts w:ascii="Times New Roman" w:cs="Times New Roman"/>
                                      <w:color w:val="auto"/>
                                      <w:sz w:val="16"/>
                                      <w:szCs w:val="16"/>
                                    </w:rPr>
                                    <w:t>±</w:t>
                                  </w:r>
                                  <w:r w:rsidRPr="00012E00">
                                    <w:rPr>
                                      <w:rFonts w:ascii="Times New Roman" w:cs="Times New Roman"/>
                                      <w:color w:val="auto"/>
                                      <w:sz w:val="16"/>
                                      <w:szCs w:val="16"/>
                                    </w:rPr>
                                    <w:t xml:space="preserve"> 1.44</w:t>
                                  </w:r>
                                </w:p>
                              </w:tc>
                              <w:tc>
                                <w:tcPr>
                                  <w:tcW w:w="560" w:type="pct"/>
                                  <w:vAlign w:val="center"/>
                                </w:tcPr>
                                <w:p w14:paraId="72E518F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93.80</w:t>
                                  </w:r>
                                  <w:r w:rsidRPr="00012E00">
                                    <w:rPr>
                                      <w:rFonts w:ascii="Times New Roman" w:cs="Times New Roman"/>
                                      <w:color w:val="auto"/>
                                      <w:sz w:val="16"/>
                                      <w:szCs w:val="16"/>
                                    </w:rPr>
                                    <w:t>±</w:t>
                                  </w:r>
                                  <w:r w:rsidRPr="00012E00">
                                    <w:rPr>
                                      <w:rFonts w:ascii="Times New Roman" w:cs="Times New Roman"/>
                                      <w:color w:val="auto"/>
                                      <w:sz w:val="16"/>
                                      <w:szCs w:val="16"/>
                                    </w:rPr>
                                    <w:t xml:space="preserve"> 0.51</w:t>
                                  </w:r>
                                </w:p>
                              </w:tc>
                              <w:tc>
                                <w:tcPr>
                                  <w:tcW w:w="584" w:type="pct"/>
                                  <w:vAlign w:val="center"/>
                                </w:tcPr>
                                <w:p w14:paraId="59FBDFBF"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94.58 </w:t>
                                  </w:r>
                                  <w:r w:rsidRPr="00012E00">
                                    <w:rPr>
                                      <w:rFonts w:ascii="Times New Roman" w:cs="Times New Roman"/>
                                      <w:color w:val="auto"/>
                                      <w:sz w:val="16"/>
                                      <w:szCs w:val="16"/>
                                    </w:rPr>
                                    <w:t>±</w:t>
                                  </w:r>
                                  <w:r w:rsidRPr="00012E00">
                                    <w:rPr>
                                      <w:rFonts w:ascii="Times New Roman" w:cs="Times New Roman"/>
                                      <w:color w:val="auto"/>
                                      <w:sz w:val="16"/>
                                      <w:szCs w:val="16"/>
                                    </w:rPr>
                                    <w:t xml:space="preserve"> 0.53</w:t>
                                  </w:r>
                                </w:p>
                              </w:tc>
                              <w:tc>
                                <w:tcPr>
                                  <w:tcW w:w="584" w:type="pct"/>
                                  <w:vAlign w:val="center"/>
                                </w:tcPr>
                                <w:p w14:paraId="2EC393C1"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91.60 </w:t>
                                  </w:r>
                                  <w:r w:rsidRPr="00012E00">
                                    <w:rPr>
                                      <w:rFonts w:ascii="Times New Roman" w:cs="Times New Roman"/>
                                      <w:color w:val="auto"/>
                                      <w:sz w:val="16"/>
                                      <w:szCs w:val="16"/>
                                    </w:rPr>
                                    <w:t>±</w:t>
                                  </w:r>
                                  <w:r w:rsidRPr="00012E00">
                                    <w:rPr>
                                      <w:rFonts w:ascii="Times New Roman" w:cs="Times New Roman"/>
                                      <w:color w:val="auto"/>
                                      <w:sz w:val="16"/>
                                      <w:szCs w:val="16"/>
                                    </w:rPr>
                                    <w:t xml:space="preserve"> 0.57</w:t>
                                  </w:r>
                                </w:p>
                              </w:tc>
                              <w:tc>
                                <w:tcPr>
                                  <w:tcW w:w="780" w:type="pct"/>
                                  <w:vAlign w:val="center"/>
                                </w:tcPr>
                                <w:p w14:paraId="20082623"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 xml:space="preserve">98.00 </w:t>
                                  </w:r>
                                  <w:r w:rsidRPr="00012E00">
                                    <w:rPr>
                                      <w:rFonts w:ascii="Times New Roman" w:cs="Times New Roman"/>
                                      <w:b/>
                                      <w:color w:val="auto"/>
                                      <w:sz w:val="16"/>
                                      <w:szCs w:val="16"/>
                                    </w:rPr>
                                    <w:t>±</w:t>
                                  </w:r>
                                  <w:r w:rsidRPr="00012E00">
                                    <w:rPr>
                                      <w:rFonts w:ascii="Times New Roman" w:cs="Times New Roman"/>
                                      <w:b/>
                                      <w:color w:val="auto"/>
                                      <w:sz w:val="16"/>
                                      <w:szCs w:val="16"/>
                                    </w:rPr>
                                    <w:t>0.12</w:t>
                                  </w:r>
                                </w:p>
                              </w:tc>
                              <w:tc>
                                <w:tcPr>
                                  <w:tcW w:w="584" w:type="pct"/>
                                  <w:vAlign w:val="center"/>
                                </w:tcPr>
                                <w:p w14:paraId="73ABCA14"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93.53</w:t>
                                  </w:r>
                                  <w:r w:rsidRPr="00012E00">
                                    <w:rPr>
                                      <w:rFonts w:ascii="Times New Roman" w:cs="Times New Roman" w:hint="eastAsia"/>
                                      <w:color w:val="auto"/>
                                      <w:sz w:val="16"/>
                                      <w:szCs w:val="16"/>
                                    </w:rPr>
                                    <w:t>±</w:t>
                                  </w:r>
                                  <w:r w:rsidRPr="00012E00">
                                    <w:rPr>
                                      <w:rFonts w:ascii="Times New Roman" w:cs="Times New Roman"/>
                                      <w:color w:val="auto"/>
                                      <w:sz w:val="16"/>
                                      <w:szCs w:val="16"/>
                                    </w:rPr>
                                    <w:t>0.77</w:t>
                                  </w:r>
                                </w:p>
                              </w:tc>
                              <w:tc>
                                <w:tcPr>
                                  <w:tcW w:w="695" w:type="pct"/>
                                  <w:vAlign w:val="center"/>
                                </w:tcPr>
                                <w:p w14:paraId="20745867"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84.21</w:t>
                                  </w:r>
                                  <w:r w:rsidRPr="00012E00">
                                    <w:rPr>
                                      <w:rFonts w:ascii="Times New Roman" w:cs="Times New Roman"/>
                                      <w:color w:val="auto"/>
                                      <w:sz w:val="16"/>
                                      <w:szCs w:val="16"/>
                                    </w:rPr>
                                    <w:t>±</w:t>
                                  </w:r>
                                  <w:r w:rsidRPr="00012E00">
                                    <w:rPr>
                                      <w:rFonts w:ascii="Times New Roman" w:cs="Times New Roman"/>
                                      <w:color w:val="auto"/>
                                      <w:sz w:val="16"/>
                                      <w:szCs w:val="16"/>
                                    </w:rPr>
                                    <w:t>0.83</w:t>
                                  </w:r>
                                </w:p>
                              </w:tc>
                            </w:tr>
                            <w:tr w:rsidR="008F2B9C" w:rsidRPr="00012E00" w14:paraId="046732B8" w14:textId="77777777" w:rsidTr="00584805">
                              <w:trPr>
                                <w:jc w:val="center"/>
                              </w:trPr>
                              <w:tc>
                                <w:tcPr>
                                  <w:tcW w:w="652" w:type="pct"/>
                                  <w:shd w:val="clear" w:color="auto" w:fill="auto"/>
                                  <w:vAlign w:val="center"/>
                                </w:tcPr>
                                <w:p w14:paraId="2E705F11" w14:textId="77777777" w:rsidR="008F2B9C" w:rsidRPr="00012E00" w:rsidRDefault="008F2B9C" w:rsidP="00E46A7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561" w:type="pct"/>
                                  <w:shd w:val="clear" w:color="auto" w:fill="auto"/>
                                  <w:vAlign w:val="center"/>
                                </w:tcPr>
                                <w:p w14:paraId="27FBCE31"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83.67</w:t>
                                  </w:r>
                                  <w:r w:rsidRPr="00012E00">
                                    <w:rPr>
                                      <w:rFonts w:ascii="Times New Roman" w:cs="Times New Roman"/>
                                      <w:color w:val="auto"/>
                                      <w:sz w:val="16"/>
                                      <w:szCs w:val="16"/>
                                    </w:rPr>
                                    <w:t>±</w:t>
                                  </w:r>
                                  <w:r w:rsidRPr="00012E00">
                                    <w:rPr>
                                      <w:rFonts w:ascii="Times New Roman" w:cs="Times New Roman"/>
                                      <w:color w:val="auto"/>
                                      <w:sz w:val="16"/>
                                      <w:szCs w:val="16"/>
                                    </w:rPr>
                                    <w:t xml:space="preserve"> 0.36</w:t>
                                  </w:r>
                                </w:p>
                              </w:tc>
                              <w:tc>
                                <w:tcPr>
                                  <w:tcW w:w="560" w:type="pct"/>
                                  <w:shd w:val="clear" w:color="auto" w:fill="auto"/>
                                  <w:vAlign w:val="center"/>
                                </w:tcPr>
                                <w:p w14:paraId="0221FE6D"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84.85</w:t>
                                  </w:r>
                                  <w:r w:rsidRPr="00012E00">
                                    <w:rPr>
                                      <w:rFonts w:ascii="Times New Roman" w:cs="Times New Roman"/>
                                      <w:color w:val="auto"/>
                                      <w:sz w:val="16"/>
                                      <w:szCs w:val="16"/>
                                    </w:rPr>
                                    <w:t>±</w:t>
                                  </w:r>
                                  <w:r w:rsidRPr="00012E00">
                                    <w:rPr>
                                      <w:rFonts w:ascii="Times New Roman" w:cs="Times New Roman"/>
                                      <w:color w:val="auto"/>
                                      <w:sz w:val="16"/>
                                      <w:szCs w:val="16"/>
                                    </w:rPr>
                                    <w:t xml:space="preserve"> 0.84</w:t>
                                  </w:r>
                                </w:p>
                              </w:tc>
                              <w:tc>
                                <w:tcPr>
                                  <w:tcW w:w="584" w:type="pct"/>
                                  <w:shd w:val="clear" w:color="auto" w:fill="auto"/>
                                  <w:vAlign w:val="center"/>
                                </w:tcPr>
                                <w:p w14:paraId="6D2A602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83.65</w:t>
                                  </w:r>
                                  <w:r w:rsidRPr="00012E00">
                                    <w:rPr>
                                      <w:rFonts w:ascii="Times New Roman" w:cs="Times New Roman"/>
                                      <w:color w:val="auto"/>
                                      <w:sz w:val="16"/>
                                      <w:szCs w:val="16"/>
                                    </w:rPr>
                                    <w:t>±</w:t>
                                  </w:r>
                                  <w:r w:rsidRPr="00012E00">
                                    <w:rPr>
                                      <w:rFonts w:ascii="Times New Roman" w:cs="Times New Roman"/>
                                      <w:color w:val="auto"/>
                                      <w:sz w:val="16"/>
                                      <w:szCs w:val="16"/>
                                    </w:rPr>
                                    <w:t xml:space="preserve"> 0.71</w:t>
                                  </w:r>
                                </w:p>
                              </w:tc>
                              <w:tc>
                                <w:tcPr>
                                  <w:tcW w:w="584" w:type="pct"/>
                                  <w:shd w:val="clear" w:color="auto" w:fill="auto"/>
                                  <w:vAlign w:val="center"/>
                                </w:tcPr>
                                <w:p w14:paraId="0DB7C01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85.87</w:t>
                                  </w:r>
                                  <w:r w:rsidRPr="00012E00">
                                    <w:rPr>
                                      <w:rFonts w:ascii="Times New Roman" w:cs="Times New Roman"/>
                                      <w:color w:val="auto"/>
                                      <w:sz w:val="16"/>
                                      <w:szCs w:val="16"/>
                                    </w:rPr>
                                    <w:t>±</w:t>
                                  </w:r>
                                  <w:r w:rsidRPr="00012E00">
                                    <w:rPr>
                                      <w:rFonts w:ascii="Times New Roman" w:cs="Times New Roman"/>
                                      <w:color w:val="auto"/>
                                      <w:sz w:val="16"/>
                                      <w:szCs w:val="16"/>
                                    </w:rPr>
                                    <w:t xml:space="preserve"> 0.86</w:t>
                                  </w:r>
                                </w:p>
                              </w:tc>
                              <w:tc>
                                <w:tcPr>
                                  <w:tcW w:w="780" w:type="pct"/>
                                  <w:shd w:val="clear" w:color="auto" w:fill="auto"/>
                                  <w:vAlign w:val="center"/>
                                </w:tcPr>
                                <w:p w14:paraId="5D510FF0"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87.28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584" w:type="pct"/>
                                  <w:shd w:val="clear" w:color="auto" w:fill="auto"/>
                                  <w:vAlign w:val="center"/>
                                </w:tcPr>
                                <w:p w14:paraId="09DD6560"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85.42</w:t>
                                  </w:r>
                                  <w:r w:rsidRPr="00012E00">
                                    <w:rPr>
                                      <w:rFonts w:ascii="Times New Roman" w:cs="Times New Roman" w:hint="eastAsia"/>
                                      <w:color w:val="auto"/>
                                      <w:sz w:val="16"/>
                                      <w:szCs w:val="16"/>
                                    </w:rPr>
                                    <w:t>±</w:t>
                                  </w:r>
                                  <w:r w:rsidRPr="00012E00">
                                    <w:rPr>
                                      <w:rFonts w:ascii="Times New Roman" w:cs="Times New Roman"/>
                                      <w:color w:val="auto"/>
                                      <w:sz w:val="16"/>
                                      <w:szCs w:val="16"/>
                                    </w:rPr>
                                    <w:t>0.38</w:t>
                                  </w:r>
                                </w:p>
                              </w:tc>
                              <w:tc>
                                <w:tcPr>
                                  <w:tcW w:w="695" w:type="pct"/>
                                  <w:shd w:val="clear" w:color="auto" w:fill="auto"/>
                                  <w:vAlign w:val="center"/>
                                </w:tcPr>
                                <w:p w14:paraId="0D86B8AB"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87.93</w:t>
                                  </w:r>
                                  <w:r w:rsidRPr="00012E00">
                                    <w:rPr>
                                      <w:rFonts w:ascii="Times New Roman" w:cs="Times New Roman"/>
                                      <w:b/>
                                      <w:color w:val="auto"/>
                                      <w:sz w:val="16"/>
                                      <w:szCs w:val="16"/>
                                    </w:rPr>
                                    <w:t>±</w:t>
                                  </w:r>
                                  <w:r w:rsidRPr="00012E00">
                                    <w:rPr>
                                      <w:rFonts w:ascii="Times New Roman" w:cs="Times New Roman"/>
                                      <w:b/>
                                      <w:color w:val="auto"/>
                                      <w:sz w:val="16"/>
                                      <w:szCs w:val="16"/>
                                    </w:rPr>
                                    <w:t>0.93</w:t>
                                  </w:r>
                                </w:p>
                              </w:tc>
                            </w:tr>
                            <w:tr w:rsidR="008F2B9C" w:rsidRPr="00012E00" w14:paraId="0845578D" w14:textId="77777777" w:rsidTr="00584805">
                              <w:trPr>
                                <w:jc w:val="center"/>
                              </w:trPr>
                              <w:tc>
                                <w:tcPr>
                                  <w:tcW w:w="652" w:type="pct"/>
                                  <w:shd w:val="clear" w:color="auto" w:fill="auto"/>
                                  <w:vAlign w:val="center"/>
                                </w:tcPr>
                                <w:p w14:paraId="061171F9" w14:textId="77777777"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61" w:type="pct"/>
                                  <w:shd w:val="clear" w:color="auto" w:fill="auto"/>
                                  <w:vAlign w:val="center"/>
                                </w:tcPr>
                                <w:p w14:paraId="664E089D"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84.42</w:t>
                                  </w:r>
                                  <w:r w:rsidRPr="00012E00">
                                    <w:rPr>
                                      <w:rFonts w:ascii="Times New Roman" w:cs="Times New Roman"/>
                                      <w:color w:val="auto"/>
                                      <w:sz w:val="16"/>
                                      <w:szCs w:val="16"/>
                                    </w:rPr>
                                    <w:t>±</w:t>
                                  </w:r>
                                  <w:r w:rsidRPr="00012E00">
                                    <w:rPr>
                                      <w:rFonts w:ascii="Times New Roman" w:cs="Times New Roman"/>
                                      <w:color w:val="auto"/>
                                      <w:sz w:val="16"/>
                                      <w:szCs w:val="16"/>
                                    </w:rPr>
                                    <w:t>2.63</w:t>
                                  </w:r>
                                </w:p>
                              </w:tc>
                              <w:tc>
                                <w:tcPr>
                                  <w:tcW w:w="560" w:type="pct"/>
                                  <w:shd w:val="clear" w:color="auto" w:fill="auto"/>
                                  <w:vAlign w:val="center"/>
                                </w:tcPr>
                                <w:p w14:paraId="5AAD60D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91.38</w:t>
                                  </w:r>
                                  <w:r w:rsidRPr="00012E00">
                                    <w:rPr>
                                      <w:rFonts w:ascii="Times New Roman" w:cs="Times New Roman"/>
                                      <w:color w:val="auto"/>
                                      <w:sz w:val="16"/>
                                      <w:szCs w:val="16"/>
                                    </w:rPr>
                                    <w:t>±</w:t>
                                  </w:r>
                                  <w:r w:rsidRPr="00012E00">
                                    <w:rPr>
                                      <w:rFonts w:ascii="Times New Roman" w:cs="Times New Roman"/>
                                      <w:color w:val="auto"/>
                                      <w:sz w:val="16"/>
                                      <w:szCs w:val="16"/>
                                    </w:rPr>
                                    <w:t>1.71</w:t>
                                  </w:r>
                                </w:p>
                              </w:tc>
                              <w:tc>
                                <w:tcPr>
                                  <w:tcW w:w="584" w:type="pct"/>
                                  <w:shd w:val="clear" w:color="auto" w:fill="auto"/>
                                  <w:vAlign w:val="center"/>
                                </w:tcPr>
                                <w:p w14:paraId="486961A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93.20±1.17</w:t>
                                  </w:r>
                                </w:p>
                              </w:tc>
                              <w:tc>
                                <w:tcPr>
                                  <w:tcW w:w="584" w:type="pct"/>
                                  <w:shd w:val="clear" w:color="auto" w:fill="auto"/>
                                  <w:vAlign w:val="center"/>
                                </w:tcPr>
                                <w:p w14:paraId="0DD481C4"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4.88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780" w:type="pct"/>
                                  <w:shd w:val="clear" w:color="auto" w:fill="auto"/>
                                  <w:vAlign w:val="center"/>
                                </w:tcPr>
                                <w:p w14:paraId="2C82E8DD"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5.55</w:t>
                                  </w:r>
                                  <w:r w:rsidRPr="00012E00">
                                    <w:rPr>
                                      <w:rFonts w:ascii="Times New Roman" w:cs="Times New Roman"/>
                                      <w:color w:val="auto"/>
                                      <w:sz w:val="16"/>
                                      <w:szCs w:val="16"/>
                                    </w:rPr>
                                    <w:t>±</w:t>
                                  </w:r>
                                  <w:r w:rsidRPr="00012E00">
                                    <w:rPr>
                                      <w:rFonts w:ascii="Times New Roman" w:cs="Times New Roman"/>
                                      <w:color w:val="auto"/>
                                      <w:sz w:val="16"/>
                                      <w:szCs w:val="16"/>
                                    </w:rPr>
                                    <w:t>0.78</w:t>
                                  </w:r>
                                </w:p>
                              </w:tc>
                              <w:tc>
                                <w:tcPr>
                                  <w:tcW w:w="584" w:type="pct"/>
                                  <w:shd w:val="clear" w:color="auto" w:fill="auto"/>
                                  <w:vAlign w:val="center"/>
                                </w:tcPr>
                                <w:p w14:paraId="352C23A7"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r w:rsidRPr="00012E00">
                                    <w:rPr>
                                      <w:rFonts w:ascii="Times New Roman" w:cs="Times New Roman"/>
                                      <w:color w:val="auto"/>
                                      <w:sz w:val="16"/>
                                      <w:szCs w:val="16"/>
                                    </w:rPr>
                                    <w:t>±</w:t>
                                  </w:r>
                                  <w:r w:rsidRPr="00012E00">
                                    <w:rPr>
                                      <w:rFonts w:ascii="Times New Roman" w:cs="Times New Roman"/>
                                      <w:color w:val="auto"/>
                                      <w:sz w:val="16"/>
                                      <w:szCs w:val="16"/>
                                    </w:rPr>
                                    <w:t>0.99</w:t>
                                  </w:r>
                                </w:p>
                              </w:tc>
                              <w:tc>
                                <w:tcPr>
                                  <w:tcW w:w="695" w:type="pct"/>
                                  <w:shd w:val="clear" w:color="auto" w:fill="auto"/>
                                  <w:vAlign w:val="center"/>
                                </w:tcPr>
                                <w:p w14:paraId="79608E70" w14:textId="77777777"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F2B9C" w:rsidRPr="00012E00" w14:paraId="4CA5F96A" w14:textId="77777777" w:rsidTr="00584805">
                              <w:trPr>
                                <w:jc w:val="center"/>
                              </w:trPr>
                              <w:tc>
                                <w:tcPr>
                                  <w:tcW w:w="652" w:type="pct"/>
                                  <w:shd w:val="clear" w:color="auto" w:fill="auto"/>
                                  <w:vAlign w:val="center"/>
                                </w:tcPr>
                                <w:p w14:paraId="673C6F3F" w14:textId="77777777"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61" w:type="pct"/>
                                  <w:shd w:val="clear" w:color="auto" w:fill="auto"/>
                                  <w:vAlign w:val="center"/>
                                </w:tcPr>
                                <w:p w14:paraId="1484B87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9.37</w:t>
                                  </w:r>
                                  <w:r w:rsidRPr="00012E00">
                                    <w:rPr>
                                      <w:rFonts w:ascii="Times New Roman" w:cs="Times New Roman"/>
                                      <w:color w:val="auto"/>
                                      <w:sz w:val="16"/>
                                      <w:szCs w:val="16"/>
                                    </w:rPr>
                                    <w:t>±</w:t>
                                  </w:r>
                                  <w:r w:rsidRPr="00012E00">
                                    <w:rPr>
                                      <w:rFonts w:ascii="Times New Roman" w:cs="Times New Roman"/>
                                      <w:color w:val="auto"/>
                                      <w:sz w:val="16"/>
                                      <w:szCs w:val="16"/>
                                    </w:rPr>
                                    <w:t>1.82</w:t>
                                  </w:r>
                                </w:p>
                              </w:tc>
                              <w:tc>
                                <w:tcPr>
                                  <w:tcW w:w="560" w:type="pct"/>
                                  <w:shd w:val="clear" w:color="auto" w:fill="auto"/>
                                  <w:vAlign w:val="center"/>
                                </w:tcPr>
                                <w:p w14:paraId="42A5EC13"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5.78</w:t>
                                  </w:r>
                                  <w:r w:rsidRPr="00012E00">
                                    <w:rPr>
                                      <w:rFonts w:ascii="Times New Roman" w:cs="Times New Roman"/>
                                      <w:color w:val="auto"/>
                                      <w:sz w:val="16"/>
                                      <w:szCs w:val="16"/>
                                    </w:rPr>
                                    <w:t>±</w:t>
                                  </w:r>
                                  <w:r w:rsidRPr="00012E00">
                                    <w:rPr>
                                      <w:rFonts w:ascii="Times New Roman" w:cs="Times New Roman"/>
                                      <w:color w:val="auto"/>
                                      <w:sz w:val="16"/>
                                      <w:szCs w:val="16"/>
                                    </w:rPr>
                                    <w:t>0.63</w:t>
                                  </w:r>
                                </w:p>
                              </w:tc>
                              <w:tc>
                                <w:tcPr>
                                  <w:tcW w:w="584" w:type="pct"/>
                                  <w:shd w:val="clear" w:color="auto" w:fill="auto"/>
                                  <w:vAlign w:val="center"/>
                                </w:tcPr>
                                <w:p w14:paraId="725E60E0"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5.77</w:t>
                                  </w:r>
                                  <w:r w:rsidRPr="00012E00">
                                    <w:rPr>
                                      <w:rFonts w:ascii="Times New Roman" w:cs="Times New Roman"/>
                                      <w:color w:val="auto"/>
                                      <w:sz w:val="16"/>
                                      <w:szCs w:val="16"/>
                                    </w:rPr>
                                    <w:t>±</w:t>
                                  </w:r>
                                  <w:r w:rsidRPr="00012E00">
                                    <w:rPr>
                                      <w:rFonts w:ascii="Times New Roman" w:cs="Times New Roman"/>
                                      <w:color w:val="auto"/>
                                      <w:sz w:val="16"/>
                                      <w:szCs w:val="16"/>
                                    </w:rPr>
                                    <w:t>0.17</w:t>
                                  </w:r>
                                </w:p>
                              </w:tc>
                              <w:tc>
                                <w:tcPr>
                                  <w:tcW w:w="584" w:type="pct"/>
                                  <w:shd w:val="clear" w:color="auto" w:fill="auto"/>
                                  <w:vAlign w:val="center"/>
                                </w:tcPr>
                                <w:p w14:paraId="29B7789F"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8.89</w:t>
                                  </w:r>
                                  <w:r w:rsidRPr="00012E00">
                                    <w:rPr>
                                      <w:rFonts w:ascii="Times New Roman" w:cs="Times New Roman"/>
                                      <w:color w:val="auto"/>
                                      <w:sz w:val="16"/>
                                      <w:szCs w:val="16"/>
                                    </w:rPr>
                                    <w:t>±</w:t>
                                  </w:r>
                                  <w:r w:rsidRPr="00012E00">
                                    <w:rPr>
                                      <w:rFonts w:ascii="Times New Roman" w:cs="Times New Roman"/>
                                      <w:color w:val="auto"/>
                                      <w:sz w:val="16"/>
                                      <w:szCs w:val="16"/>
                                    </w:rPr>
                                    <w:t>0.59</w:t>
                                  </w:r>
                                </w:p>
                              </w:tc>
                              <w:tc>
                                <w:tcPr>
                                  <w:tcW w:w="780" w:type="pct"/>
                                  <w:shd w:val="clear" w:color="auto" w:fill="auto"/>
                                  <w:vAlign w:val="center"/>
                                </w:tcPr>
                                <w:p w14:paraId="7E9B405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9.07</w:t>
                                  </w:r>
                                  <w:r w:rsidRPr="00012E00">
                                    <w:rPr>
                                      <w:rFonts w:ascii="Times New Roman" w:cs="Times New Roman"/>
                                      <w:color w:val="auto"/>
                                      <w:sz w:val="16"/>
                                      <w:szCs w:val="16"/>
                                    </w:rPr>
                                    <w:t>±</w:t>
                                  </w:r>
                                  <w:r w:rsidRPr="00012E00">
                                    <w:rPr>
                                      <w:rFonts w:ascii="Times New Roman" w:cs="Times New Roman"/>
                                      <w:color w:val="auto"/>
                                      <w:sz w:val="16"/>
                                      <w:szCs w:val="16"/>
                                    </w:rPr>
                                    <w:t>0.36</w:t>
                                  </w:r>
                                </w:p>
                              </w:tc>
                              <w:tc>
                                <w:tcPr>
                                  <w:tcW w:w="584" w:type="pct"/>
                                  <w:shd w:val="clear" w:color="auto" w:fill="auto"/>
                                  <w:vAlign w:val="center"/>
                                </w:tcPr>
                                <w:p w14:paraId="2500BFAC"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7.42</w:t>
                                  </w:r>
                                  <w:r w:rsidRPr="00012E00">
                                    <w:rPr>
                                      <w:rFonts w:ascii="Times New Roman" w:cs="Times New Roman"/>
                                      <w:color w:val="auto"/>
                                      <w:sz w:val="16"/>
                                      <w:szCs w:val="16"/>
                                    </w:rPr>
                                    <w:t>±</w:t>
                                  </w:r>
                                  <w:r w:rsidRPr="00012E00">
                                    <w:rPr>
                                      <w:rFonts w:ascii="Times New Roman" w:cs="Times New Roman"/>
                                      <w:color w:val="auto"/>
                                      <w:sz w:val="16"/>
                                      <w:szCs w:val="16"/>
                                    </w:rPr>
                                    <w:t>0.43</w:t>
                                  </w:r>
                                </w:p>
                              </w:tc>
                              <w:tc>
                                <w:tcPr>
                                  <w:tcW w:w="695" w:type="pct"/>
                                  <w:shd w:val="clear" w:color="auto" w:fill="auto"/>
                                  <w:vAlign w:val="center"/>
                                </w:tcPr>
                                <w:p w14:paraId="28C5F071" w14:textId="77777777"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bl>
                          <w:p w14:paraId="165E3399" w14:textId="77777777" w:rsidR="008F2B9C" w:rsidRPr="00012E00" w:rsidRDefault="008F2B9C" w:rsidP="005761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F6978" id="文本框 219" o:spid="_x0000_s1040" type="#_x0000_t202" style="position:absolute;left:0;text-align:left;margin-left:-.6pt;margin-top:0;width:516.85pt;height:548.05pt;z-index:251722752;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" fillcolor="white [3201]" stroked="f" strokeweight=".5pt">
                <v:textbox>
                  <w:txbxContent>
                    <w:p w14:paraId="539B4416" w14:textId="77777777" w:rsidR="008F2B9C" w:rsidRDefault="008F2B9C" w:rsidP="005761FE">
                      <w:pPr>
                        <w:pStyle w:val="TableTitle"/>
                        <w:kinsoku w:val="0"/>
                        <w:overflowPunct w:val="0"/>
                      </w:pPr>
                      <w:r>
                        <w:t>TABLE VI</w:t>
                      </w:r>
                    </w:p>
                    <w:p w14:paraId="068FF542" w14:textId="77777777" w:rsidR="008F2B9C" w:rsidRDefault="008F2B9C" w:rsidP="005761FE">
                      <w:pPr>
                        <w:pStyle w:val="TableTitle"/>
                        <w:kinsoku w:val="0"/>
                        <w:overflowPunct w:val="0"/>
                      </w:pPr>
                      <w:r>
                        <w:t>Comparison of different feature-learning algorithms</w:t>
                      </w:r>
                    </w:p>
                    <w:tbl>
                      <w:tblPr>
                        <w:tblStyle w:val="af0"/>
                        <w:tblW w:w="499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026"/>
                        <w:gridCol w:w="1027"/>
                        <w:gridCol w:w="1027"/>
                        <w:gridCol w:w="1027"/>
                        <w:gridCol w:w="1115"/>
                        <w:gridCol w:w="1027"/>
                        <w:gridCol w:w="1111"/>
                        <w:gridCol w:w="1335"/>
                      </w:tblGrid>
                      <w:tr w:rsidR="008F2B9C" w14:paraId="3E4A1273" w14:textId="77777777" w:rsidTr="003A27ED">
                        <w:trPr>
                          <w:trHeight w:val="247"/>
                          <w:jc w:val="center"/>
                        </w:trPr>
                        <w:tc>
                          <w:tcPr>
                            <w:tcW w:w="664" w:type="pct"/>
                            <w:tcBorders>
                              <w:top w:val="single" w:sz="12" w:space="0" w:color="auto"/>
                              <w:bottom w:val="single" w:sz="12" w:space="0" w:color="auto"/>
                            </w:tcBorders>
                            <w:vAlign w:val="center"/>
                          </w:tcPr>
                          <w:p w14:paraId="5BC0A2B7"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bookmarkStart w:id="15" w:name="_Hlk118477454"/>
                            <w:r>
                              <w:rPr>
                                <w:rFonts w:ascii="Times New Roman" w:cs="Times New Roman"/>
                                <w:color w:val="auto"/>
                                <w:sz w:val="16"/>
                                <w:szCs w:val="16"/>
                              </w:rPr>
                              <w:t>Dataset</w:t>
                            </w:r>
                          </w:p>
                        </w:tc>
                        <w:tc>
                          <w:tcPr>
                            <w:tcW w:w="512" w:type="pct"/>
                            <w:tcBorders>
                              <w:top w:val="single" w:sz="12" w:space="0" w:color="auto"/>
                              <w:bottom w:val="single" w:sz="12" w:space="0" w:color="auto"/>
                            </w:tcBorders>
                            <w:vAlign w:val="center"/>
                          </w:tcPr>
                          <w:p w14:paraId="082F3A1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OF (%)</w:t>
                            </w:r>
                          </w:p>
                        </w:tc>
                        <w:tc>
                          <w:tcPr>
                            <w:tcW w:w="512" w:type="pct"/>
                            <w:tcBorders>
                              <w:top w:val="single" w:sz="12" w:space="0" w:color="auto"/>
                              <w:bottom w:val="single" w:sz="12" w:space="0" w:color="auto"/>
                            </w:tcBorders>
                            <w:vAlign w:val="center"/>
                          </w:tcPr>
                          <w:p w14:paraId="16D48EF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PCA (%)</w:t>
                            </w:r>
                          </w:p>
                        </w:tc>
                        <w:tc>
                          <w:tcPr>
                            <w:tcW w:w="512" w:type="pct"/>
                            <w:tcBorders>
                              <w:top w:val="single" w:sz="12" w:space="0" w:color="auto"/>
                              <w:bottom w:val="single" w:sz="12" w:space="0" w:color="auto"/>
                            </w:tcBorders>
                            <w:vAlign w:val="center"/>
                          </w:tcPr>
                          <w:p w14:paraId="737DC1A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LDA (%)</w:t>
                            </w:r>
                          </w:p>
                        </w:tc>
                        <w:tc>
                          <w:tcPr>
                            <w:tcW w:w="512" w:type="pct"/>
                            <w:tcBorders>
                              <w:top w:val="single" w:sz="12" w:space="0" w:color="auto"/>
                              <w:bottom w:val="single" w:sz="12" w:space="0" w:color="auto"/>
                            </w:tcBorders>
                            <w:vAlign w:val="center"/>
                          </w:tcPr>
                          <w:p w14:paraId="3A7AB2F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LPP (%)</w:t>
                            </w:r>
                          </w:p>
                        </w:tc>
                        <w:tc>
                          <w:tcPr>
                            <w:tcW w:w="556" w:type="pct"/>
                            <w:tcBorders>
                              <w:top w:val="single" w:sz="12" w:space="0" w:color="auto"/>
                              <w:bottom w:val="single" w:sz="12" w:space="0" w:color="auto"/>
                            </w:tcBorders>
                            <w:vAlign w:val="center"/>
                          </w:tcPr>
                          <w:p w14:paraId="1030169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Relief (%)</w:t>
                            </w:r>
                          </w:p>
                        </w:tc>
                        <w:tc>
                          <w:tcPr>
                            <w:tcW w:w="512" w:type="pct"/>
                            <w:tcBorders>
                              <w:top w:val="single" w:sz="12" w:space="0" w:color="auto"/>
                              <w:bottom w:val="single" w:sz="12" w:space="0" w:color="auto"/>
                            </w:tcBorders>
                            <w:vAlign w:val="center"/>
                          </w:tcPr>
                          <w:p w14:paraId="1FDF00B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Lasso (%)</w:t>
                            </w:r>
                          </w:p>
                        </w:tc>
                        <w:tc>
                          <w:tcPr>
                            <w:tcW w:w="554" w:type="pct"/>
                            <w:tcBorders>
                              <w:top w:val="single" w:sz="12" w:space="0" w:color="auto"/>
                              <w:bottom w:val="single" w:sz="12" w:space="0" w:color="auto"/>
                            </w:tcBorders>
                            <w:vAlign w:val="center"/>
                          </w:tcPr>
                          <w:p w14:paraId="492C0563" w14:textId="77777777" w:rsidR="008F2B9C" w:rsidRDefault="008F2B9C" w:rsidP="003A27ED">
                            <w:pPr>
                              <w:pStyle w:val="Default"/>
                              <w:kinsoku w:val="0"/>
                              <w:overflowPunct w:val="0"/>
                              <w:jc w:val="center"/>
                              <w:rPr>
                                <w:rFonts w:ascii="Times New Roman" w:cs="Times New Roman"/>
                                <w:sz w:val="16"/>
                                <w:szCs w:val="16"/>
                              </w:rPr>
                            </w:pPr>
                            <w:proofErr w:type="spellStart"/>
                            <w:r>
                              <w:rPr>
                                <w:rFonts w:ascii="Times New Roman" w:cs="Times New Roman"/>
                                <w:color w:val="auto"/>
                                <w:sz w:val="16"/>
                                <w:szCs w:val="16"/>
                              </w:rPr>
                              <w:t>P_value</w:t>
                            </w:r>
                            <w:proofErr w:type="spellEnd"/>
                            <w:r>
                              <w:rPr>
                                <w:rFonts w:ascii="Times New Roman" w:cs="Times New Roman"/>
                                <w:color w:val="auto"/>
                                <w:sz w:val="16"/>
                                <w:szCs w:val="16"/>
                              </w:rPr>
                              <w:t xml:space="preserve"> (%)</w:t>
                            </w:r>
                          </w:p>
                        </w:tc>
                        <w:tc>
                          <w:tcPr>
                            <w:tcW w:w="666" w:type="pct"/>
                            <w:tcBorders>
                              <w:top w:val="single" w:sz="12" w:space="0" w:color="auto"/>
                              <w:bottom w:val="single" w:sz="12" w:space="0" w:color="auto"/>
                            </w:tcBorders>
                            <w:vAlign w:val="center"/>
                          </w:tcPr>
                          <w:p w14:paraId="38D77FA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NE_ESAE (%)</w:t>
                            </w:r>
                          </w:p>
                        </w:tc>
                      </w:tr>
                      <w:tr w:rsidR="008F2B9C" w14:paraId="6F63575D" w14:textId="77777777" w:rsidTr="003A27ED">
                        <w:trPr>
                          <w:jc w:val="center"/>
                        </w:trPr>
                        <w:tc>
                          <w:tcPr>
                            <w:tcW w:w="664" w:type="pct"/>
                            <w:tcBorders>
                              <w:top w:val="single" w:sz="12" w:space="0" w:color="auto"/>
                            </w:tcBorders>
                            <w:vAlign w:val="center"/>
                          </w:tcPr>
                          <w:p w14:paraId="3AB29042"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512" w:type="pct"/>
                            <w:tcBorders>
                              <w:top w:val="single" w:sz="12" w:space="0" w:color="auto"/>
                            </w:tcBorders>
                            <w:vAlign w:val="center"/>
                          </w:tcPr>
                          <w:p w14:paraId="6F54FC9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12" w:type="pct"/>
                            <w:tcBorders>
                              <w:top w:val="single" w:sz="12" w:space="0" w:color="auto"/>
                            </w:tcBorders>
                            <w:vAlign w:val="center"/>
                          </w:tcPr>
                          <w:p w14:paraId="2A6ABA5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512" w:type="pct"/>
                            <w:tcBorders>
                              <w:top w:val="single" w:sz="12" w:space="0" w:color="auto"/>
                            </w:tcBorders>
                            <w:vAlign w:val="center"/>
                          </w:tcPr>
                          <w:p w14:paraId="5B7B901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c>
                          <w:tcPr>
                            <w:tcW w:w="512" w:type="pct"/>
                            <w:tcBorders>
                              <w:top w:val="single" w:sz="12" w:space="0" w:color="auto"/>
                            </w:tcBorders>
                            <w:vAlign w:val="center"/>
                          </w:tcPr>
                          <w:p w14:paraId="2E54BA0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60.67</w:t>
                            </w:r>
                            <w:r>
                              <w:rPr>
                                <w:rFonts w:ascii="Times New Roman" w:cs="Times New Roman"/>
                                <w:sz w:val="16"/>
                                <w:szCs w:val="16"/>
                              </w:rPr>
                              <w:t>±</w:t>
                            </w:r>
                            <w:r>
                              <w:rPr>
                                <w:rFonts w:ascii="Times New Roman" w:cs="Times New Roman"/>
                                <w:sz w:val="16"/>
                                <w:szCs w:val="16"/>
                              </w:rPr>
                              <w:t>7.60</w:t>
                            </w:r>
                          </w:p>
                        </w:tc>
                        <w:tc>
                          <w:tcPr>
                            <w:tcW w:w="556" w:type="pct"/>
                            <w:tcBorders>
                              <w:top w:val="single" w:sz="12" w:space="0" w:color="auto"/>
                            </w:tcBorders>
                            <w:vAlign w:val="center"/>
                          </w:tcPr>
                          <w:p w14:paraId="03722E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10.90</w:t>
                            </w:r>
                          </w:p>
                        </w:tc>
                        <w:tc>
                          <w:tcPr>
                            <w:tcW w:w="512" w:type="pct"/>
                            <w:tcBorders>
                              <w:top w:val="single" w:sz="12" w:space="0" w:color="auto"/>
                            </w:tcBorders>
                            <w:vAlign w:val="center"/>
                          </w:tcPr>
                          <w:p w14:paraId="4E6D1F0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54" w:type="pct"/>
                            <w:tcBorders>
                              <w:top w:val="single" w:sz="12" w:space="0" w:color="auto"/>
                            </w:tcBorders>
                            <w:vAlign w:val="center"/>
                          </w:tcPr>
                          <w:p w14:paraId="4B4B8E2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48.67</w:t>
                            </w:r>
                            <w:r>
                              <w:rPr>
                                <w:rFonts w:ascii="Times New Roman" w:cs="Times New Roman"/>
                                <w:sz w:val="16"/>
                                <w:szCs w:val="16"/>
                              </w:rPr>
                              <w:t>±</w:t>
                            </w:r>
                            <w:r>
                              <w:rPr>
                                <w:rFonts w:ascii="Times New Roman" w:cs="Times New Roman"/>
                                <w:sz w:val="16"/>
                                <w:szCs w:val="16"/>
                              </w:rPr>
                              <w:t>7.67</w:t>
                            </w:r>
                          </w:p>
                        </w:tc>
                        <w:tc>
                          <w:tcPr>
                            <w:tcW w:w="666" w:type="pct"/>
                            <w:tcBorders>
                              <w:top w:val="single" w:sz="12" w:space="0" w:color="auto"/>
                            </w:tcBorders>
                            <w:vAlign w:val="center"/>
                          </w:tcPr>
                          <w:p w14:paraId="2C98723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6.41</w:t>
                            </w:r>
                          </w:p>
                        </w:tc>
                      </w:tr>
                      <w:tr w:rsidR="008F2B9C" w14:paraId="2999C37A" w14:textId="77777777" w:rsidTr="003A27ED">
                        <w:trPr>
                          <w:jc w:val="center"/>
                        </w:trPr>
                        <w:tc>
                          <w:tcPr>
                            <w:tcW w:w="664" w:type="pct"/>
                            <w:vAlign w:val="center"/>
                          </w:tcPr>
                          <w:p w14:paraId="511B7662"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512" w:type="pct"/>
                            <w:vAlign w:val="center"/>
                          </w:tcPr>
                          <w:p w14:paraId="2599612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512" w:type="pct"/>
                            <w:vAlign w:val="center"/>
                          </w:tcPr>
                          <w:p w14:paraId="0830B69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512" w:type="pct"/>
                            <w:vAlign w:val="center"/>
                          </w:tcPr>
                          <w:p w14:paraId="4FD972C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c>
                          <w:tcPr>
                            <w:tcW w:w="512" w:type="pct"/>
                            <w:vAlign w:val="center"/>
                          </w:tcPr>
                          <w:p w14:paraId="641537C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3.76</w:t>
                            </w:r>
                          </w:p>
                        </w:tc>
                        <w:tc>
                          <w:tcPr>
                            <w:tcW w:w="556" w:type="pct"/>
                            <w:vAlign w:val="center"/>
                          </w:tcPr>
                          <w:p w14:paraId="1D098DF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88.57</w:t>
                            </w:r>
                            <w:r>
                              <w:rPr>
                                <w:rFonts w:ascii="Times New Roman" w:cs="Times New Roman"/>
                                <w:sz w:val="16"/>
                                <w:szCs w:val="16"/>
                              </w:rPr>
                              <w:t>±</w:t>
                            </w:r>
                            <w:r>
                              <w:rPr>
                                <w:rFonts w:ascii="Times New Roman" w:cs="Times New Roman"/>
                                <w:sz w:val="16"/>
                                <w:szCs w:val="16"/>
                              </w:rPr>
                              <w:t>3.10</w:t>
                            </w:r>
                          </w:p>
                        </w:tc>
                        <w:tc>
                          <w:tcPr>
                            <w:tcW w:w="512" w:type="pct"/>
                            <w:vAlign w:val="center"/>
                          </w:tcPr>
                          <w:p w14:paraId="1297C07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76.67</w:t>
                            </w:r>
                            <w:r>
                              <w:rPr>
                                <w:rFonts w:ascii="Times New Roman" w:cs="Times New Roman"/>
                                <w:sz w:val="16"/>
                                <w:szCs w:val="16"/>
                              </w:rPr>
                              <w:t>±</w:t>
                            </w:r>
                            <w:r>
                              <w:rPr>
                                <w:rFonts w:ascii="Times New Roman" w:cs="Times New Roman"/>
                                <w:sz w:val="16"/>
                                <w:szCs w:val="16"/>
                              </w:rPr>
                              <w:t>5.16</w:t>
                            </w:r>
                          </w:p>
                        </w:tc>
                        <w:tc>
                          <w:tcPr>
                            <w:tcW w:w="554" w:type="pct"/>
                            <w:vAlign w:val="center"/>
                          </w:tcPr>
                          <w:p w14:paraId="62BFE54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75.71</w:t>
                            </w:r>
                            <w:r>
                              <w:rPr>
                                <w:rFonts w:ascii="Times New Roman" w:cs="Times New Roman"/>
                                <w:sz w:val="16"/>
                                <w:szCs w:val="16"/>
                              </w:rPr>
                              <w:t>±</w:t>
                            </w:r>
                            <w:r>
                              <w:rPr>
                                <w:rFonts w:ascii="Times New Roman" w:cs="Times New Roman"/>
                                <w:sz w:val="16"/>
                                <w:szCs w:val="16"/>
                              </w:rPr>
                              <w:t>5.93</w:t>
                            </w:r>
                          </w:p>
                        </w:tc>
                        <w:tc>
                          <w:tcPr>
                            <w:tcW w:w="666" w:type="pct"/>
                            <w:vAlign w:val="center"/>
                          </w:tcPr>
                          <w:p w14:paraId="76CCCB2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3.61</w:t>
                            </w:r>
                          </w:p>
                        </w:tc>
                      </w:tr>
                      <w:tr w:rsidR="008F2B9C" w14:paraId="0CC31CE9" w14:textId="77777777" w:rsidTr="003A27ED">
                        <w:trPr>
                          <w:jc w:val="center"/>
                        </w:trPr>
                        <w:tc>
                          <w:tcPr>
                            <w:tcW w:w="664" w:type="pct"/>
                            <w:vAlign w:val="center"/>
                          </w:tcPr>
                          <w:p w14:paraId="0AECD6FF"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512" w:type="pct"/>
                            <w:vAlign w:val="center"/>
                          </w:tcPr>
                          <w:p w14:paraId="3B00A6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12" w:type="pct"/>
                            <w:vAlign w:val="center"/>
                          </w:tcPr>
                          <w:p w14:paraId="2301D4E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512" w:type="pct"/>
                            <w:vAlign w:val="center"/>
                          </w:tcPr>
                          <w:p w14:paraId="185244F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c>
                          <w:tcPr>
                            <w:tcW w:w="512" w:type="pct"/>
                            <w:vAlign w:val="center"/>
                          </w:tcPr>
                          <w:p w14:paraId="272B97E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65.29</w:t>
                            </w:r>
                            <w:r>
                              <w:rPr>
                                <w:rFonts w:ascii="Times New Roman" w:cs="Times New Roman"/>
                                <w:sz w:val="16"/>
                                <w:szCs w:val="16"/>
                              </w:rPr>
                              <w:t>±</w:t>
                            </w:r>
                            <w:r>
                              <w:rPr>
                                <w:rFonts w:ascii="Times New Roman" w:cs="Times New Roman"/>
                                <w:sz w:val="16"/>
                                <w:szCs w:val="16"/>
                              </w:rPr>
                              <w:t>1.47</w:t>
                            </w:r>
                          </w:p>
                        </w:tc>
                        <w:tc>
                          <w:tcPr>
                            <w:tcW w:w="556" w:type="pct"/>
                            <w:vAlign w:val="center"/>
                          </w:tcPr>
                          <w:p w14:paraId="4E6F8EA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64.08</w:t>
                            </w:r>
                            <w:r>
                              <w:rPr>
                                <w:rFonts w:ascii="Times New Roman" w:cs="Times New Roman"/>
                                <w:sz w:val="16"/>
                                <w:szCs w:val="16"/>
                              </w:rPr>
                              <w:t>±</w:t>
                            </w:r>
                            <w:r>
                              <w:rPr>
                                <w:rFonts w:ascii="Times New Roman" w:cs="Times New Roman"/>
                                <w:sz w:val="16"/>
                                <w:szCs w:val="16"/>
                              </w:rPr>
                              <w:t>1.13</w:t>
                            </w:r>
                          </w:p>
                        </w:tc>
                        <w:tc>
                          <w:tcPr>
                            <w:tcW w:w="512" w:type="pct"/>
                            <w:vAlign w:val="center"/>
                          </w:tcPr>
                          <w:p w14:paraId="28BF66D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54" w:type="pct"/>
                            <w:vAlign w:val="center"/>
                          </w:tcPr>
                          <w:p w14:paraId="51D83FD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56.61</w:t>
                            </w:r>
                            <w:r>
                              <w:rPr>
                                <w:rFonts w:ascii="Times New Roman" w:cs="Times New Roman"/>
                                <w:sz w:val="16"/>
                                <w:szCs w:val="16"/>
                              </w:rPr>
                              <w:t>±</w:t>
                            </w:r>
                            <w:r>
                              <w:rPr>
                                <w:rFonts w:ascii="Times New Roman" w:cs="Times New Roman"/>
                                <w:sz w:val="16"/>
                                <w:szCs w:val="16"/>
                              </w:rPr>
                              <w:t>3.92</w:t>
                            </w:r>
                          </w:p>
                        </w:tc>
                        <w:tc>
                          <w:tcPr>
                            <w:tcW w:w="666" w:type="pct"/>
                            <w:vAlign w:val="center"/>
                          </w:tcPr>
                          <w:p w14:paraId="7015BB6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78.74</w:t>
                            </w:r>
                            <w:r>
                              <w:rPr>
                                <w:rFonts w:ascii="Times New Roman" w:cs="Times New Roman"/>
                                <w:b/>
                                <w:sz w:val="16"/>
                                <w:szCs w:val="16"/>
                              </w:rPr>
                              <w:t>±</w:t>
                            </w:r>
                            <w:r>
                              <w:rPr>
                                <w:rFonts w:ascii="Times New Roman" w:cs="Times New Roman"/>
                                <w:b/>
                                <w:sz w:val="16"/>
                                <w:szCs w:val="16"/>
                              </w:rPr>
                              <w:t>4.22</w:t>
                            </w:r>
                          </w:p>
                        </w:tc>
                      </w:tr>
                      <w:tr w:rsidR="008F2B9C" w14:paraId="4E141F82" w14:textId="77777777" w:rsidTr="003A27ED">
                        <w:trPr>
                          <w:jc w:val="center"/>
                        </w:trPr>
                        <w:tc>
                          <w:tcPr>
                            <w:tcW w:w="664" w:type="pct"/>
                            <w:vAlign w:val="center"/>
                          </w:tcPr>
                          <w:p w14:paraId="3438DD01"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Vehicle</w:t>
                            </w:r>
                          </w:p>
                        </w:tc>
                        <w:tc>
                          <w:tcPr>
                            <w:tcW w:w="512" w:type="pct"/>
                            <w:vAlign w:val="center"/>
                          </w:tcPr>
                          <w:p w14:paraId="0483385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512" w:type="pct"/>
                            <w:vAlign w:val="center"/>
                          </w:tcPr>
                          <w:p w14:paraId="39155EA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512" w:type="pct"/>
                            <w:vAlign w:val="center"/>
                          </w:tcPr>
                          <w:p w14:paraId="03DD594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c>
                          <w:tcPr>
                            <w:tcW w:w="512" w:type="pct"/>
                            <w:vAlign w:val="center"/>
                          </w:tcPr>
                          <w:p w14:paraId="5DB7CBF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81.77</w:t>
                            </w:r>
                            <w:r>
                              <w:rPr>
                                <w:rFonts w:ascii="Times New Roman" w:cs="Times New Roman"/>
                                <w:sz w:val="16"/>
                                <w:szCs w:val="16"/>
                              </w:rPr>
                              <w:t>±</w:t>
                            </w:r>
                            <w:r>
                              <w:rPr>
                                <w:rFonts w:ascii="Times New Roman" w:cs="Times New Roman"/>
                                <w:sz w:val="16"/>
                                <w:szCs w:val="16"/>
                              </w:rPr>
                              <w:t>0.89</w:t>
                            </w:r>
                          </w:p>
                        </w:tc>
                        <w:tc>
                          <w:tcPr>
                            <w:tcW w:w="556" w:type="pct"/>
                            <w:vAlign w:val="center"/>
                          </w:tcPr>
                          <w:p w14:paraId="6F19B42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78.16</w:t>
                            </w:r>
                            <w:r>
                              <w:rPr>
                                <w:rFonts w:ascii="Times New Roman" w:cs="Times New Roman"/>
                                <w:sz w:val="16"/>
                                <w:szCs w:val="16"/>
                              </w:rPr>
                              <w:t>±</w:t>
                            </w:r>
                            <w:r>
                              <w:rPr>
                                <w:rFonts w:ascii="Times New Roman" w:cs="Times New Roman"/>
                                <w:sz w:val="16"/>
                                <w:szCs w:val="16"/>
                              </w:rPr>
                              <w:t>0.19</w:t>
                            </w:r>
                          </w:p>
                        </w:tc>
                        <w:tc>
                          <w:tcPr>
                            <w:tcW w:w="512" w:type="pct"/>
                            <w:vAlign w:val="center"/>
                          </w:tcPr>
                          <w:p w14:paraId="48201C3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80.781.05</w:t>
                            </w:r>
                          </w:p>
                        </w:tc>
                        <w:tc>
                          <w:tcPr>
                            <w:tcW w:w="554" w:type="pct"/>
                            <w:vAlign w:val="center"/>
                          </w:tcPr>
                          <w:p w14:paraId="12E68BA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75.39</w:t>
                            </w:r>
                            <w:r>
                              <w:rPr>
                                <w:rFonts w:ascii="Times New Roman" w:cs="Times New Roman"/>
                                <w:sz w:val="16"/>
                                <w:szCs w:val="16"/>
                              </w:rPr>
                              <w:t>±</w:t>
                            </w:r>
                            <w:r>
                              <w:rPr>
                                <w:rFonts w:ascii="Times New Roman" w:cs="Times New Roman"/>
                                <w:sz w:val="16"/>
                                <w:szCs w:val="16"/>
                              </w:rPr>
                              <w:t>0.89</w:t>
                            </w:r>
                          </w:p>
                        </w:tc>
                        <w:tc>
                          <w:tcPr>
                            <w:tcW w:w="666" w:type="pct"/>
                            <w:vAlign w:val="center"/>
                          </w:tcPr>
                          <w:p w14:paraId="31881ED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89.53</w:t>
                            </w:r>
                            <w:r>
                              <w:rPr>
                                <w:rFonts w:ascii="Times New Roman" w:cs="Times New Roman"/>
                                <w:b/>
                                <w:sz w:val="16"/>
                                <w:szCs w:val="16"/>
                              </w:rPr>
                              <w:t>±</w:t>
                            </w:r>
                            <w:r>
                              <w:rPr>
                                <w:rFonts w:ascii="Times New Roman" w:cs="Times New Roman"/>
                                <w:b/>
                                <w:sz w:val="16"/>
                                <w:szCs w:val="16"/>
                              </w:rPr>
                              <w:t>1.96</w:t>
                            </w:r>
                          </w:p>
                        </w:tc>
                      </w:tr>
                      <w:tr w:rsidR="008F2B9C" w14:paraId="31D5F356" w14:textId="77777777" w:rsidTr="003A27ED">
                        <w:trPr>
                          <w:jc w:val="center"/>
                        </w:trPr>
                        <w:tc>
                          <w:tcPr>
                            <w:tcW w:w="664" w:type="pct"/>
                            <w:vAlign w:val="center"/>
                          </w:tcPr>
                          <w:p w14:paraId="75098C4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512" w:type="pct"/>
                            <w:vAlign w:val="center"/>
                          </w:tcPr>
                          <w:p w14:paraId="0A584A28" w14:textId="77777777" w:rsidR="008F2B9C" w:rsidRDefault="008F2B9C" w:rsidP="003A27ED">
                            <w:pPr>
                              <w:pStyle w:val="Default"/>
                              <w:kinsoku w:val="0"/>
                              <w:overflowPunct w:val="0"/>
                              <w:jc w:val="center"/>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512" w:type="pct"/>
                            <w:vAlign w:val="center"/>
                          </w:tcPr>
                          <w:p w14:paraId="78218E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98.07</w:t>
                            </w:r>
                            <w:r>
                              <w:rPr>
                                <w:rFonts w:ascii="Times New Roman" w:cs="Times New Roman"/>
                                <w:sz w:val="16"/>
                                <w:szCs w:val="16"/>
                              </w:rPr>
                              <w:t>±</w:t>
                            </w:r>
                            <w:r>
                              <w:rPr>
                                <w:rFonts w:ascii="Times New Roman" w:cs="Times New Roman"/>
                                <w:sz w:val="16"/>
                                <w:szCs w:val="16"/>
                              </w:rPr>
                              <w:t>0.13</w:t>
                            </w:r>
                          </w:p>
                        </w:tc>
                        <w:tc>
                          <w:tcPr>
                            <w:tcW w:w="512" w:type="pct"/>
                            <w:vAlign w:val="center"/>
                          </w:tcPr>
                          <w:p w14:paraId="3A632BF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97.87</w:t>
                            </w:r>
                            <w:r>
                              <w:rPr>
                                <w:rFonts w:ascii="Times New Roman" w:cs="Times New Roman"/>
                                <w:sz w:val="16"/>
                                <w:szCs w:val="16"/>
                              </w:rPr>
                              <w:t>±</w:t>
                            </w:r>
                            <w:r>
                              <w:rPr>
                                <w:rFonts w:ascii="Times New Roman" w:cs="Times New Roman"/>
                                <w:sz w:val="16"/>
                                <w:szCs w:val="16"/>
                              </w:rPr>
                              <w:t>0.23</w:t>
                            </w:r>
                          </w:p>
                        </w:tc>
                        <w:tc>
                          <w:tcPr>
                            <w:tcW w:w="512" w:type="pct"/>
                            <w:vAlign w:val="center"/>
                          </w:tcPr>
                          <w:p w14:paraId="099AA0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97.97</w:t>
                            </w:r>
                            <w:r>
                              <w:rPr>
                                <w:rFonts w:ascii="Times New Roman" w:cs="Times New Roman"/>
                                <w:sz w:val="16"/>
                                <w:szCs w:val="16"/>
                              </w:rPr>
                              <w:t>±</w:t>
                            </w:r>
                            <w:r>
                              <w:rPr>
                                <w:rFonts w:ascii="Times New Roman" w:cs="Times New Roman"/>
                                <w:sz w:val="16"/>
                                <w:szCs w:val="16"/>
                              </w:rPr>
                              <w:t>0.11</w:t>
                            </w:r>
                          </w:p>
                        </w:tc>
                        <w:tc>
                          <w:tcPr>
                            <w:tcW w:w="556" w:type="pct"/>
                            <w:vAlign w:val="center"/>
                          </w:tcPr>
                          <w:p w14:paraId="0C0D80A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97.82</w:t>
                            </w:r>
                            <w:r>
                              <w:rPr>
                                <w:rFonts w:ascii="Times New Roman" w:cs="Times New Roman"/>
                                <w:sz w:val="16"/>
                                <w:szCs w:val="16"/>
                              </w:rPr>
                              <w:t>±</w:t>
                            </w:r>
                            <w:r>
                              <w:rPr>
                                <w:rFonts w:ascii="Times New Roman" w:cs="Times New Roman"/>
                                <w:sz w:val="16"/>
                                <w:szCs w:val="16"/>
                              </w:rPr>
                              <w:t>0.23</w:t>
                            </w:r>
                          </w:p>
                        </w:tc>
                        <w:tc>
                          <w:tcPr>
                            <w:tcW w:w="512" w:type="pct"/>
                            <w:vAlign w:val="center"/>
                          </w:tcPr>
                          <w:p w14:paraId="7D0CB10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98.13</w:t>
                            </w:r>
                            <w:r>
                              <w:rPr>
                                <w:rFonts w:ascii="Times New Roman" w:cs="Times New Roman"/>
                                <w:sz w:val="16"/>
                                <w:szCs w:val="16"/>
                              </w:rPr>
                              <w:t>±</w:t>
                            </w:r>
                            <w:r>
                              <w:rPr>
                                <w:rFonts w:ascii="Times New Roman" w:cs="Times New Roman"/>
                                <w:sz w:val="16"/>
                                <w:szCs w:val="16"/>
                              </w:rPr>
                              <w:t>0.05</w:t>
                            </w:r>
                          </w:p>
                        </w:tc>
                        <w:tc>
                          <w:tcPr>
                            <w:tcW w:w="554" w:type="pct"/>
                            <w:vAlign w:val="center"/>
                          </w:tcPr>
                          <w:p w14:paraId="6AF01BC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92.87</w:t>
                            </w:r>
                            <w:r>
                              <w:rPr>
                                <w:rFonts w:ascii="Times New Roman" w:cs="Times New Roman"/>
                                <w:sz w:val="16"/>
                                <w:szCs w:val="16"/>
                              </w:rPr>
                              <w:t>±</w:t>
                            </w:r>
                            <w:r>
                              <w:rPr>
                                <w:rFonts w:ascii="Times New Roman" w:cs="Times New Roman"/>
                                <w:sz w:val="16"/>
                                <w:szCs w:val="16"/>
                              </w:rPr>
                              <w:t>1.46</w:t>
                            </w:r>
                          </w:p>
                        </w:tc>
                        <w:tc>
                          <w:tcPr>
                            <w:tcW w:w="666" w:type="pct"/>
                            <w:vAlign w:val="center"/>
                          </w:tcPr>
                          <w:p w14:paraId="1866910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84.21</w:t>
                            </w:r>
                            <w:r>
                              <w:rPr>
                                <w:rFonts w:ascii="Times New Roman" w:cs="Times New Roman"/>
                                <w:sz w:val="16"/>
                                <w:szCs w:val="16"/>
                              </w:rPr>
                              <w:t>±</w:t>
                            </w:r>
                            <w:r>
                              <w:rPr>
                                <w:rFonts w:ascii="Times New Roman" w:cs="Times New Roman"/>
                                <w:sz w:val="16"/>
                                <w:szCs w:val="16"/>
                              </w:rPr>
                              <w:t>0.83</w:t>
                            </w:r>
                          </w:p>
                        </w:tc>
                      </w:tr>
                      <w:tr w:rsidR="008F2B9C" w14:paraId="48F56C51" w14:textId="77777777" w:rsidTr="003A27ED">
                        <w:trPr>
                          <w:jc w:val="center"/>
                        </w:trPr>
                        <w:tc>
                          <w:tcPr>
                            <w:tcW w:w="664" w:type="pct"/>
                            <w:vAlign w:val="center"/>
                          </w:tcPr>
                          <w:p w14:paraId="77E4FC83" w14:textId="77777777" w:rsidR="008F2B9C" w:rsidRDefault="008F2B9C" w:rsidP="003A27ED">
                            <w:pPr>
                              <w:pStyle w:val="Default"/>
                              <w:kinsoku w:val="0"/>
                              <w:overflowPunct w:val="0"/>
                              <w:ind w:firstLineChars="200" w:firstLine="320"/>
                              <w:jc w:val="center"/>
                              <w:rPr>
                                <w:rFonts w:ascii="Times New Roman" w:cs="Times New Roman"/>
                                <w:b/>
                                <w:color w:val="auto"/>
                                <w:sz w:val="16"/>
                                <w:szCs w:val="16"/>
                              </w:rPr>
                            </w:pPr>
                            <w:proofErr w:type="spellStart"/>
                            <w:r>
                              <w:rPr>
                                <w:rFonts w:ascii="Times New Roman" w:cs="Times New Roman"/>
                                <w:color w:val="auto"/>
                                <w:sz w:val="16"/>
                                <w:szCs w:val="16"/>
                              </w:rPr>
                              <w:t>Statlog</w:t>
                            </w:r>
                            <w:proofErr w:type="spellEnd"/>
                          </w:p>
                        </w:tc>
                        <w:tc>
                          <w:tcPr>
                            <w:tcW w:w="512" w:type="pct"/>
                            <w:vAlign w:val="center"/>
                          </w:tcPr>
                          <w:p w14:paraId="26B8185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0.53</w:t>
                            </w:r>
                          </w:p>
                        </w:tc>
                        <w:tc>
                          <w:tcPr>
                            <w:tcW w:w="512" w:type="pct"/>
                            <w:vAlign w:val="center"/>
                          </w:tcPr>
                          <w:p w14:paraId="7F8B7B7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87.23</w:t>
                            </w:r>
                            <w:r>
                              <w:rPr>
                                <w:rFonts w:ascii="Times New Roman" w:cs="Times New Roman"/>
                                <w:sz w:val="16"/>
                                <w:szCs w:val="16"/>
                              </w:rPr>
                              <w:t>±</w:t>
                            </w:r>
                            <w:r>
                              <w:rPr>
                                <w:rFonts w:ascii="Times New Roman" w:cs="Times New Roman"/>
                                <w:sz w:val="16"/>
                                <w:szCs w:val="16"/>
                              </w:rPr>
                              <w:t>0.54</w:t>
                            </w:r>
                          </w:p>
                        </w:tc>
                        <w:tc>
                          <w:tcPr>
                            <w:tcW w:w="512" w:type="pct"/>
                            <w:vAlign w:val="center"/>
                          </w:tcPr>
                          <w:p w14:paraId="250CF36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87.09</w:t>
                            </w:r>
                            <w:r>
                              <w:rPr>
                                <w:rFonts w:ascii="Times New Roman" w:cs="Times New Roman"/>
                                <w:sz w:val="16"/>
                                <w:szCs w:val="16"/>
                              </w:rPr>
                              <w:t>±</w:t>
                            </w:r>
                            <w:r>
                              <w:rPr>
                                <w:rFonts w:ascii="Times New Roman" w:cs="Times New Roman"/>
                                <w:sz w:val="16"/>
                                <w:szCs w:val="16"/>
                              </w:rPr>
                              <w:t>0.63</w:t>
                            </w:r>
                          </w:p>
                        </w:tc>
                        <w:tc>
                          <w:tcPr>
                            <w:tcW w:w="512" w:type="pct"/>
                            <w:vAlign w:val="center"/>
                          </w:tcPr>
                          <w:p w14:paraId="7CE288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87.27</w:t>
                            </w:r>
                            <w:r>
                              <w:rPr>
                                <w:rFonts w:ascii="Times New Roman" w:cs="Times New Roman"/>
                                <w:sz w:val="16"/>
                                <w:szCs w:val="16"/>
                              </w:rPr>
                              <w:t>±</w:t>
                            </w:r>
                            <w:r>
                              <w:rPr>
                                <w:rFonts w:ascii="Times New Roman" w:cs="Times New Roman"/>
                                <w:sz w:val="16"/>
                                <w:szCs w:val="16"/>
                              </w:rPr>
                              <w:t>0.48</w:t>
                            </w:r>
                          </w:p>
                        </w:tc>
                        <w:tc>
                          <w:tcPr>
                            <w:tcW w:w="556" w:type="pct"/>
                            <w:vAlign w:val="center"/>
                          </w:tcPr>
                          <w:p w14:paraId="199A131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86.10</w:t>
                            </w:r>
                            <w:r>
                              <w:rPr>
                                <w:rFonts w:ascii="Times New Roman" w:cs="Times New Roman"/>
                                <w:sz w:val="16"/>
                                <w:szCs w:val="16"/>
                              </w:rPr>
                              <w:t>±</w:t>
                            </w:r>
                            <w:r>
                              <w:rPr>
                                <w:rFonts w:ascii="Times New Roman" w:cs="Times New Roman"/>
                                <w:sz w:val="16"/>
                                <w:szCs w:val="16"/>
                              </w:rPr>
                              <w:t>0.40</w:t>
                            </w:r>
                          </w:p>
                        </w:tc>
                        <w:tc>
                          <w:tcPr>
                            <w:tcW w:w="512" w:type="pct"/>
                            <w:vAlign w:val="center"/>
                          </w:tcPr>
                          <w:p w14:paraId="46DB863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86.15</w:t>
                            </w:r>
                            <w:r>
                              <w:rPr>
                                <w:rFonts w:ascii="Times New Roman" w:cs="Times New Roman"/>
                                <w:sz w:val="16"/>
                                <w:szCs w:val="16"/>
                              </w:rPr>
                              <w:t>±</w:t>
                            </w:r>
                            <w:r>
                              <w:rPr>
                                <w:rFonts w:ascii="Times New Roman" w:cs="Times New Roman"/>
                                <w:sz w:val="16"/>
                                <w:szCs w:val="16"/>
                              </w:rPr>
                              <w:t>0.51</w:t>
                            </w:r>
                          </w:p>
                        </w:tc>
                        <w:tc>
                          <w:tcPr>
                            <w:tcW w:w="554" w:type="pct"/>
                            <w:vAlign w:val="center"/>
                          </w:tcPr>
                          <w:p w14:paraId="6EB8C7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0.68</w:t>
                            </w:r>
                          </w:p>
                        </w:tc>
                        <w:tc>
                          <w:tcPr>
                            <w:tcW w:w="666" w:type="pct"/>
                            <w:vAlign w:val="center"/>
                          </w:tcPr>
                          <w:p w14:paraId="41CBF7F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87.93</w:t>
                            </w:r>
                            <w:r>
                              <w:rPr>
                                <w:rFonts w:ascii="Times New Roman" w:cs="Times New Roman"/>
                                <w:b/>
                                <w:sz w:val="16"/>
                                <w:szCs w:val="16"/>
                              </w:rPr>
                              <w:t>±</w:t>
                            </w:r>
                            <w:r>
                              <w:rPr>
                                <w:rFonts w:ascii="Times New Roman" w:cs="Times New Roman"/>
                                <w:b/>
                                <w:sz w:val="16"/>
                                <w:szCs w:val="16"/>
                              </w:rPr>
                              <w:t>0.93</w:t>
                            </w:r>
                          </w:p>
                        </w:tc>
                      </w:tr>
                      <w:tr w:rsidR="008F2B9C" w14:paraId="274D0014" w14:textId="77777777" w:rsidTr="003A27ED">
                        <w:trPr>
                          <w:jc w:val="center"/>
                        </w:trPr>
                        <w:tc>
                          <w:tcPr>
                            <w:tcW w:w="664" w:type="pct"/>
                            <w:vAlign w:val="center"/>
                          </w:tcPr>
                          <w:p w14:paraId="0A493D3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Urban</w:t>
                            </w:r>
                          </w:p>
                        </w:tc>
                        <w:tc>
                          <w:tcPr>
                            <w:tcW w:w="512" w:type="pct"/>
                            <w:vAlign w:val="center"/>
                          </w:tcPr>
                          <w:p w14:paraId="36BF108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3.87</w:t>
                            </w:r>
                          </w:p>
                        </w:tc>
                        <w:tc>
                          <w:tcPr>
                            <w:tcW w:w="512" w:type="pct"/>
                            <w:vAlign w:val="center"/>
                          </w:tcPr>
                          <w:p w14:paraId="5AE9A37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82.40</w:t>
                            </w:r>
                            <w:r>
                              <w:rPr>
                                <w:rFonts w:ascii="Times New Roman" w:cs="Times New Roman"/>
                                <w:sz w:val="16"/>
                                <w:szCs w:val="16"/>
                              </w:rPr>
                              <w:t>±</w:t>
                            </w:r>
                            <w:r>
                              <w:rPr>
                                <w:rFonts w:ascii="Times New Roman" w:cs="Times New Roman"/>
                                <w:sz w:val="16"/>
                                <w:szCs w:val="16"/>
                              </w:rPr>
                              <w:t>2.80</w:t>
                            </w:r>
                          </w:p>
                        </w:tc>
                        <w:tc>
                          <w:tcPr>
                            <w:tcW w:w="512" w:type="pct"/>
                            <w:vAlign w:val="center"/>
                          </w:tcPr>
                          <w:p w14:paraId="503114A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83.38</w:t>
                            </w:r>
                            <w:r>
                              <w:rPr>
                                <w:rFonts w:ascii="Times New Roman" w:cs="Times New Roman"/>
                                <w:sz w:val="16"/>
                                <w:szCs w:val="16"/>
                              </w:rPr>
                              <w:t>±</w:t>
                            </w:r>
                            <w:r>
                              <w:rPr>
                                <w:rFonts w:ascii="Times New Roman" w:cs="Times New Roman"/>
                                <w:sz w:val="16"/>
                                <w:szCs w:val="16"/>
                              </w:rPr>
                              <w:t>2.10</w:t>
                            </w:r>
                          </w:p>
                        </w:tc>
                        <w:tc>
                          <w:tcPr>
                            <w:tcW w:w="512" w:type="pct"/>
                            <w:vAlign w:val="center"/>
                          </w:tcPr>
                          <w:p w14:paraId="05F301C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82.93</w:t>
                            </w:r>
                            <w:r>
                              <w:rPr>
                                <w:rFonts w:ascii="Times New Roman" w:cs="Times New Roman"/>
                                <w:sz w:val="16"/>
                                <w:szCs w:val="16"/>
                              </w:rPr>
                              <w:t>±</w:t>
                            </w:r>
                            <w:r>
                              <w:rPr>
                                <w:rFonts w:ascii="Times New Roman" w:cs="Times New Roman"/>
                                <w:sz w:val="16"/>
                                <w:szCs w:val="16"/>
                              </w:rPr>
                              <w:t>2.53</w:t>
                            </w:r>
                          </w:p>
                        </w:tc>
                        <w:tc>
                          <w:tcPr>
                            <w:tcW w:w="556" w:type="pct"/>
                            <w:vAlign w:val="center"/>
                          </w:tcPr>
                          <w:p w14:paraId="5697C30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80.18</w:t>
                            </w:r>
                            <w:r>
                              <w:rPr>
                                <w:rFonts w:ascii="Times New Roman" w:cs="Times New Roman"/>
                                <w:sz w:val="16"/>
                                <w:szCs w:val="16"/>
                              </w:rPr>
                              <w:t>±</w:t>
                            </w:r>
                            <w:r>
                              <w:rPr>
                                <w:rFonts w:ascii="Times New Roman" w:cs="Times New Roman"/>
                                <w:sz w:val="16"/>
                                <w:szCs w:val="16"/>
                              </w:rPr>
                              <w:t>2.53</w:t>
                            </w:r>
                          </w:p>
                        </w:tc>
                        <w:tc>
                          <w:tcPr>
                            <w:tcW w:w="512" w:type="pct"/>
                            <w:vAlign w:val="center"/>
                          </w:tcPr>
                          <w:p w14:paraId="1720A81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3.84</w:t>
                            </w:r>
                          </w:p>
                        </w:tc>
                        <w:tc>
                          <w:tcPr>
                            <w:tcW w:w="554" w:type="pct"/>
                            <w:vAlign w:val="center"/>
                          </w:tcPr>
                          <w:p w14:paraId="5ADCA8E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80.44</w:t>
                            </w:r>
                            <w:r>
                              <w:rPr>
                                <w:rFonts w:ascii="Times New Roman" w:cs="Times New Roman"/>
                                <w:sz w:val="16"/>
                                <w:szCs w:val="16"/>
                              </w:rPr>
                              <w:t>±</w:t>
                            </w:r>
                            <w:r>
                              <w:rPr>
                                <w:rFonts w:ascii="Times New Roman" w:cs="Times New Roman"/>
                                <w:sz w:val="16"/>
                                <w:szCs w:val="16"/>
                              </w:rPr>
                              <w:t>2.67</w:t>
                            </w:r>
                          </w:p>
                        </w:tc>
                        <w:tc>
                          <w:tcPr>
                            <w:tcW w:w="666" w:type="pct"/>
                            <w:vAlign w:val="center"/>
                          </w:tcPr>
                          <w:p w14:paraId="5E48BB7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84.29</w:t>
                            </w:r>
                            <w:r>
                              <w:rPr>
                                <w:rFonts w:ascii="Times New Roman" w:cs="Times New Roman"/>
                                <w:b/>
                                <w:sz w:val="16"/>
                                <w:szCs w:val="16"/>
                              </w:rPr>
                              <w:t>±</w:t>
                            </w:r>
                            <w:r>
                              <w:rPr>
                                <w:rFonts w:ascii="Times New Roman" w:cs="Times New Roman"/>
                                <w:b/>
                                <w:sz w:val="16"/>
                                <w:szCs w:val="16"/>
                              </w:rPr>
                              <w:t>3.38</w:t>
                            </w:r>
                          </w:p>
                        </w:tc>
                      </w:tr>
                      <w:tr w:rsidR="008F2B9C" w14:paraId="0724DDA5" w14:textId="77777777" w:rsidTr="003A27ED">
                        <w:trPr>
                          <w:jc w:val="center"/>
                        </w:trPr>
                        <w:tc>
                          <w:tcPr>
                            <w:tcW w:w="664" w:type="pct"/>
                            <w:vAlign w:val="center"/>
                          </w:tcPr>
                          <w:p w14:paraId="5008C10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heart</w:t>
                            </w:r>
                          </w:p>
                        </w:tc>
                        <w:tc>
                          <w:tcPr>
                            <w:tcW w:w="512" w:type="pct"/>
                            <w:vAlign w:val="center"/>
                          </w:tcPr>
                          <w:p w14:paraId="7AE2FBF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78.89</w:t>
                            </w:r>
                            <w:r>
                              <w:rPr>
                                <w:rFonts w:ascii="Times New Roman" w:cs="Times New Roman"/>
                                <w:sz w:val="16"/>
                                <w:szCs w:val="16"/>
                              </w:rPr>
                              <w:t>±</w:t>
                            </w:r>
                            <w:r>
                              <w:rPr>
                                <w:rFonts w:ascii="Times New Roman" w:cs="Times New Roman"/>
                                <w:sz w:val="16"/>
                                <w:szCs w:val="16"/>
                              </w:rPr>
                              <w:t>3.42</w:t>
                            </w:r>
                          </w:p>
                        </w:tc>
                        <w:tc>
                          <w:tcPr>
                            <w:tcW w:w="512" w:type="pct"/>
                            <w:vAlign w:val="center"/>
                          </w:tcPr>
                          <w:p w14:paraId="70EA2B2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85.33</w:t>
                            </w:r>
                            <w:r>
                              <w:rPr>
                                <w:rFonts w:ascii="Times New Roman" w:cs="Times New Roman"/>
                                <w:sz w:val="16"/>
                                <w:szCs w:val="16"/>
                              </w:rPr>
                              <w:t>±</w:t>
                            </w:r>
                            <w:r>
                              <w:rPr>
                                <w:rFonts w:ascii="Times New Roman" w:cs="Times New Roman"/>
                                <w:sz w:val="16"/>
                                <w:szCs w:val="16"/>
                              </w:rPr>
                              <w:t>2.53</w:t>
                            </w:r>
                          </w:p>
                        </w:tc>
                        <w:tc>
                          <w:tcPr>
                            <w:tcW w:w="512" w:type="pct"/>
                            <w:vAlign w:val="center"/>
                          </w:tcPr>
                          <w:p w14:paraId="6287000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84.67</w:t>
                            </w:r>
                            <w:r>
                              <w:rPr>
                                <w:rFonts w:ascii="Times New Roman" w:cs="Times New Roman"/>
                                <w:sz w:val="16"/>
                                <w:szCs w:val="16"/>
                              </w:rPr>
                              <w:t>±</w:t>
                            </w:r>
                            <w:r>
                              <w:rPr>
                                <w:rFonts w:ascii="Times New Roman" w:cs="Times New Roman"/>
                                <w:sz w:val="16"/>
                                <w:szCs w:val="16"/>
                              </w:rPr>
                              <w:t>2.14</w:t>
                            </w:r>
                          </w:p>
                        </w:tc>
                        <w:tc>
                          <w:tcPr>
                            <w:tcW w:w="512" w:type="pct"/>
                            <w:vAlign w:val="center"/>
                          </w:tcPr>
                          <w:p w14:paraId="70195D5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84.22</w:t>
                            </w:r>
                            <w:r>
                              <w:rPr>
                                <w:rFonts w:ascii="Times New Roman" w:cs="Times New Roman"/>
                                <w:sz w:val="16"/>
                                <w:szCs w:val="16"/>
                              </w:rPr>
                              <w:t>±</w:t>
                            </w:r>
                            <w:r>
                              <w:rPr>
                                <w:rFonts w:ascii="Times New Roman" w:cs="Times New Roman"/>
                                <w:sz w:val="16"/>
                                <w:szCs w:val="16"/>
                              </w:rPr>
                              <w:t>3.37</w:t>
                            </w:r>
                          </w:p>
                        </w:tc>
                        <w:tc>
                          <w:tcPr>
                            <w:tcW w:w="556" w:type="pct"/>
                            <w:vAlign w:val="center"/>
                          </w:tcPr>
                          <w:p w14:paraId="181FC1E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81.78</w:t>
                            </w:r>
                            <w:r>
                              <w:rPr>
                                <w:rFonts w:ascii="Times New Roman" w:cs="Times New Roman"/>
                                <w:sz w:val="16"/>
                                <w:szCs w:val="16"/>
                              </w:rPr>
                              <w:t>±</w:t>
                            </w:r>
                            <w:r>
                              <w:rPr>
                                <w:rFonts w:ascii="Times New Roman" w:cs="Times New Roman"/>
                                <w:sz w:val="16"/>
                                <w:szCs w:val="16"/>
                              </w:rPr>
                              <w:t>3.00</w:t>
                            </w:r>
                          </w:p>
                        </w:tc>
                        <w:tc>
                          <w:tcPr>
                            <w:tcW w:w="512" w:type="pct"/>
                            <w:vAlign w:val="center"/>
                          </w:tcPr>
                          <w:p w14:paraId="155EA45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78.29</w:t>
                            </w:r>
                            <w:r>
                              <w:rPr>
                                <w:rFonts w:ascii="Times New Roman" w:cs="Times New Roman"/>
                                <w:sz w:val="16"/>
                                <w:szCs w:val="16"/>
                              </w:rPr>
                              <w:t>±</w:t>
                            </w:r>
                            <w:r>
                              <w:rPr>
                                <w:rFonts w:ascii="Times New Roman" w:cs="Times New Roman"/>
                                <w:sz w:val="16"/>
                                <w:szCs w:val="16"/>
                              </w:rPr>
                              <w:t>3.42</w:t>
                            </w:r>
                          </w:p>
                        </w:tc>
                        <w:tc>
                          <w:tcPr>
                            <w:tcW w:w="554" w:type="pct"/>
                            <w:vAlign w:val="center"/>
                          </w:tcPr>
                          <w:p w14:paraId="6AD38D3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62.00</w:t>
                            </w:r>
                            <w:r>
                              <w:rPr>
                                <w:rFonts w:ascii="Times New Roman" w:cs="Times New Roman"/>
                                <w:sz w:val="16"/>
                                <w:szCs w:val="16"/>
                              </w:rPr>
                              <w:t>±</w:t>
                            </w:r>
                            <w:r>
                              <w:rPr>
                                <w:rFonts w:ascii="Times New Roman" w:cs="Times New Roman"/>
                                <w:sz w:val="16"/>
                                <w:szCs w:val="16"/>
                              </w:rPr>
                              <w:t>4.67</w:t>
                            </w:r>
                          </w:p>
                        </w:tc>
                        <w:tc>
                          <w:tcPr>
                            <w:tcW w:w="666" w:type="pct"/>
                            <w:vAlign w:val="center"/>
                          </w:tcPr>
                          <w:p w14:paraId="50DE9C7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99.44</w:t>
                            </w:r>
                            <w:r>
                              <w:rPr>
                                <w:rFonts w:ascii="Times New Roman" w:cs="Times New Roman"/>
                                <w:b/>
                                <w:sz w:val="16"/>
                                <w:szCs w:val="16"/>
                              </w:rPr>
                              <w:t>±</w:t>
                            </w:r>
                            <w:r>
                              <w:rPr>
                                <w:rFonts w:ascii="Times New Roman" w:cs="Times New Roman"/>
                                <w:b/>
                                <w:sz w:val="16"/>
                                <w:szCs w:val="16"/>
                              </w:rPr>
                              <w:t>1.11</w:t>
                            </w:r>
                          </w:p>
                        </w:tc>
                      </w:tr>
                      <w:tr w:rsidR="008F2B9C" w14:paraId="23BFB9AA" w14:textId="77777777" w:rsidTr="003A27ED">
                        <w:trPr>
                          <w:jc w:val="center"/>
                        </w:trPr>
                        <w:tc>
                          <w:tcPr>
                            <w:tcW w:w="664" w:type="pct"/>
                            <w:vAlign w:val="center"/>
                          </w:tcPr>
                          <w:p w14:paraId="2C57ABB4"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WDBC</w:t>
                            </w:r>
                          </w:p>
                        </w:tc>
                        <w:tc>
                          <w:tcPr>
                            <w:tcW w:w="512" w:type="pct"/>
                            <w:vAlign w:val="center"/>
                          </w:tcPr>
                          <w:p w14:paraId="3A62EB0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512" w:type="pct"/>
                            <w:vAlign w:val="center"/>
                          </w:tcPr>
                          <w:p w14:paraId="7FDF9F8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512" w:type="pct"/>
                            <w:vAlign w:val="center"/>
                          </w:tcPr>
                          <w:p w14:paraId="40F796B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c>
                          <w:tcPr>
                            <w:tcW w:w="512" w:type="pct"/>
                            <w:vAlign w:val="center"/>
                          </w:tcPr>
                          <w:p w14:paraId="755CFB5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97.35</w:t>
                            </w:r>
                            <w:r>
                              <w:rPr>
                                <w:rFonts w:ascii="Times New Roman" w:cs="Times New Roman"/>
                                <w:sz w:val="16"/>
                                <w:szCs w:val="16"/>
                              </w:rPr>
                              <w:t>±</w:t>
                            </w:r>
                            <w:r>
                              <w:rPr>
                                <w:rFonts w:ascii="Times New Roman" w:cs="Times New Roman"/>
                                <w:sz w:val="16"/>
                                <w:szCs w:val="16"/>
                              </w:rPr>
                              <w:t>0.53</w:t>
                            </w:r>
                          </w:p>
                        </w:tc>
                        <w:tc>
                          <w:tcPr>
                            <w:tcW w:w="556" w:type="pct"/>
                            <w:vAlign w:val="center"/>
                          </w:tcPr>
                          <w:p w14:paraId="0B23EA5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97.04</w:t>
                            </w:r>
                            <w:r>
                              <w:rPr>
                                <w:rFonts w:ascii="Times New Roman" w:cs="Times New Roman"/>
                                <w:sz w:val="16"/>
                                <w:szCs w:val="16"/>
                              </w:rPr>
                              <w:t>±</w:t>
                            </w:r>
                            <w:r>
                              <w:rPr>
                                <w:rFonts w:ascii="Times New Roman" w:cs="Times New Roman"/>
                                <w:sz w:val="16"/>
                                <w:szCs w:val="16"/>
                              </w:rPr>
                              <w:t>1.43</w:t>
                            </w:r>
                          </w:p>
                        </w:tc>
                        <w:tc>
                          <w:tcPr>
                            <w:tcW w:w="512" w:type="pct"/>
                            <w:vAlign w:val="center"/>
                          </w:tcPr>
                          <w:p w14:paraId="7BE0DC7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95.78</w:t>
                            </w:r>
                            <w:r>
                              <w:rPr>
                                <w:rFonts w:ascii="Times New Roman" w:cs="Times New Roman"/>
                                <w:sz w:val="16"/>
                                <w:szCs w:val="16"/>
                              </w:rPr>
                              <w:t>±</w:t>
                            </w:r>
                            <w:r>
                              <w:rPr>
                                <w:rFonts w:ascii="Times New Roman" w:cs="Times New Roman"/>
                                <w:sz w:val="16"/>
                                <w:szCs w:val="16"/>
                              </w:rPr>
                              <w:t>1.54</w:t>
                            </w:r>
                          </w:p>
                        </w:tc>
                        <w:tc>
                          <w:tcPr>
                            <w:tcW w:w="554" w:type="pct"/>
                            <w:vAlign w:val="center"/>
                          </w:tcPr>
                          <w:p w14:paraId="7C77E16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88.78</w:t>
                            </w:r>
                            <w:r>
                              <w:rPr>
                                <w:rFonts w:ascii="Times New Roman" w:cs="Times New Roman"/>
                                <w:sz w:val="16"/>
                                <w:szCs w:val="16"/>
                              </w:rPr>
                              <w:t>±</w:t>
                            </w:r>
                            <w:r>
                              <w:rPr>
                                <w:rFonts w:ascii="Times New Roman" w:cs="Times New Roman"/>
                                <w:sz w:val="16"/>
                                <w:szCs w:val="16"/>
                              </w:rPr>
                              <w:t>2.19</w:t>
                            </w:r>
                          </w:p>
                        </w:tc>
                        <w:tc>
                          <w:tcPr>
                            <w:tcW w:w="666" w:type="pct"/>
                            <w:vAlign w:val="center"/>
                          </w:tcPr>
                          <w:p w14:paraId="1E0E402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100.00</w:t>
                            </w:r>
                            <w:r>
                              <w:rPr>
                                <w:rFonts w:ascii="Times New Roman" w:cs="Times New Roman"/>
                                <w:b/>
                                <w:sz w:val="16"/>
                                <w:szCs w:val="16"/>
                              </w:rPr>
                              <w:t>±</w:t>
                            </w:r>
                            <w:r>
                              <w:rPr>
                                <w:rFonts w:ascii="Times New Roman" w:cs="Times New Roman"/>
                                <w:b/>
                                <w:sz w:val="16"/>
                                <w:szCs w:val="16"/>
                              </w:rPr>
                              <w:t>0.00</w:t>
                            </w:r>
                          </w:p>
                        </w:tc>
                      </w:tr>
                      <w:tr w:rsidR="008F2B9C" w14:paraId="25F42D4A" w14:textId="77777777" w:rsidTr="003A27ED">
                        <w:trPr>
                          <w:jc w:val="center"/>
                        </w:trPr>
                        <w:tc>
                          <w:tcPr>
                            <w:tcW w:w="664" w:type="pct"/>
                            <w:vAlign w:val="center"/>
                          </w:tcPr>
                          <w:p w14:paraId="0D4269A8"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proofErr w:type="spellStart"/>
                            <w:r>
                              <w:rPr>
                                <w:rFonts w:ascii="Times New Roman" w:cs="Times New Roman"/>
                                <w:color w:val="auto"/>
                                <w:sz w:val="16"/>
                                <w:szCs w:val="16"/>
                              </w:rPr>
                              <w:t>Maxlettle</w:t>
                            </w:r>
                            <w:proofErr w:type="spellEnd"/>
                          </w:p>
                        </w:tc>
                        <w:tc>
                          <w:tcPr>
                            <w:tcW w:w="512" w:type="pct"/>
                            <w:vAlign w:val="center"/>
                          </w:tcPr>
                          <w:p w14:paraId="47DBFCA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84.62</w:t>
                            </w:r>
                            <w:r>
                              <w:rPr>
                                <w:rFonts w:ascii="Times New Roman" w:cs="Times New Roman"/>
                                <w:sz w:val="16"/>
                                <w:szCs w:val="16"/>
                              </w:rPr>
                              <w:t>±</w:t>
                            </w:r>
                            <w:r>
                              <w:rPr>
                                <w:rFonts w:ascii="Times New Roman" w:cs="Times New Roman"/>
                                <w:sz w:val="16"/>
                                <w:szCs w:val="16"/>
                              </w:rPr>
                              <w:t>3.92</w:t>
                            </w:r>
                          </w:p>
                        </w:tc>
                        <w:tc>
                          <w:tcPr>
                            <w:tcW w:w="512" w:type="pct"/>
                            <w:vAlign w:val="center"/>
                          </w:tcPr>
                          <w:p w14:paraId="5D78ED2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2.79</w:t>
                            </w:r>
                          </w:p>
                        </w:tc>
                        <w:tc>
                          <w:tcPr>
                            <w:tcW w:w="512" w:type="pct"/>
                            <w:vAlign w:val="center"/>
                          </w:tcPr>
                          <w:p w14:paraId="032F0AD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c>
                          <w:tcPr>
                            <w:tcW w:w="512" w:type="pct"/>
                            <w:vAlign w:val="center"/>
                          </w:tcPr>
                          <w:p w14:paraId="3EBFEF3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86.77</w:t>
                            </w:r>
                            <w:r>
                              <w:rPr>
                                <w:rFonts w:ascii="Times New Roman" w:cs="Times New Roman"/>
                                <w:sz w:val="16"/>
                                <w:szCs w:val="16"/>
                              </w:rPr>
                              <w:t>±</w:t>
                            </w:r>
                            <w:r>
                              <w:rPr>
                                <w:rFonts w:ascii="Times New Roman" w:cs="Times New Roman"/>
                                <w:sz w:val="16"/>
                                <w:szCs w:val="16"/>
                              </w:rPr>
                              <w:t>4.43</w:t>
                            </w:r>
                          </w:p>
                        </w:tc>
                        <w:tc>
                          <w:tcPr>
                            <w:tcW w:w="556" w:type="pct"/>
                            <w:vAlign w:val="center"/>
                          </w:tcPr>
                          <w:p w14:paraId="6448D64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5.03</w:t>
                            </w:r>
                          </w:p>
                        </w:tc>
                        <w:tc>
                          <w:tcPr>
                            <w:tcW w:w="512" w:type="pct"/>
                            <w:vAlign w:val="center"/>
                          </w:tcPr>
                          <w:p w14:paraId="5951C66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85.23</w:t>
                            </w:r>
                            <w:r>
                              <w:rPr>
                                <w:rFonts w:ascii="Times New Roman" w:cs="Times New Roman"/>
                                <w:sz w:val="16"/>
                                <w:szCs w:val="16"/>
                              </w:rPr>
                              <w:t>±</w:t>
                            </w:r>
                            <w:r>
                              <w:rPr>
                                <w:rFonts w:ascii="Times New Roman" w:cs="Times New Roman"/>
                                <w:sz w:val="16"/>
                                <w:szCs w:val="16"/>
                              </w:rPr>
                              <w:t>4.16</w:t>
                            </w:r>
                          </w:p>
                        </w:tc>
                        <w:tc>
                          <w:tcPr>
                            <w:tcW w:w="554" w:type="pct"/>
                            <w:vAlign w:val="center"/>
                          </w:tcPr>
                          <w:p w14:paraId="3135180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76.62</w:t>
                            </w:r>
                            <w:r>
                              <w:rPr>
                                <w:rFonts w:ascii="Times New Roman" w:cs="Times New Roman"/>
                                <w:sz w:val="16"/>
                                <w:szCs w:val="16"/>
                              </w:rPr>
                              <w:t>±</w:t>
                            </w:r>
                            <w:r>
                              <w:rPr>
                                <w:rFonts w:ascii="Times New Roman" w:cs="Times New Roman"/>
                                <w:sz w:val="16"/>
                                <w:szCs w:val="16"/>
                              </w:rPr>
                              <w:t>2.75</w:t>
                            </w:r>
                          </w:p>
                        </w:tc>
                        <w:tc>
                          <w:tcPr>
                            <w:tcW w:w="666" w:type="pct"/>
                            <w:vAlign w:val="center"/>
                          </w:tcPr>
                          <w:p w14:paraId="5CE7069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96.92</w:t>
                            </w:r>
                            <w:r>
                              <w:rPr>
                                <w:rFonts w:ascii="Times New Roman" w:cs="Times New Roman"/>
                                <w:b/>
                                <w:sz w:val="16"/>
                                <w:szCs w:val="16"/>
                              </w:rPr>
                              <w:t>±</w:t>
                            </w:r>
                            <w:r>
                              <w:rPr>
                                <w:rFonts w:ascii="Times New Roman" w:cs="Times New Roman"/>
                                <w:b/>
                                <w:sz w:val="16"/>
                                <w:szCs w:val="16"/>
                              </w:rPr>
                              <w:t>1.09</w:t>
                            </w:r>
                          </w:p>
                        </w:tc>
                      </w:tr>
                      <w:tr w:rsidR="008F2B9C" w14:paraId="5E73D0BA" w14:textId="77777777" w:rsidTr="003A27ED">
                        <w:trPr>
                          <w:jc w:val="center"/>
                        </w:trPr>
                        <w:tc>
                          <w:tcPr>
                            <w:tcW w:w="664" w:type="pct"/>
                            <w:vAlign w:val="center"/>
                          </w:tcPr>
                          <w:p w14:paraId="237A3B56"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Wisconsin</w:t>
                            </w:r>
                          </w:p>
                        </w:tc>
                        <w:tc>
                          <w:tcPr>
                            <w:tcW w:w="512" w:type="pct"/>
                            <w:vAlign w:val="center"/>
                          </w:tcPr>
                          <w:p w14:paraId="234328B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12" w:type="pct"/>
                            <w:vAlign w:val="center"/>
                          </w:tcPr>
                          <w:p w14:paraId="627D991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512" w:type="pct"/>
                            <w:vAlign w:val="center"/>
                          </w:tcPr>
                          <w:p w14:paraId="07680D4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c>
                          <w:tcPr>
                            <w:tcW w:w="512" w:type="pct"/>
                            <w:vAlign w:val="center"/>
                          </w:tcPr>
                          <w:p w14:paraId="3DD266E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97.00</w:t>
                            </w:r>
                            <w:r>
                              <w:rPr>
                                <w:rFonts w:ascii="Times New Roman" w:cs="Times New Roman"/>
                                <w:sz w:val="16"/>
                                <w:szCs w:val="16"/>
                              </w:rPr>
                              <w:t>±</w:t>
                            </w:r>
                            <w:r>
                              <w:rPr>
                                <w:rFonts w:ascii="Times New Roman" w:cs="Times New Roman"/>
                                <w:sz w:val="16"/>
                                <w:szCs w:val="16"/>
                              </w:rPr>
                              <w:t>1.18</w:t>
                            </w:r>
                          </w:p>
                        </w:tc>
                        <w:tc>
                          <w:tcPr>
                            <w:tcW w:w="556" w:type="pct"/>
                            <w:vAlign w:val="center"/>
                          </w:tcPr>
                          <w:p w14:paraId="4BC1E33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96.74</w:t>
                            </w:r>
                            <w:r>
                              <w:rPr>
                                <w:rFonts w:ascii="Times New Roman" w:cs="Times New Roman"/>
                                <w:sz w:val="16"/>
                                <w:szCs w:val="16"/>
                              </w:rPr>
                              <w:t>±</w:t>
                            </w:r>
                            <w:r>
                              <w:rPr>
                                <w:rFonts w:ascii="Times New Roman" w:cs="Times New Roman"/>
                                <w:sz w:val="16"/>
                                <w:szCs w:val="16"/>
                              </w:rPr>
                              <w:t>1.83</w:t>
                            </w:r>
                          </w:p>
                        </w:tc>
                        <w:tc>
                          <w:tcPr>
                            <w:tcW w:w="512" w:type="pct"/>
                            <w:vAlign w:val="center"/>
                          </w:tcPr>
                          <w:p w14:paraId="68376DA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54" w:type="pct"/>
                            <w:vAlign w:val="center"/>
                          </w:tcPr>
                          <w:p w14:paraId="31769F5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93.66</w:t>
                            </w:r>
                            <w:r>
                              <w:rPr>
                                <w:rFonts w:ascii="Times New Roman" w:cs="Times New Roman"/>
                                <w:sz w:val="16"/>
                                <w:szCs w:val="16"/>
                              </w:rPr>
                              <w:t>±</w:t>
                            </w:r>
                            <w:r>
                              <w:rPr>
                                <w:rFonts w:ascii="Times New Roman" w:cs="Times New Roman"/>
                                <w:sz w:val="16"/>
                                <w:szCs w:val="16"/>
                              </w:rPr>
                              <w:t>1.67</w:t>
                            </w:r>
                          </w:p>
                        </w:tc>
                        <w:tc>
                          <w:tcPr>
                            <w:tcW w:w="666" w:type="pct"/>
                            <w:vAlign w:val="center"/>
                          </w:tcPr>
                          <w:p w14:paraId="2ECBE09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99.89</w:t>
                            </w:r>
                            <w:r>
                              <w:rPr>
                                <w:rFonts w:ascii="Times New Roman" w:cs="Times New Roman"/>
                                <w:b/>
                                <w:sz w:val="16"/>
                                <w:szCs w:val="16"/>
                              </w:rPr>
                              <w:t>±</w:t>
                            </w:r>
                            <w:r>
                              <w:rPr>
                                <w:rFonts w:ascii="Times New Roman" w:cs="Times New Roman"/>
                                <w:b/>
                                <w:sz w:val="16"/>
                                <w:szCs w:val="16"/>
                              </w:rPr>
                              <w:t>0.21</w:t>
                            </w:r>
                          </w:p>
                        </w:tc>
                      </w:tr>
                      <w:tr w:rsidR="008F2B9C" w:rsidRPr="00012E00" w14:paraId="4CC1B608" w14:textId="77777777" w:rsidTr="003A27ED">
                        <w:trPr>
                          <w:jc w:val="center"/>
                        </w:trPr>
                        <w:tc>
                          <w:tcPr>
                            <w:tcW w:w="664" w:type="pct"/>
                            <w:vAlign w:val="center"/>
                          </w:tcPr>
                          <w:p w14:paraId="1C1B618A"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512" w:type="pct"/>
                            <w:vAlign w:val="center"/>
                          </w:tcPr>
                          <w:p w14:paraId="6179A92C"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70.40</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12" w:type="pct"/>
                            <w:vAlign w:val="center"/>
                          </w:tcPr>
                          <w:p w14:paraId="135BE61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72.34</w:t>
                            </w:r>
                            <w:r w:rsidRPr="00012E00">
                              <w:rPr>
                                <w:rFonts w:ascii="Times New Roman" w:cs="Times New Roman"/>
                                <w:color w:val="auto"/>
                                <w:sz w:val="16"/>
                                <w:szCs w:val="16"/>
                              </w:rPr>
                              <w:t>±</w:t>
                            </w:r>
                            <w:r w:rsidRPr="00012E00">
                              <w:rPr>
                                <w:rFonts w:ascii="Times New Roman" w:cs="Times New Roman"/>
                                <w:color w:val="auto"/>
                                <w:sz w:val="16"/>
                                <w:szCs w:val="16"/>
                              </w:rPr>
                              <w:t>1.98</w:t>
                            </w:r>
                          </w:p>
                        </w:tc>
                        <w:tc>
                          <w:tcPr>
                            <w:tcW w:w="512" w:type="pct"/>
                            <w:vAlign w:val="center"/>
                          </w:tcPr>
                          <w:p w14:paraId="479793F1"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75.78</w:t>
                            </w:r>
                            <w:r w:rsidRPr="00012E00">
                              <w:rPr>
                                <w:rFonts w:ascii="Times New Roman" w:cs="Times New Roman"/>
                                <w:color w:val="auto"/>
                                <w:sz w:val="16"/>
                                <w:szCs w:val="16"/>
                              </w:rPr>
                              <w:t>±</w:t>
                            </w:r>
                            <w:r w:rsidRPr="00012E00">
                              <w:rPr>
                                <w:rFonts w:ascii="Times New Roman" w:cs="Times New Roman"/>
                                <w:color w:val="auto"/>
                                <w:sz w:val="16"/>
                                <w:szCs w:val="16"/>
                              </w:rPr>
                              <w:t>3.49</w:t>
                            </w:r>
                          </w:p>
                        </w:tc>
                        <w:tc>
                          <w:tcPr>
                            <w:tcW w:w="512" w:type="pct"/>
                            <w:vAlign w:val="center"/>
                          </w:tcPr>
                          <w:p w14:paraId="1D13613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69.67</w:t>
                            </w:r>
                            <w:r w:rsidRPr="00012E00">
                              <w:rPr>
                                <w:rFonts w:ascii="Times New Roman" w:cs="Times New Roman"/>
                                <w:color w:val="auto"/>
                                <w:sz w:val="16"/>
                                <w:szCs w:val="16"/>
                              </w:rPr>
                              <w:t>±</w:t>
                            </w:r>
                            <w:r w:rsidRPr="00012E00">
                              <w:rPr>
                                <w:rFonts w:ascii="Times New Roman" w:cs="Times New Roman"/>
                                <w:color w:val="auto"/>
                                <w:sz w:val="16"/>
                                <w:szCs w:val="16"/>
                              </w:rPr>
                              <w:t>5.54</w:t>
                            </w:r>
                          </w:p>
                        </w:tc>
                        <w:tc>
                          <w:tcPr>
                            <w:tcW w:w="556" w:type="pct"/>
                            <w:vAlign w:val="center"/>
                          </w:tcPr>
                          <w:p w14:paraId="0B862F1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73.29</w:t>
                            </w:r>
                            <w:r w:rsidRPr="00012E00">
                              <w:rPr>
                                <w:rFonts w:ascii="Times New Roman" w:cs="Times New Roman"/>
                                <w:color w:val="auto"/>
                                <w:sz w:val="16"/>
                                <w:szCs w:val="16"/>
                              </w:rPr>
                              <w:t>±</w:t>
                            </w:r>
                            <w:r w:rsidRPr="00012E00">
                              <w:rPr>
                                <w:rFonts w:ascii="Times New Roman" w:cs="Times New Roman"/>
                                <w:color w:val="auto"/>
                                <w:sz w:val="16"/>
                                <w:szCs w:val="16"/>
                              </w:rPr>
                              <w:t>4.51</w:t>
                            </w:r>
                          </w:p>
                        </w:tc>
                        <w:tc>
                          <w:tcPr>
                            <w:tcW w:w="512" w:type="pct"/>
                            <w:vAlign w:val="center"/>
                          </w:tcPr>
                          <w:p w14:paraId="35C9353C"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70.39</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54" w:type="pct"/>
                            <w:vAlign w:val="center"/>
                          </w:tcPr>
                          <w:p w14:paraId="030C1B4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73.91</w:t>
                            </w:r>
                            <w:r w:rsidRPr="00012E00">
                              <w:rPr>
                                <w:rFonts w:ascii="Times New Roman" w:cs="Times New Roman"/>
                                <w:color w:val="auto"/>
                                <w:sz w:val="16"/>
                                <w:szCs w:val="16"/>
                              </w:rPr>
                              <w:t>±</w:t>
                            </w:r>
                            <w:r w:rsidRPr="00012E00">
                              <w:rPr>
                                <w:rFonts w:ascii="Times New Roman" w:cs="Times New Roman"/>
                                <w:color w:val="auto"/>
                                <w:sz w:val="16"/>
                                <w:szCs w:val="16"/>
                              </w:rPr>
                              <w:t>3.55</w:t>
                            </w:r>
                          </w:p>
                        </w:tc>
                        <w:tc>
                          <w:tcPr>
                            <w:tcW w:w="666" w:type="pct"/>
                            <w:vAlign w:val="center"/>
                          </w:tcPr>
                          <w:p w14:paraId="027E925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b/>
                                <w:color w:val="auto"/>
                                <w:sz w:val="16"/>
                                <w:szCs w:val="16"/>
                              </w:rPr>
                              <w:t>89.38</w:t>
                            </w:r>
                            <w:r w:rsidRPr="00012E00">
                              <w:rPr>
                                <w:rFonts w:ascii="Times New Roman" w:cs="Times New Roman"/>
                                <w:b/>
                                <w:color w:val="auto"/>
                                <w:sz w:val="16"/>
                                <w:szCs w:val="16"/>
                              </w:rPr>
                              <w:t>±</w:t>
                            </w:r>
                            <w:r w:rsidRPr="00012E00">
                              <w:rPr>
                                <w:rFonts w:ascii="Times New Roman" w:cs="Times New Roman"/>
                                <w:b/>
                                <w:color w:val="auto"/>
                                <w:sz w:val="16"/>
                                <w:szCs w:val="16"/>
                              </w:rPr>
                              <w:t>1.88</w:t>
                            </w:r>
                          </w:p>
                        </w:tc>
                      </w:tr>
                      <w:tr w:rsidR="008F2B9C" w:rsidRPr="00012E00" w14:paraId="7090B01E" w14:textId="77777777" w:rsidTr="0064561A">
                        <w:trPr>
                          <w:jc w:val="center"/>
                        </w:trPr>
                        <w:tc>
                          <w:tcPr>
                            <w:tcW w:w="664" w:type="pct"/>
                            <w:shd w:val="clear" w:color="auto" w:fill="auto"/>
                            <w:vAlign w:val="center"/>
                          </w:tcPr>
                          <w:p w14:paraId="3E711CE1"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12" w:type="pct"/>
                            <w:shd w:val="clear" w:color="auto" w:fill="auto"/>
                            <w:vAlign w:val="center"/>
                          </w:tcPr>
                          <w:p w14:paraId="146DBCFB"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5.23</w:t>
                            </w:r>
                            <w:r w:rsidRPr="00012E00">
                              <w:rPr>
                                <w:rFonts w:ascii="Times New Roman" w:cs="Times New Roman"/>
                                <w:color w:val="auto"/>
                                <w:sz w:val="16"/>
                                <w:szCs w:val="16"/>
                              </w:rPr>
                              <w:t>±</w:t>
                            </w:r>
                            <w:r w:rsidRPr="00012E00">
                              <w:rPr>
                                <w:rFonts w:ascii="Times New Roman" w:cs="Times New Roman"/>
                                <w:color w:val="auto"/>
                                <w:sz w:val="16"/>
                                <w:szCs w:val="16"/>
                              </w:rPr>
                              <w:t>0.18</w:t>
                            </w:r>
                          </w:p>
                        </w:tc>
                        <w:tc>
                          <w:tcPr>
                            <w:tcW w:w="512" w:type="pct"/>
                            <w:shd w:val="clear" w:color="auto" w:fill="auto"/>
                            <w:vAlign w:val="center"/>
                          </w:tcPr>
                          <w:p w14:paraId="50F7A979"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5.26</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482D5AF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5.51</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12" w:type="pct"/>
                            <w:shd w:val="clear" w:color="auto" w:fill="auto"/>
                            <w:vAlign w:val="center"/>
                          </w:tcPr>
                          <w:p w14:paraId="0F070DDF"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5.39</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56" w:type="pct"/>
                            <w:shd w:val="clear" w:color="auto" w:fill="auto"/>
                            <w:vAlign w:val="center"/>
                          </w:tcPr>
                          <w:p w14:paraId="1CABE59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4.89</w:t>
                            </w:r>
                            <w:r w:rsidRPr="00012E00">
                              <w:rPr>
                                <w:rFonts w:ascii="Times New Roman" w:cs="Times New Roman"/>
                                <w:color w:val="auto"/>
                                <w:sz w:val="16"/>
                                <w:szCs w:val="16"/>
                              </w:rPr>
                              <w:t>±</w:t>
                            </w:r>
                            <w:r w:rsidRPr="00012E00">
                              <w:rPr>
                                <w:rFonts w:ascii="Times New Roman" w:cs="Times New Roman"/>
                                <w:color w:val="auto"/>
                                <w:sz w:val="16"/>
                                <w:szCs w:val="16"/>
                              </w:rPr>
                              <w:t>0.07</w:t>
                            </w:r>
                          </w:p>
                        </w:tc>
                        <w:tc>
                          <w:tcPr>
                            <w:tcW w:w="512" w:type="pct"/>
                            <w:shd w:val="clear" w:color="auto" w:fill="auto"/>
                            <w:vAlign w:val="center"/>
                          </w:tcPr>
                          <w:p w14:paraId="09930FC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4.43</w:t>
                            </w:r>
                            <w:r w:rsidRPr="00012E00">
                              <w:rPr>
                                <w:rFonts w:ascii="Times New Roman" w:cs="Times New Roman"/>
                                <w:color w:val="auto"/>
                                <w:sz w:val="16"/>
                                <w:szCs w:val="16"/>
                              </w:rPr>
                              <w:t>±</w:t>
                            </w:r>
                            <w:r w:rsidRPr="00012E00">
                              <w:rPr>
                                <w:rFonts w:ascii="Times New Roman" w:cs="Times New Roman"/>
                                <w:color w:val="auto"/>
                                <w:sz w:val="16"/>
                                <w:szCs w:val="16"/>
                              </w:rPr>
                              <w:t>0.15</w:t>
                            </w:r>
                          </w:p>
                        </w:tc>
                        <w:tc>
                          <w:tcPr>
                            <w:tcW w:w="554" w:type="pct"/>
                            <w:shd w:val="clear" w:color="auto" w:fill="auto"/>
                            <w:vAlign w:val="center"/>
                          </w:tcPr>
                          <w:p w14:paraId="69D0CA7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5.84</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666" w:type="pct"/>
                            <w:shd w:val="clear" w:color="auto" w:fill="auto"/>
                            <w:vAlign w:val="center"/>
                          </w:tcPr>
                          <w:p w14:paraId="09F3FF2A"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F2B9C" w:rsidRPr="00012E00" w14:paraId="1F674EA5" w14:textId="77777777" w:rsidTr="0064561A">
                        <w:trPr>
                          <w:jc w:val="center"/>
                        </w:trPr>
                        <w:tc>
                          <w:tcPr>
                            <w:tcW w:w="664" w:type="pct"/>
                            <w:shd w:val="clear" w:color="auto" w:fill="auto"/>
                            <w:vAlign w:val="center"/>
                          </w:tcPr>
                          <w:p w14:paraId="79C16223"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12" w:type="pct"/>
                            <w:shd w:val="clear" w:color="auto" w:fill="auto"/>
                            <w:vAlign w:val="center"/>
                          </w:tcPr>
                          <w:p w14:paraId="0ADEC0A5"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99.24</w:t>
                            </w:r>
                            <w:r w:rsidRPr="00012E00">
                              <w:rPr>
                                <w:rFonts w:ascii="Times New Roman" w:cs="Times New Roman"/>
                                <w:color w:val="auto"/>
                                <w:sz w:val="16"/>
                                <w:szCs w:val="16"/>
                              </w:rPr>
                              <w:t>±</w:t>
                            </w:r>
                            <w:r w:rsidRPr="00012E00">
                              <w:rPr>
                                <w:rFonts w:ascii="Times New Roman" w:cs="Times New Roman" w:hint="eastAsia"/>
                                <w:color w:val="auto"/>
                                <w:sz w:val="16"/>
                                <w:szCs w:val="16"/>
                              </w:rPr>
                              <w:t>0</w:t>
                            </w:r>
                            <w:r w:rsidRPr="00012E00">
                              <w:rPr>
                                <w:rFonts w:ascii="Times New Roman" w:cs="Times New Roman"/>
                                <w:color w:val="auto"/>
                                <w:sz w:val="16"/>
                                <w:szCs w:val="16"/>
                              </w:rPr>
                              <w:t>.19</w:t>
                            </w:r>
                          </w:p>
                        </w:tc>
                        <w:tc>
                          <w:tcPr>
                            <w:tcW w:w="512" w:type="pct"/>
                            <w:shd w:val="clear" w:color="auto" w:fill="auto"/>
                            <w:vAlign w:val="center"/>
                          </w:tcPr>
                          <w:p w14:paraId="1E912B0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9.27</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12" w:type="pct"/>
                            <w:shd w:val="clear" w:color="auto" w:fill="auto"/>
                            <w:vAlign w:val="center"/>
                          </w:tcPr>
                          <w:p w14:paraId="422C37AE"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9.43</w:t>
                            </w:r>
                            <w:r w:rsidRPr="00012E00">
                              <w:rPr>
                                <w:rFonts w:ascii="Times New Roman" w:cs="Times New Roman"/>
                                <w:color w:val="auto"/>
                                <w:sz w:val="16"/>
                                <w:szCs w:val="16"/>
                              </w:rPr>
                              <w:t>±</w:t>
                            </w:r>
                            <w:r w:rsidRPr="00012E00">
                              <w:rPr>
                                <w:rFonts w:ascii="Times New Roman" w:cs="Times New Roman"/>
                                <w:color w:val="auto"/>
                                <w:sz w:val="16"/>
                                <w:szCs w:val="16"/>
                              </w:rPr>
                              <w:t>0.05</w:t>
                            </w:r>
                          </w:p>
                        </w:tc>
                        <w:tc>
                          <w:tcPr>
                            <w:tcW w:w="512" w:type="pct"/>
                            <w:shd w:val="clear" w:color="auto" w:fill="auto"/>
                            <w:vAlign w:val="center"/>
                          </w:tcPr>
                          <w:p w14:paraId="3560F86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99.29</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56" w:type="pct"/>
                            <w:shd w:val="clear" w:color="auto" w:fill="auto"/>
                            <w:vAlign w:val="center"/>
                          </w:tcPr>
                          <w:p w14:paraId="6425B03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12" w:type="pct"/>
                            <w:shd w:val="clear" w:color="auto" w:fill="auto"/>
                            <w:vAlign w:val="center"/>
                          </w:tcPr>
                          <w:p w14:paraId="14E58440"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54" w:type="pct"/>
                            <w:shd w:val="clear" w:color="auto" w:fill="auto"/>
                            <w:vAlign w:val="center"/>
                          </w:tcPr>
                          <w:p w14:paraId="440F380F"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9.23</w:t>
                            </w:r>
                            <w:r w:rsidRPr="00012E00">
                              <w:rPr>
                                <w:rFonts w:ascii="Times New Roman" w:cs="Times New Roman"/>
                                <w:color w:val="auto"/>
                                <w:sz w:val="16"/>
                                <w:szCs w:val="16"/>
                              </w:rPr>
                              <w:t>±</w:t>
                            </w:r>
                            <w:r w:rsidRPr="00012E00">
                              <w:rPr>
                                <w:rFonts w:ascii="Times New Roman" w:cs="Times New Roman"/>
                                <w:color w:val="auto"/>
                                <w:sz w:val="16"/>
                                <w:szCs w:val="16"/>
                              </w:rPr>
                              <w:t>0.13</w:t>
                            </w:r>
                          </w:p>
                        </w:tc>
                        <w:tc>
                          <w:tcPr>
                            <w:tcW w:w="666" w:type="pct"/>
                            <w:shd w:val="clear" w:color="auto" w:fill="auto"/>
                            <w:vAlign w:val="center"/>
                          </w:tcPr>
                          <w:p w14:paraId="16E662C1"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r w:rsidR="008F2B9C" w:rsidRPr="00012E00" w14:paraId="51EF5B63" w14:textId="77777777" w:rsidTr="0064561A">
                        <w:trPr>
                          <w:jc w:val="center"/>
                        </w:trPr>
                        <w:tc>
                          <w:tcPr>
                            <w:tcW w:w="664" w:type="pct"/>
                            <w:shd w:val="clear" w:color="auto" w:fill="auto"/>
                            <w:vAlign w:val="center"/>
                          </w:tcPr>
                          <w:p w14:paraId="5940E32F"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512" w:type="pct"/>
                            <w:shd w:val="clear" w:color="auto" w:fill="auto"/>
                            <w:vAlign w:val="center"/>
                          </w:tcPr>
                          <w:p w14:paraId="29587AB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0.35</w:t>
                            </w:r>
                          </w:p>
                        </w:tc>
                        <w:tc>
                          <w:tcPr>
                            <w:tcW w:w="512" w:type="pct"/>
                            <w:shd w:val="clear" w:color="auto" w:fill="auto"/>
                            <w:vAlign w:val="center"/>
                          </w:tcPr>
                          <w:p w14:paraId="42685C8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38B27AAA"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8.39</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32189A82"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56" w:type="pct"/>
                            <w:shd w:val="clear" w:color="auto" w:fill="auto"/>
                            <w:vAlign w:val="center"/>
                          </w:tcPr>
                          <w:p w14:paraId="74EC436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8.28</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26E24F30"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0.31</w:t>
                            </w:r>
                          </w:p>
                        </w:tc>
                        <w:tc>
                          <w:tcPr>
                            <w:tcW w:w="554" w:type="pct"/>
                            <w:shd w:val="clear" w:color="auto" w:fill="auto"/>
                            <w:vAlign w:val="center"/>
                          </w:tcPr>
                          <w:p w14:paraId="5304A1A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7.92</w:t>
                            </w:r>
                            <w:r w:rsidRPr="00012E00">
                              <w:rPr>
                                <w:rFonts w:ascii="Times New Roman" w:cs="Times New Roman"/>
                                <w:color w:val="auto"/>
                                <w:sz w:val="16"/>
                                <w:szCs w:val="16"/>
                              </w:rPr>
                              <w:t>±</w:t>
                            </w:r>
                            <w:r w:rsidRPr="00012E00">
                              <w:rPr>
                                <w:rFonts w:ascii="Times New Roman" w:cs="Times New Roman"/>
                                <w:color w:val="auto"/>
                                <w:sz w:val="16"/>
                                <w:szCs w:val="16"/>
                              </w:rPr>
                              <w:t>0.40</w:t>
                            </w:r>
                          </w:p>
                        </w:tc>
                        <w:tc>
                          <w:tcPr>
                            <w:tcW w:w="666" w:type="pct"/>
                            <w:shd w:val="clear" w:color="auto" w:fill="auto"/>
                            <w:vAlign w:val="center"/>
                          </w:tcPr>
                          <w:p w14:paraId="73BA6CDD"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99.70</w:t>
                            </w:r>
                            <w:r w:rsidRPr="00012E00">
                              <w:rPr>
                                <w:rFonts w:ascii="Times New Roman" w:cs="Times New Roman"/>
                                <w:b/>
                                <w:color w:val="auto"/>
                                <w:sz w:val="16"/>
                                <w:szCs w:val="16"/>
                              </w:rPr>
                              <w:t>±</w:t>
                            </w:r>
                            <w:r w:rsidRPr="00012E00">
                              <w:rPr>
                                <w:rFonts w:ascii="Times New Roman" w:cs="Times New Roman"/>
                                <w:b/>
                                <w:color w:val="auto"/>
                                <w:sz w:val="16"/>
                                <w:szCs w:val="16"/>
                              </w:rPr>
                              <w:t>0.11</w:t>
                            </w:r>
                          </w:p>
                        </w:tc>
                      </w:tr>
                      <w:bookmarkEnd w:id="15"/>
                    </w:tbl>
                    <w:p w14:paraId="6691BD9A" w14:textId="77777777" w:rsidR="008F2B9C" w:rsidRPr="00012E00" w:rsidRDefault="008F2B9C" w:rsidP="005761FE">
                      <w:pPr>
                        <w:pStyle w:val="TableTitle"/>
                        <w:kinsoku w:val="0"/>
                        <w:overflowPunct w:val="0"/>
                      </w:pPr>
                    </w:p>
                    <w:p w14:paraId="0023B895" w14:textId="77777777" w:rsidR="008F2B9C" w:rsidRPr="00012E00" w:rsidRDefault="008F2B9C" w:rsidP="005761FE">
                      <w:pPr>
                        <w:pStyle w:val="TableTitle"/>
                        <w:kinsoku w:val="0"/>
                        <w:overflowPunct w:val="0"/>
                      </w:pPr>
                      <w:r w:rsidRPr="00012E00">
                        <w:t>TABLE VII</w:t>
                      </w:r>
                    </w:p>
                    <w:p w14:paraId="756CD45D" w14:textId="77777777" w:rsidR="008F2B9C" w:rsidRPr="00012E00" w:rsidRDefault="008F2B9C" w:rsidP="005761FE">
                      <w:pPr>
                        <w:pStyle w:val="TableTitle"/>
                        <w:kinsoku w:val="0"/>
                        <w:overflowPunct w:val="0"/>
                      </w:pPr>
                      <w:r w:rsidRPr="00012E00">
                        <w:t>Comparison of different feature-learning algorithms</w:t>
                      </w:r>
                    </w:p>
                    <w:tbl>
                      <w:tblPr>
                        <w:tblStyle w:val="af0"/>
                        <w:tblW w:w="497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401"/>
                        <w:gridCol w:w="1298"/>
                        <w:gridCol w:w="1402"/>
                        <w:gridCol w:w="1292"/>
                        <w:gridCol w:w="1292"/>
                        <w:gridCol w:w="1642"/>
                      </w:tblGrid>
                      <w:tr w:rsidR="008F2B9C" w:rsidRPr="00012E00" w14:paraId="7798E7CA" w14:textId="77777777" w:rsidTr="003A27ED">
                        <w:trPr>
                          <w:trHeight w:val="247"/>
                          <w:jc w:val="center"/>
                        </w:trPr>
                        <w:tc>
                          <w:tcPr>
                            <w:tcW w:w="836" w:type="pct"/>
                            <w:tcBorders>
                              <w:top w:val="single" w:sz="12" w:space="0" w:color="auto"/>
                              <w:bottom w:val="single" w:sz="12" w:space="0" w:color="auto"/>
                            </w:tcBorders>
                            <w:vAlign w:val="center"/>
                          </w:tcPr>
                          <w:p w14:paraId="6B1BE26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Dataset</w:t>
                            </w:r>
                          </w:p>
                        </w:tc>
                        <w:tc>
                          <w:tcPr>
                            <w:tcW w:w="701" w:type="pct"/>
                            <w:tcBorders>
                              <w:top w:val="single" w:sz="12" w:space="0" w:color="auto"/>
                              <w:bottom w:val="single" w:sz="12" w:space="0" w:color="auto"/>
                            </w:tcBorders>
                            <w:vAlign w:val="center"/>
                          </w:tcPr>
                          <w:p w14:paraId="27C88F5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KPCA (%)</w:t>
                            </w:r>
                          </w:p>
                        </w:tc>
                        <w:tc>
                          <w:tcPr>
                            <w:tcW w:w="649" w:type="pct"/>
                            <w:tcBorders>
                              <w:top w:val="single" w:sz="12" w:space="0" w:color="auto"/>
                              <w:bottom w:val="single" w:sz="12" w:space="0" w:color="auto"/>
                            </w:tcBorders>
                            <w:vAlign w:val="center"/>
                          </w:tcPr>
                          <w:p w14:paraId="54309A7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KLDA (%)</w:t>
                            </w:r>
                          </w:p>
                        </w:tc>
                        <w:tc>
                          <w:tcPr>
                            <w:tcW w:w="701" w:type="pct"/>
                            <w:tcBorders>
                              <w:top w:val="single" w:sz="12" w:space="0" w:color="auto"/>
                              <w:bottom w:val="single" w:sz="12" w:space="0" w:color="auto"/>
                            </w:tcBorders>
                            <w:vAlign w:val="center"/>
                          </w:tcPr>
                          <w:p w14:paraId="67A252C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KDL (%)</w:t>
                            </w:r>
                          </w:p>
                        </w:tc>
                        <w:tc>
                          <w:tcPr>
                            <w:tcW w:w="646" w:type="pct"/>
                            <w:tcBorders>
                              <w:top w:val="single" w:sz="12" w:space="0" w:color="auto"/>
                              <w:bottom w:val="single" w:sz="12" w:space="0" w:color="auto"/>
                            </w:tcBorders>
                            <w:vAlign w:val="center"/>
                          </w:tcPr>
                          <w:p w14:paraId="594E285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KTL (%)</w:t>
                            </w:r>
                          </w:p>
                        </w:tc>
                        <w:tc>
                          <w:tcPr>
                            <w:tcW w:w="646" w:type="pct"/>
                            <w:tcBorders>
                              <w:top w:val="single" w:sz="12" w:space="0" w:color="auto"/>
                              <w:bottom w:val="single" w:sz="12" w:space="0" w:color="auto"/>
                            </w:tcBorders>
                            <w:vAlign w:val="center"/>
                          </w:tcPr>
                          <w:p w14:paraId="266F0E44" w14:textId="3C47D261"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KLCTL (%)</w:t>
                            </w:r>
                          </w:p>
                        </w:tc>
                        <w:tc>
                          <w:tcPr>
                            <w:tcW w:w="821" w:type="pct"/>
                            <w:tcBorders>
                              <w:top w:val="single" w:sz="12" w:space="0" w:color="auto"/>
                              <w:bottom w:val="single" w:sz="12" w:space="0" w:color="auto"/>
                            </w:tcBorders>
                            <w:vAlign w:val="center"/>
                          </w:tcPr>
                          <w:p w14:paraId="0D830D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NE_ESAE (%)</w:t>
                            </w:r>
                          </w:p>
                        </w:tc>
                      </w:tr>
                      <w:tr w:rsidR="008F2B9C" w:rsidRPr="00012E00" w14:paraId="5016A8E0" w14:textId="77777777" w:rsidTr="003A27ED">
                        <w:trPr>
                          <w:jc w:val="center"/>
                        </w:trPr>
                        <w:tc>
                          <w:tcPr>
                            <w:tcW w:w="836" w:type="pct"/>
                            <w:tcBorders>
                              <w:top w:val="single" w:sz="12" w:space="0" w:color="auto"/>
                            </w:tcBorders>
                            <w:vAlign w:val="center"/>
                          </w:tcPr>
                          <w:p w14:paraId="40012D7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AD</w:t>
                            </w:r>
                          </w:p>
                        </w:tc>
                        <w:tc>
                          <w:tcPr>
                            <w:tcW w:w="701" w:type="pct"/>
                            <w:tcBorders>
                              <w:top w:val="single" w:sz="12" w:space="0" w:color="auto"/>
                            </w:tcBorders>
                            <w:vAlign w:val="center"/>
                          </w:tcPr>
                          <w:p w14:paraId="083901A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69.33±3.65</w:t>
                            </w:r>
                          </w:p>
                        </w:tc>
                        <w:tc>
                          <w:tcPr>
                            <w:tcW w:w="649" w:type="pct"/>
                            <w:tcBorders>
                              <w:top w:val="single" w:sz="12" w:space="0" w:color="auto"/>
                            </w:tcBorders>
                            <w:vAlign w:val="center"/>
                          </w:tcPr>
                          <w:p w14:paraId="0E01F11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64.00±6.41</w:t>
                            </w:r>
                          </w:p>
                        </w:tc>
                        <w:tc>
                          <w:tcPr>
                            <w:tcW w:w="701" w:type="pct"/>
                            <w:tcBorders>
                              <w:top w:val="single" w:sz="12" w:space="0" w:color="auto"/>
                            </w:tcBorders>
                            <w:vAlign w:val="center"/>
                          </w:tcPr>
                          <w:p w14:paraId="7B8B9FE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63.48±3.63</w:t>
                            </w:r>
                          </w:p>
                        </w:tc>
                        <w:tc>
                          <w:tcPr>
                            <w:tcW w:w="646" w:type="pct"/>
                            <w:tcBorders>
                              <w:top w:val="single" w:sz="12" w:space="0" w:color="auto"/>
                            </w:tcBorders>
                            <w:vAlign w:val="center"/>
                          </w:tcPr>
                          <w:p w14:paraId="36824DD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77.91±2.97</w:t>
                            </w:r>
                          </w:p>
                        </w:tc>
                        <w:tc>
                          <w:tcPr>
                            <w:tcW w:w="646" w:type="pct"/>
                            <w:tcBorders>
                              <w:top w:val="single" w:sz="12" w:space="0" w:color="auto"/>
                            </w:tcBorders>
                            <w:vAlign w:val="center"/>
                          </w:tcPr>
                          <w:p w14:paraId="3FF1F5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84.54±2.91</w:t>
                            </w:r>
                          </w:p>
                        </w:tc>
                        <w:tc>
                          <w:tcPr>
                            <w:tcW w:w="821" w:type="pct"/>
                            <w:tcBorders>
                              <w:top w:val="single" w:sz="12" w:space="0" w:color="auto"/>
                            </w:tcBorders>
                            <w:vAlign w:val="center"/>
                          </w:tcPr>
                          <w:p w14:paraId="405D230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90.67±6.41</w:t>
                            </w:r>
                          </w:p>
                        </w:tc>
                      </w:tr>
                      <w:tr w:rsidR="008F2B9C" w:rsidRPr="00012E00" w14:paraId="5CFC094E" w14:textId="77777777" w:rsidTr="003A27ED">
                        <w:trPr>
                          <w:jc w:val="center"/>
                        </w:trPr>
                        <w:tc>
                          <w:tcPr>
                            <w:tcW w:w="836" w:type="pct"/>
                            <w:vAlign w:val="center"/>
                          </w:tcPr>
                          <w:p w14:paraId="10597C95"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LSVT</w:t>
                            </w:r>
                          </w:p>
                        </w:tc>
                        <w:tc>
                          <w:tcPr>
                            <w:tcW w:w="701" w:type="pct"/>
                            <w:vAlign w:val="center"/>
                          </w:tcPr>
                          <w:p w14:paraId="540D267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90.61±3.53</w:t>
                            </w:r>
                          </w:p>
                        </w:tc>
                        <w:tc>
                          <w:tcPr>
                            <w:tcW w:w="649" w:type="pct"/>
                            <w:vAlign w:val="center"/>
                          </w:tcPr>
                          <w:p w14:paraId="178A526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84.29±4.58</w:t>
                            </w:r>
                          </w:p>
                        </w:tc>
                        <w:tc>
                          <w:tcPr>
                            <w:tcW w:w="701" w:type="pct"/>
                            <w:vAlign w:val="center"/>
                          </w:tcPr>
                          <w:p w14:paraId="30879D0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80.32±0.86</w:t>
                            </w:r>
                          </w:p>
                        </w:tc>
                        <w:tc>
                          <w:tcPr>
                            <w:tcW w:w="646" w:type="pct"/>
                            <w:vAlign w:val="center"/>
                          </w:tcPr>
                          <w:p w14:paraId="5D9FA8B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86.80±3.15</w:t>
                            </w:r>
                          </w:p>
                        </w:tc>
                        <w:tc>
                          <w:tcPr>
                            <w:tcW w:w="646" w:type="pct"/>
                            <w:vAlign w:val="center"/>
                          </w:tcPr>
                          <w:p w14:paraId="5118AE3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88.81±2.86</w:t>
                            </w:r>
                          </w:p>
                        </w:tc>
                        <w:tc>
                          <w:tcPr>
                            <w:tcW w:w="821" w:type="pct"/>
                            <w:vAlign w:val="center"/>
                          </w:tcPr>
                          <w:p w14:paraId="3AE0CBE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96.67±3.61</w:t>
                            </w:r>
                          </w:p>
                        </w:tc>
                      </w:tr>
                      <w:tr w:rsidR="008F2B9C" w:rsidRPr="00012E00" w14:paraId="51604854" w14:textId="77777777" w:rsidTr="003A27ED">
                        <w:trPr>
                          <w:jc w:val="center"/>
                        </w:trPr>
                        <w:tc>
                          <w:tcPr>
                            <w:tcW w:w="836" w:type="pct"/>
                            <w:vAlign w:val="center"/>
                          </w:tcPr>
                          <w:p w14:paraId="4BFDD6BE"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PD</w:t>
                            </w:r>
                          </w:p>
                        </w:tc>
                        <w:tc>
                          <w:tcPr>
                            <w:tcW w:w="701" w:type="pct"/>
                            <w:vAlign w:val="center"/>
                          </w:tcPr>
                          <w:p w14:paraId="642415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68.62±1.63</w:t>
                            </w:r>
                          </w:p>
                        </w:tc>
                        <w:tc>
                          <w:tcPr>
                            <w:tcW w:w="649" w:type="pct"/>
                            <w:vAlign w:val="center"/>
                          </w:tcPr>
                          <w:p w14:paraId="576B372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69.70±2.14</w:t>
                            </w:r>
                          </w:p>
                        </w:tc>
                        <w:tc>
                          <w:tcPr>
                            <w:tcW w:w="701" w:type="pct"/>
                            <w:vAlign w:val="center"/>
                          </w:tcPr>
                          <w:p w14:paraId="473013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66.13±2.81</w:t>
                            </w:r>
                          </w:p>
                        </w:tc>
                        <w:tc>
                          <w:tcPr>
                            <w:tcW w:w="646" w:type="pct"/>
                            <w:vAlign w:val="center"/>
                          </w:tcPr>
                          <w:p w14:paraId="1A7A85B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69.22±2.17</w:t>
                            </w:r>
                          </w:p>
                        </w:tc>
                        <w:tc>
                          <w:tcPr>
                            <w:tcW w:w="646" w:type="pct"/>
                            <w:vAlign w:val="center"/>
                          </w:tcPr>
                          <w:p w14:paraId="6968333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70.73±1.47</w:t>
                            </w:r>
                          </w:p>
                        </w:tc>
                        <w:tc>
                          <w:tcPr>
                            <w:tcW w:w="821" w:type="pct"/>
                            <w:vAlign w:val="center"/>
                          </w:tcPr>
                          <w:p w14:paraId="5D81A3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78.74±4.22</w:t>
                            </w:r>
                          </w:p>
                        </w:tc>
                      </w:tr>
                      <w:tr w:rsidR="008F2B9C" w:rsidRPr="00012E00" w14:paraId="11EACB8B" w14:textId="77777777" w:rsidTr="003A27ED">
                        <w:trPr>
                          <w:jc w:val="center"/>
                        </w:trPr>
                        <w:tc>
                          <w:tcPr>
                            <w:tcW w:w="836" w:type="pct"/>
                            <w:vAlign w:val="center"/>
                          </w:tcPr>
                          <w:p w14:paraId="75C3B14E"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Vehicle</w:t>
                            </w:r>
                          </w:p>
                        </w:tc>
                        <w:tc>
                          <w:tcPr>
                            <w:tcW w:w="701" w:type="pct"/>
                            <w:vAlign w:val="center"/>
                          </w:tcPr>
                          <w:p w14:paraId="6F75E1A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81.42±1.50</w:t>
                            </w:r>
                          </w:p>
                        </w:tc>
                        <w:tc>
                          <w:tcPr>
                            <w:tcW w:w="649" w:type="pct"/>
                            <w:vAlign w:val="center"/>
                          </w:tcPr>
                          <w:p w14:paraId="185F18F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87.00±0.59</w:t>
                            </w:r>
                          </w:p>
                        </w:tc>
                        <w:tc>
                          <w:tcPr>
                            <w:tcW w:w="701" w:type="pct"/>
                            <w:vAlign w:val="center"/>
                          </w:tcPr>
                          <w:p w14:paraId="134E80D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71.49±2.55</w:t>
                            </w:r>
                          </w:p>
                        </w:tc>
                        <w:tc>
                          <w:tcPr>
                            <w:tcW w:w="646" w:type="pct"/>
                            <w:vAlign w:val="center"/>
                          </w:tcPr>
                          <w:p w14:paraId="45B1BDA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73.99±1.56</w:t>
                            </w:r>
                          </w:p>
                        </w:tc>
                        <w:tc>
                          <w:tcPr>
                            <w:tcW w:w="646" w:type="pct"/>
                            <w:vAlign w:val="center"/>
                          </w:tcPr>
                          <w:p w14:paraId="4EC4973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85.06±1.80</w:t>
                            </w:r>
                          </w:p>
                        </w:tc>
                        <w:tc>
                          <w:tcPr>
                            <w:tcW w:w="821" w:type="pct"/>
                            <w:vAlign w:val="center"/>
                          </w:tcPr>
                          <w:p w14:paraId="66E8F42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89.53±1.96</w:t>
                            </w:r>
                          </w:p>
                        </w:tc>
                      </w:tr>
                      <w:tr w:rsidR="008F2B9C" w:rsidRPr="00012E00" w14:paraId="521AF446" w14:textId="77777777" w:rsidTr="003A27ED">
                        <w:trPr>
                          <w:jc w:val="center"/>
                        </w:trPr>
                        <w:tc>
                          <w:tcPr>
                            <w:tcW w:w="836" w:type="pct"/>
                            <w:vAlign w:val="center"/>
                          </w:tcPr>
                          <w:p w14:paraId="778F4B64"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hAnsi="Times New Roman" w:cs="Times New Roman"/>
                                <w:color w:val="auto"/>
                                <w:sz w:val="16"/>
                                <w:szCs w:val="16"/>
                              </w:rPr>
                              <w:t>Pendigits</w:t>
                            </w:r>
                            <w:proofErr w:type="spellEnd"/>
                          </w:p>
                        </w:tc>
                        <w:tc>
                          <w:tcPr>
                            <w:tcW w:w="701" w:type="pct"/>
                            <w:vAlign w:val="center"/>
                          </w:tcPr>
                          <w:p w14:paraId="4F4C287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 xml:space="preserve">99.19±1.21 </w:t>
                            </w:r>
                          </w:p>
                        </w:tc>
                        <w:tc>
                          <w:tcPr>
                            <w:tcW w:w="649" w:type="pct"/>
                            <w:vAlign w:val="center"/>
                          </w:tcPr>
                          <w:p w14:paraId="37BA830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98.38±0.10</w:t>
                            </w:r>
                          </w:p>
                        </w:tc>
                        <w:tc>
                          <w:tcPr>
                            <w:tcW w:w="701" w:type="pct"/>
                            <w:vAlign w:val="center"/>
                          </w:tcPr>
                          <w:p w14:paraId="0940824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94.69±0.93</w:t>
                            </w:r>
                          </w:p>
                        </w:tc>
                        <w:tc>
                          <w:tcPr>
                            <w:tcW w:w="646" w:type="pct"/>
                            <w:vAlign w:val="center"/>
                          </w:tcPr>
                          <w:p w14:paraId="0AD37BA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96.51±0.92</w:t>
                            </w:r>
                          </w:p>
                        </w:tc>
                        <w:tc>
                          <w:tcPr>
                            <w:tcW w:w="646" w:type="pct"/>
                            <w:vAlign w:val="center"/>
                          </w:tcPr>
                          <w:p w14:paraId="6E3B413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97.11±0.91</w:t>
                            </w:r>
                          </w:p>
                        </w:tc>
                        <w:tc>
                          <w:tcPr>
                            <w:tcW w:w="821" w:type="pct"/>
                            <w:vAlign w:val="center"/>
                          </w:tcPr>
                          <w:p w14:paraId="7241670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84.21±0.83</w:t>
                            </w:r>
                          </w:p>
                        </w:tc>
                      </w:tr>
                      <w:tr w:rsidR="008F2B9C" w:rsidRPr="00012E00" w14:paraId="1E4BCC89" w14:textId="77777777" w:rsidTr="003A27ED">
                        <w:trPr>
                          <w:jc w:val="center"/>
                        </w:trPr>
                        <w:tc>
                          <w:tcPr>
                            <w:tcW w:w="836" w:type="pct"/>
                            <w:vAlign w:val="center"/>
                          </w:tcPr>
                          <w:p w14:paraId="6F1A153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b/>
                                <w:color w:val="auto"/>
                                <w:sz w:val="16"/>
                                <w:szCs w:val="16"/>
                              </w:rPr>
                            </w:pPr>
                            <w:proofErr w:type="spellStart"/>
                            <w:r w:rsidRPr="00012E00">
                              <w:rPr>
                                <w:rFonts w:ascii="Times New Roman" w:hAnsi="Times New Roman" w:cs="Times New Roman"/>
                                <w:color w:val="auto"/>
                                <w:sz w:val="16"/>
                                <w:szCs w:val="16"/>
                              </w:rPr>
                              <w:t>Statlog</w:t>
                            </w:r>
                            <w:proofErr w:type="spellEnd"/>
                          </w:p>
                        </w:tc>
                        <w:tc>
                          <w:tcPr>
                            <w:tcW w:w="701" w:type="pct"/>
                            <w:vAlign w:val="center"/>
                          </w:tcPr>
                          <w:p w14:paraId="56ABEAF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89.84±3.52</w:t>
                            </w:r>
                          </w:p>
                        </w:tc>
                        <w:tc>
                          <w:tcPr>
                            <w:tcW w:w="649" w:type="pct"/>
                            <w:vAlign w:val="center"/>
                          </w:tcPr>
                          <w:p w14:paraId="1C62E53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87.37±0.40</w:t>
                            </w:r>
                          </w:p>
                        </w:tc>
                        <w:tc>
                          <w:tcPr>
                            <w:tcW w:w="701" w:type="pct"/>
                            <w:vAlign w:val="center"/>
                          </w:tcPr>
                          <w:p w14:paraId="1900721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74.00±1.26</w:t>
                            </w:r>
                          </w:p>
                        </w:tc>
                        <w:tc>
                          <w:tcPr>
                            <w:tcW w:w="646" w:type="pct"/>
                            <w:vAlign w:val="center"/>
                          </w:tcPr>
                          <w:p w14:paraId="41264A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85.14±0.97</w:t>
                            </w:r>
                          </w:p>
                        </w:tc>
                        <w:tc>
                          <w:tcPr>
                            <w:tcW w:w="646" w:type="pct"/>
                            <w:vAlign w:val="center"/>
                          </w:tcPr>
                          <w:p w14:paraId="750CAD8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85.68±0.82</w:t>
                            </w:r>
                          </w:p>
                        </w:tc>
                        <w:tc>
                          <w:tcPr>
                            <w:tcW w:w="821" w:type="pct"/>
                            <w:vAlign w:val="center"/>
                          </w:tcPr>
                          <w:p w14:paraId="0269576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87.93±0.93</w:t>
                            </w:r>
                          </w:p>
                        </w:tc>
                      </w:tr>
                      <w:tr w:rsidR="008F2B9C" w:rsidRPr="00012E00" w14:paraId="237F269F" w14:textId="77777777" w:rsidTr="003A27ED">
                        <w:trPr>
                          <w:jc w:val="center"/>
                        </w:trPr>
                        <w:tc>
                          <w:tcPr>
                            <w:tcW w:w="836" w:type="pct"/>
                            <w:vAlign w:val="center"/>
                          </w:tcPr>
                          <w:p w14:paraId="5CF278BD"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Urban</w:t>
                            </w:r>
                          </w:p>
                        </w:tc>
                        <w:tc>
                          <w:tcPr>
                            <w:tcW w:w="701" w:type="pct"/>
                            <w:vAlign w:val="center"/>
                          </w:tcPr>
                          <w:p w14:paraId="5D0EDAC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81.07±3.12</w:t>
                            </w:r>
                          </w:p>
                        </w:tc>
                        <w:tc>
                          <w:tcPr>
                            <w:tcW w:w="649" w:type="pct"/>
                            <w:vAlign w:val="center"/>
                          </w:tcPr>
                          <w:p w14:paraId="1DEAEDC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88.35±3.49</w:t>
                            </w:r>
                          </w:p>
                        </w:tc>
                        <w:tc>
                          <w:tcPr>
                            <w:tcW w:w="701" w:type="pct"/>
                            <w:vAlign w:val="center"/>
                          </w:tcPr>
                          <w:p w14:paraId="58B02EE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79.00±1.21</w:t>
                            </w:r>
                          </w:p>
                        </w:tc>
                        <w:tc>
                          <w:tcPr>
                            <w:tcW w:w="646" w:type="pct"/>
                            <w:vAlign w:val="center"/>
                          </w:tcPr>
                          <w:p w14:paraId="7A041E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74.76±2.70</w:t>
                            </w:r>
                          </w:p>
                        </w:tc>
                        <w:tc>
                          <w:tcPr>
                            <w:tcW w:w="646" w:type="pct"/>
                            <w:vAlign w:val="center"/>
                          </w:tcPr>
                          <w:p w14:paraId="0B0C17C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80.35±1.09</w:t>
                            </w:r>
                          </w:p>
                        </w:tc>
                        <w:tc>
                          <w:tcPr>
                            <w:tcW w:w="821" w:type="pct"/>
                            <w:vAlign w:val="center"/>
                          </w:tcPr>
                          <w:p w14:paraId="69F97EB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84.29±3.38</w:t>
                            </w:r>
                          </w:p>
                        </w:tc>
                      </w:tr>
                      <w:tr w:rsidR="008F2B9C" w:rsidRPr="00012E00" w14:paraId="17DB7E46" w14:textId="77777777" w:rsidTr="003A27ED">
                        <w:trPr>
                          <w:jc w:val="center"/>
                        </w:trPr>
                        <w:tc>
                          <w:tcPr>
                            <w:tcW w:w="836" w:type="pct"/>
                            <w:vAlign w:val="center"/>
                          </w:tcPr>
                          <w:p w14:paraId="5FF96A1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heart</w:t>
                            </w:r>
                          </w:p>
                        </w:tc>
                        <w:tc>
                          <w:tcPr>
                            <w:tcW w:w="701" w:type="pct"/>
                            <w:vAlign w:val="center"/>
                          </w:tcPr>
                          <w:p w14:paraId="7E66F2E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85.11±3.30</w:t>
                            </w:r>
                          </w:p>
                        </w:tc>
                        <w:tc>
                          <w:tcPr>
                            <w:tcW w:w="649" w:type="pct"/>
                            <w:vAlign w:val="center"/>
                          </w:tcPr>
                          <w:p w14:paraId="4E80805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81.11±2.36</w:t>
                            </w:r>
                          </w:p>
                        </w:tc>
                        <w:tc>
                          <w:tcPr>
                            <w:tcW w:w="701" w:type="pct"/>
                            <w:vAlign w:val="center"/>
                          </w:tcPr>
                          <w:p w14:paraId="32C9A6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80.79±0.47</w:t>
                            </w:r>
                          </w:p>
                        </w:tc>
                        <w:tc>
                          <w:tcPr>
                            <w:tcW w:w="646" w:type="pct"/>
                            <w:vAlign w:val="center"/>
                          </w:tcPr>
                          <w:p w14:paraId="7CFB30F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84.07±0.93</w:t>
                            </w:r>
                          </w:p>
                        </w:tc>
                        <w:tc>
                          <w:tcPr>
                            <w:tcW w:w="646" w:type="pct"/>
                            <w:vAlign w:val="center"/>
                          </w:tcPr>
                          <w:p w14:paraId="4B91BC5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86.94±0.87</w:t>
                            </w:r>
                          </w:p>
                        </w:tc>
                        <w:tc>
                          <w:tcPr>
                            <w:tcW w:w="821" w:type="pct"/>
                            <w:vAlign w:val="center"/>
                          </w:tcPr>
                          <w:p w14:paraId="30F3E66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99.44±1.11</w:t>
                            </w:r>
                          </w:p>
                        </w:tc>
                      </w:tr>
                      <w:tr w:rsidR="008F2B9C" w:rsidRPr="00012E00" w14:paraId="28532E8C" w14:textId="77777777" w:rsidTr="003A27ED">
                        <w:trPr>
                          <w:jc w:val="center"/>
                        </w:trPr>
                        <w:tc>
                          <w:tcPr>
                            <w:tcW w:w="836" w:type="pct"/>
                            <w:vAlign w:val="center"/>
                          </w:tcPr>
                          <w:p w14:paraId="5A88106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WDBC</w:t>
                            </w:r>
                          </w:p>
                        </w:tc>
                        <w:tc>
                          <w:tcPr>
                            <w:tcW w:w="701" w:type="pct"/>
                            <w:vAlign w:val="center"/>
                          </w:tcPr>
                          <w:p w14:paraId="30E947F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97.28±1.44</w:t>
                            </w:r>
                          </w:p>
                        </w:tc>
                        <w:tc>
                          <w:tcPr>
                            <w:tcW w:w="649" w:type="pct"/>
                            <w:vAlign w:val="center"/>
                          </w:tcPr>
                          <w:p w14:paraId="007B53D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97.91±2.53</w:t>
                            </w:r>
                          </w:p>
                        </w:tc>
                        <w:tc>
                          <w:tcPr>
                            <w:tcW w:w="701" w:type="pct"/>
                            <w:vAlign w:val="center"/>
                          </w:tcPr>
                          <w:p w14:paraId="164CD31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92.04±1.40</w:t>
                            </w:r>
                          </w:p>
                        </w:tc>
                        <w:tc>
                          <w:tcPr>
                            <w:tcW w:w="646" w:type="pct"/>
                            <w:vAlign w:val="center"/>
                          </w:tcPr>
                          <w:p w14:paraId="1C4A439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96.07±1.25</w:t>
                            </w:r>
                          </w:p>
                        </w:tc>
                        <w:tc>
                          <w:tcPr>
                            <w:tcW w:w="646" w:type="pct"/>
                            <w:vAlign w:val="center"/>
                          </w:tcPr>
                          <w:p w14:paraId="680ED17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96.24±0.29</w:t>
                            </w:r>
                          </w:p>
                        </w:tc>
                        <w:tc>
                          <w:tcPr>
                            <w:tcW w:w="821" w:type="pct"/>
                            <w:vAlign w:val="center"/>
                          </w:tcPr>
                          <w:p w14:paraId="1B87159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100.00±0.00</w:t>
                            </w:r>
                          </w:p>
                        </w:tc>
                      </w:tr>
                      <w:tr w:rsidR="008F2B9C" w:rsidRPr="00012E00" w14:paraId="2AF1BB22" w14:textId="77777777" w:rsidTr="003A27ED">
                        <w:trPr>
                          <w:jc w:val="center"/>
                        </w:trPr>
                        <w:tc>
                          <w:tcPr>
                            <w:tcW w:w="836" w:type="pct"/>
                            <w:vAlign w:val="center"/>
                          </w:tcPr>
                          <w:p w14:paraId="1A2D86A8"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hAnsi="Times New Roman" w:cs="Times New Roman"/>
                                <w:color w:val="auto"/>
                                <w:sz w:val="16"/>
                                <w:szCs w:val="16"/>
                              </w:rPr>
                              <w:t>Maxlettle</w:t>
                            </w:r>
                            <w:proofErr w:type="spellEnd"/>
                          </w:p>
                        </w:tc>
                        <w:tc>
                          <w:tcPr>
                            <w:tcW w:w="701" w:type="pct"/>
                            <w:vAlign w:val="center"/>
                          </w:tcPr>
                          <w:p w14:paraId="5F938DA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86.46±2.96</w:t>
                            </w:r>
                          </w:p>
                        </w:tc>
                        <w:tc>
                          <w:tcPr>
                            <w:tcW w:w="649" w:type="pct"/>
                            <w:vAlign w:val="center"/>
                          </w:tcPr>
                          <w:p w14:paraId="3AAF44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83.69±4.43</w:t>
                            </w:r>
                          </w:p>
                        </w:tc>
                        <w:tc>
                          <w:tcPr>
                            <w:tcW w:w="701" w:type="pct"/>
                            <w:vAlign w:val="center"/>
                          </w:tcPr>
                          <w:p w14:paraId="70DCDE2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84.07±3.59</w:t>
                            </w:r>
                          </w:p>
                        </w:tc>
                        <w:tc>
                          <w:tcPr>
                            <w:tcW w:w="646" w:type="pct"/>
                            <w:vAlign w:val="center"/>
                          </w:tcPr>
                          <w:p w14:paraId="644321E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83.59±4.70</w:t>
                            </w:r>
                          </w:p>
                        </w:tc>
                        <w:tc>
                          <w:tcPr>
                            <w:tcW w:w="646" w:type="pct"/>
                            <w:vAlign w:val="center"/>
                          </w:tcPr>
                          <w:p w14:paraId="7E78B3D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87.35±1.09</w:t>
                            </w:r>
                          </w:p>
                        </w:tc>
                        <w:tc>
                          <w:tcPr>
                            <w:tcW w:w="821" w:type="pct"/>
                            <w:vAlign w:val="center"/>
                          </w:tcPr>
                          <w:p w14:paraId="77985B4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96.92±1.09</w:t>
                            </w:r>
                          </w:p>
                        </w:tc>
                      </w:tr>
                      <w:tr w:rsidR="008F2B9C" w:rsidRPr="00012E00" w14:paraId="3C482A64" w14:textId="77777777" w:rsidTr="003A27ED">
                        <w:trPr>
                          <w:jc w:val="center"/>
                        </w:trPr>
                        <w:tc>
                          <w:tcPr>
                            <w:tcW w:w="836" w:type="pct"/>
                            <w:vAlign w:val="center"/>
                          </w:tcPr>
                          <w:p w14:paraId="16A4DE32"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701" w:type="pct"/>
                            <w:vAlign w:val="center"/>
                          </w:tcPr>
                          <w:p w14:paraId="4DECEBA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97.47±1.31</w:t>
                            </w:r>
                          </w:p>
                        </w:tc>
                        <w:tc>
                          <w:tcPr>
                            <w:tcW w:w="649" w:type="pct"/>
                            <w:vAlign w:val="center"/>
                          </w:tcPr>
                          <w:p w14:paraId="1518FDB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94.01±2.03</w:t>
                            </w:r>
                          </w:p>
                        </w:tc>
                        <w:tc>
                          <w:tcPr>
                            <w:tcW w:w="701" w:type="pct"/>
                            <w:vAlign w:val="center"/>
                          </w:tcPr>
                          <w:p w14:paraId="7ACA617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94.36±0.13</w:t>
                            </w:r>
                          </w:p>
                        </w:tc>
                        <w:tc>
                          <w:tcPr>
                            <w:tcW w:w="646" w:type="pct"/>
                            <w:vAlign w:val="center"/>
                          </w:tcPr>
                          <w:p w14:paraId="410937F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95.23±1.16</w:t>
                            </w:r>
                          </w:p>
                        </w:tc>
                        <w:tc>
                          <w:tcPr>
                            <w:tcW w:w="646" w:type="pct"/>
                            <w:vAlign w:val="center"/>
                          </w:tcPr>
                          <w:p w14:paraId="19B3F73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96.94±0.67</w:t>
                            </w:r>
                          </w:p>
                        </w:tc>
                        <w:tc>
                          <w:tcPr>
                            <w:tcW w:w="821" w:type="pct"/>
                            <w:vAlign w:val="center"/>
                          </w:tcPr>
                          <w:p w14:paraId="281EAFB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99.89±0.21</w:t>
                            </w:r>
                          </w:p>
                        </w:tc>
                      </w:tr>
                      <w:tr w:rsidR="008F2B9C" w:rsidRPr="00012E00" w14:paraId="6ABFC21D" w14:textId="77777777" w:rsidTr="003A27ED">
                        <w:trPr>
                          <w:jc w:val="center"/>
                        </w:trPr>
                        <w:tc>
                          <w:tcPr>
                            <w:tcW w:w="836" w:type="pct"/>
                            <w:vAlign w:val="center"/>
                          </w:tcPr>
                          <w:p w14:paraId="378F2488"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701" w:type="pct"/>
                            <w:vAlign w:val="center"/>
                          </w:tcPr>
                          <w:p w14:paraId="097945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76.95±1.44</w:t>
                            </w:r>
                          </w:p>
                        </w:tc>
                        <w:tc>
                          <w:tcPr>
                            <w:tcW w:w="649" w:type="pct"/>
                            <w:vAlign w:val="center"/>
                          </w:tcPr>
                          <w:p w14:paraId="0C7D859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74.30±0.75</w:t>
                            </w:r>
                          </w:p>
                        </w:tc>
                        <w:tc>
                          <w:tcPr>
                            <w:tcW w:w="701" w:type="pct"/>
                            <w:vAlign w:val="center"/>
                          </w:tcPr>
                          <w:p w14:paraId="467AFDE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65.00±0.21</w:t>
                            </w:r>
                          </w:p>
                        </w:tc>
                        <w:tc>
                          <w:tcPr>
                            <w:tcW w:w="646" w:type="pct"/>
                            <w:vAlign w:val="center"/>
                          </w:tcPr>
                          <w:p w14:paraId="776B26A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77.14±0.23</w:t>
                            </w:r>
                          </w:p>
                        </w:tc>
                        <w:tc>
                          <w:tcPr>
                            <w:tcW w:w="646" w:type="pct"/>
                            <w:vAlign w:val="center"/>
                          </w:tcPr>
                          <w:p w14:paraId="64B8086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82.41±0.92</w:t>
                            </w:r>
                          </w:p>
                        </w:tc>
                        <w:tc>
                          <w:tcPr>
                            <w:tcW w:w="821" w:type="pct"/>
                            <w:vAlign w:val="center"/>
                          </w:tcPr>
                          <w:p w14:paraId="03262E0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89.38±1.88</w:t>
                            </w:r>
                          </w:p>
                        </w:tc>
                      </w:tr>
                      <w:tr w:rsidR="008F2B9C" w:rsidRPr="00012E00" w14:paraId="32044446" w14:textId="77777777" w:rsidTr="0064561A">
                        <w:trPr>
                          <w:jc w:val="center"/>
                        </w:trPr>
                        <w:tc>
                          <w:tcPr>
                            <w:tcW w:w="836" w:type="pct"/>
                            <w:shd w:val="clear" w:color="auto" w:fill="auto"/>
                            <w:vAlign w:val="center"/>
                          </w:tcPr>
                          <w:p w14:paraId="5986C60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LR</w:t>
                            </w:r>
                          </w:p>
                        </w:tc>
                        <w:tc>
                          <w:tcPr>
                            <w:tcW w:w="701" w:type="pct"/>
                            <w:shd w:val="clear" w:color="auto" w:fill="auto"/>
                            <w:vAlign w:val="center"/>
                          </w:tcPr>
                          <w:p w14:paraId="2266DB5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89.54±2.16</w:t>
                            </w:r>
                          </w:p>
                        </w:tc>
                        <w:tc>
                          <w:tcPr>
                            <w:tcW w:w="649" w:type="pct"/>
                            <w:shd w:val="clear" w:color="auto" w:fill="auto"/>
                            <w:vAlign w:val="center"/>
                          </w:tcPr>
                          <w:p w14:paraId="5EF8B32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87.51±0.69</w:t>
                            </w:r>
                          </w:p>
                        </w:tc>
                        <w:tc>
                          <w:tcPr>
                            <w:tcW w:w="701" w:type="pct"/>
                            <w:shd w:val="clear" w:color="auto" w:fill="auto"/>
                            <w:vAlign w:val="center"/>
                          </w:tcPr>
                          <w:p w14:paraId="05FDBB4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84.90±0.99</w:t>
                            </w:r>
                          </w:p>
                        </w:tc>
                        <w:tc>
                          <w:tcPr>
                            <w:tcW w:w="646" w:type="pct"/>
                            <w:shd w:val="clear" w:color="auto" w:fill="auto"/>
                            <w:vAlign w:val="center"/>
                          </w:tcPr>
                          <w:p w14:paraId="72058F8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86.93±0.63</w:t>
                            </w:r>
                          </w:p>
                        </w:tc>
                        <w:tc>
                          <w:tcPr>
                            <w:tcW w:w="646" w:type="pct"/>
                            <w:shd w:val="clear" w:color="auto" w:fill="auto"/>
                            <w:vAlign w:val="center"/>
                          </w:tcPr>
                          <w:p w14:paraId="5A5FB22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92.10±0.61</w:t>
                            </w:r>
                          </w:p>
                        </w:tc>
                        <w:tc>
                          <w:tcPr>
                            <w:tcW w:w="821" w:type="pct"/>
                            <w:shd w:val="clear" w:color="auto" w:fill="auto"/>
                            <w:vAlign w:val="center"/>
                          </w:tcPr>
                          <w:p w14:paraId="2442CECD"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F2B9C" w:rsidRPr="00012E00" w14:paraId="365E83DF" w14:textId="77777777" w:rsidTr="0064561A">
                        <w:trPr>
                          <w:jc w:val="center"/>
                        </w:trPr>
                        <w:tc>
                          <w:tcPr>
                            <w:tcW w:w="836" w:type="pct"/>
                            <w:shd w:val="clear" w:color="auto" w:fill="auto"/>
                            <w:vAlign w:val="center"/>
                          </w:tcPr>
                          <w:p w14:paraId="68BBF4F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GSAD</w:t>
                            </w:r>
                          </w:p>
                        </w:tc>
                        <w:tc>
                          <w:tcPr>
                            <w:tcW w:w="701" w:type="pct"/>
                            <w:shd w:val="clear" w:color="auto" w:fill="auto"/>
                            <w:vAlign w:val="center"/>
                          </w:tcPr>
                          <w:p w14:paraId="0DB08E4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99.65±0.44</w:t>
                            </w:r>
                          </w:p>
                        </w:tc>
                        <w:tc>
                          <w:tcPr>
                            <w:tcW w:w="649" w:type="pct"/>
                            <w:shd w:val="clear" w:color="auto" w:fill="auto"/>
                            <w:vAlign w:val="center"/>
                          </w:tcPr>
                          <w:p w14:paraId="494F13A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99.54±0.40</w:t>
                            </w:r>
                          </w:p>
                        </w:tc>
                        <w:tc>
                          <w:tcPr>
                            <w:tcW w:w="701" w:type="pct"/>
                            <w:shd w:val="clear" w:color="auto" w:fill="auto"/>
                            <w:vAlign w:val="center"/>
                          </w:tcPr>
                          <w:p w14:paraId="79B0FF8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92.67±1.24</w:t>
                            </w:r>
                          </w:p>
                        </w:tc>
                        <w:tc>
                          <w:tcPr>
                            <w:tcW w:w="646" w:type="pct"/>
                            <w:shd w:val="clear" w:color="auto" w:fill="auto"/>
                            <w:vAlign w:val="center"/>
                          </w:tcPr>
                          <w:p w14:paraId="1647911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93.11±0.55</w:t>
                            </w:r>
                          </w:p>
                        </w:tc>
                        <w:tc>
                          <w:tcPr>
                            <w:tcW w:w="646" w:type="pct"/>
                            <w:shd w:val="clear" w:color="auto" w:fill="auto"/>
                            <w:vAlign w:val="center"/>
                          </w:tcPr>
                          <w:p w14:paraId="52952DD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95.05±0.33</w:t>
                            </w:r>
                          </w:p>
                        </w:tc>
                        <w:tc>
                          <w:tcPr>
                            <w:tcW w:w="821" w:type="pct"/>
                            <w:shd w:val="clear" w:color="auto" w:fill="auto"/>
                            <w:vAlign w:val="center"/>
                          </w:tcPr>
                          <w:p w14:paraId="400C63D4"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F2B9C" w:rsidRPr="00012E00" w14:paraId="384FABE1" w14:textId="77777777" w:rsidTr="0064561A">
                        <w:trPr>
                          <w:jc w:val="center"/>
                        </w:trPr>
                        <w:tc>
                          <w:tcPr>
                            <w:tcW w:w="836" w:type="pct"/>
                            <w:shd w:val="clear" w:color="auto" w:fill="auto"/>
                            <w:vAlign w:val="center"/>
                          </w:tcPr>
                          <w:p w14:paraId="62F5E344"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701" w:type="pct"/>
                            <w:shd w:val="clear" w:color="auto" w:fill="auto"/>
                            <w:vAlign w:val="center"/>
                          </w:tcPr>
                          <w:p w14:paraId="0E1C9F1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97.49±0.51</w:t>
                            </w:r>
                          </w:p>
                        </w:tc>
                        <w:tc>
                          <w:tcPr>
                            <w:tcW w:w="649" w:type="pct"/>
                            <w:shd w:val="clear" w:color="auto" w:fill="auto"/>
                            <w:vAlign w:val="center"/>
                          </w:tcPr>
                          <w:p w14:paraId="7B0F103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98.50±0.22</w:t>
                            </w:r>
                          </w:p>
                        </w:tc>
                        <w:tc>
                          <w:tcPr>
                            <w:tcW w:w="701" w:type="pct"/>
                            <w:shd w:val="clear" w:color="auto" w:fill="auto"/>
                            <w:vAlign w:val="center"/>
                          </w:tcPr>
                          <w:p w14:paraId="0BEDDAE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98.43±0.54</w:t>
                            </w:r>
                          </w:p>
                        </w:tc>
                        <w:tc>
                          <w:tcPr>
                            <w:tcW w:w="646" w:type="pct"/>
                            <w:shd w:val="clear" w:color="auto" w:fill="auto"/>
                            <w:vAlign w:val="center"/>
                          </w:tcPr>
                          <w:p w14:paraId="3EF4CB4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98.18±0.49</w:t>
                            </w:r>
                          </w:p>
                        </w:tc>
                        <w:tc>
                          <w:tcPr>
                            <w:tcW w:w="646" w:type="pct"/>
                            <w:shd w:val="clear" w:color="auto" w:fill="auto"/>
                            <w:vAlign w:val="center"/>
                          </w:tcPr>
                          <w:p w14:paraId="5027556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98.20±0.89</w:t>
                            </w:r>
                          </w:p>
                        </w:tc>
                        <w:tc>
                          <w:tcPr>
                            <w:tcW w:w="821" w:type="pct"/>
                            <w:shd w:val="clear" w:color="auto" w:fill="auto"/>
                            <w:vAlign w:val="center"/>
                          </w:tcPr>
                          <w:p w14:paraId="100559B8"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6381ADE1" w14:textId="77777777" w:rsidR="008F2B9C" w:rsidRPr="00012E00" w:rsidRDefault="008F2B9C" w:rsidP="005761FE">
                      <w:pPr>
                        <w:pStyle w:val="TableTitle"/>
                        <w:kinsoku w:val="0"/>
                        <w:overflowPunct w:val="0"/>
                      </w:pPr>
                    </w:p>
                    <w:p w14:paraId="00F87419" w14:textId="77777777" w:rsidR="008F2B9C" w:rsidRPr="00012E00" w:rsidRDefault="008F2B9C" w:rsidP="005761FE">
                      <w:pPr>
                        <w:pStyle w:val="TableTitle"/>
                        <w:kinsoku w:val="0"/>
                        <w:overflowPunct w:val="0"/>
                      </w:pPr>
                      <w:r w:rsidRPr="00012E00">
                        <w:t>TABLE VIII</w:t>
                      </w:r>
                    </w:p>
                    <w:p w14:paraId="568A9103" w14:textId="77777777" w:rsidR="008F2B9C" w:rsidRPr="00012E00" w:rsidRDefault="008F2B9C" w:rsidP="005761FE">
                      <w:pPr>
                        <w:pStyle w:val="TableTitle"/>
                        <w:kinsoku w:val="0"/>
                        <w:overflowPunct w:val="0"/>
                      </w:pPr>
                      <w:r w:rsidRPr="00012E00">
                        <w:t>Classification accuracy (mean ±variance) of different deep autoencoder classifiers</w:t>
                      </w:r>
                    </w:p>
                    <w:tbl>
                      <w:tblPr>
                        <w:tblStyle w:val="af0"/>
                        <w:tblW w:w="492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109"/>
                        <w:gridCol w:w="1107"/>
                        <w:gridCol w:w="1154"/>
                        <w:gridCol w:w="1154"/>
                        <w:gridCol w:w="1542"/>
                        <w:gridCol w:w="1154"/>
                        <w:gridCol w:w="1374"/>
                      </w:tblGrid>
                      <w:tr w:rsidR="008F2B9C" w:rsidRPr="00012E00" w14:paraId="7268FEB4" w14:textId="77777777" w:rsidTr="00584805">
                        <w:trPr>
                          <w:trHeight w:val="326"/>
                          <w:jc w:val="center"/>
                        </w:trPr>
                        <w:tc>
                          <w:tcPr>
                            <w:tcW w:w="652" w:type="pct"/>
                            <w:tcBorders>
                              <w:top w:val="single" w:sz="12" w:space="0" w:color="auto"/>
                              <w:bottom w:val="single" w:sz="12" w:space="0" w:color="auto"/>
                            </w:tcBorders>
                            <w:vAlign w:val="center"/>
                          </w:tcPr>
                          <w:p w14:paraId="1CEA0732"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561" w:type="pct"/>
                            <w:tcBorders>
                              <w:top w:val="single" w:sz="12" w:space="0" w:color="auto"/>
                              <w:bottom w:val="single" w:sz="12" w:space="0" w:color="auto"/>
                            </w:tcBorders>
                            <w:vAlign w:val="center"/>
                          </w:tcPr>
                          <w:p w14:paraId="5922C5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 (%)</w:t>
                            </w:r>
                          </w:p>
                        </w:tc>
                        <w:tc>
                          <w:tcPr>
                            <w:tcW w:w="560" w:type="pct"/>
                            <w:tcBorders>
                              <w:top w:val="single" w:sz="12" w:space="0" w:color="auto"/>
                              <w:bottom w:val="single" w:sz="12" w:space="0" w:color="auto"/>
                            </w:tcBorders>
                            <w:vAlign w:val="center"/>
                          </w:tcPr>
                          <w:p w14:paraId="2607819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 (%)</w:t>
                            </w:r>
                          </w:p>
                        </w:tc>
                        <w:tc>
                          <w:tcPr>
                            <w:tcW w:w="584" w:type="pct"/>
                            <w:tcBorders>
                              <w:top w:val="single" w:sz="12" w:space="0" w:color="auto"/>
                              <w:bottom w:val="single" w:sz="12" w:space="0" w:color="auto"/>
                            </w:tcBorders>
                            <w:vAlign w:val="center"/>
                          </w:tcPr>
                          <w:p w14:paraId="0903CA6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SDSAE (%)</w:t>
                            </w:r>
                          </w:p>
                        </w:tc>
                        <w:tc>
                          <w:tcPr>
                            <w:tcW w:w="584" w:type="pct"/>
                            <w:tcBorders>
                              <w:top w:val="single" w:sz="12" w:space="0" w:color="auto"/>
                              <w:bottom w:val="single" w:sz="12" w:space="0" w:color="auto"/>
                            </w:tcBorders>
                            <w:vAlign w:val="center"/>
                          </w:tcPr>
                          <w:p w14:paraId="7178F35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SPSAE (%)</w:t>
                            </w:r>
                          </w:p>
                        </w:tc>
                        <w:tc>
                          <w:tcPr>
                            <w:tcW w:w="780" w:type="pct"/>
                            <w:tcBorders>
                              <w:top w:val="single" w:sz="12" w:space="0" w:color="auto"/>
                              <w:bottom w:val="single" w:sz="12" w:space="0" w:color="auto"/>
                            </w:tcBorders>
                            <w:vAlign w:val="center"/>
                          </w:tcPr>
                          <w:p w14:paraId="481C18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 (%)</w:t>
                            </w:r>
                          </w:p>
                        </w:tc>
                        <w:tc>
                          <w:tcPr>
                            <w:tcW w:w="584" w:type="pct"/>
                            <w:tcBorders>
                              <w:top w:val="single" w:sz="12" w:space="0" w:color="auto"/>
                              <w:bottom w:val="single" w:sz="12" w:space="0" w:color="auto"/>
                            </w:tcBorders>
                            <w:vAlign w:val="center"/>
                          </w:tcPr>
                          <w:p w14:paraId="78DAA88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GSTAE (%)</w:t>
                            </w:r>
                          </w:p>
                        </w:tc>
                        <w:tc>
                          <w:tcPr>
                            <w:tcW w:w="695" w:type="pct"/>
                            <w:tcBorders>
                              <w:top w:val="single" w:sz="12" w:space="0" w:color="auto"/>
                              <w:bottom w:val="single" w:sz="12" w:space="0" w:color="auto"/>
                            </w:tcBorders>
                            <w:vAlign w:val="center"/>
                          </w:tcPr>
                          <w:p w14:paraId="777F86F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 (%)</w:t>
                            </w:r>
                          </w:p>
                        </w:tc>
                      </w:tr>
                      <w:tr w:rsidR="008F2B9C" w:rsidRPr="00012E00" w14:paraId="72931FEA" w14:textId="77777777" w:rsidTr="00584805">
                        <w:trPr>
                          <w:jc w:val="center"/>
                        </w:trPr>
                        <w:tc>
                          <w:tcPr>
                            <w:tcW w:w="652" w:type="pct"/>
                            <w:tcBorders>
                              <w:top w:val="single" w:sz="12" w:space="0" w:color="auto"/>
                            </w:tcBorders>
                            <w:vAlign w:val="center"/>
                          </w:tcPr>
                          <w:p w14:paraId="410024EB"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561" w:type="pct"/>
                            <w:tcBorders>
                              <w:top w:val="single" w:sz="12" w:space="0" w:color="auto"/>
                            </w:tcBorders>
                            <w:vAlign w:val="center"/>
                          </w:tcPr>
                          <w:p w14:paraId="3D952A0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50.67</w:t>
                            </w:r>
                            <w:r w:rsidRPr="00012E00">
                              <w:rPr>
                                <w:rFonts w:ascii="Times New Roman" w:cs="Times New Roman"/>
                                <w:color w:val="auto"/>
                                <w:sz w:val="16"/>
                                <w:szCs w:val="16"/>
                              </w:rPr>
                              <w:t>±</w:t>
                            </w:r>
                            <w:r w:rsidRPr="00012E00">
                              <w:rPr>
                                <w:rFonts w:ascii="Times New Roman" w:cs="Times New Roman"/>
                                <w:color w:val="auto"/>
                                <w:sz w:val="16"/>
                                <w:szCs w:val="16"/>
                              </w:rPr>
                              <w:t>7.95</w:t>
                            </w:r>
                          </w:p>
                        </w:tc>
                        <w:tc>
                          <w:tcPr>
                            <w:tcW w:w="560" w:type="pct"/>
                            <w:tcBorders>
                              <w:top w:val="single" w:sz="12" w:space="0" w:color="auto"/>
                            </w:tcBorders>
                            <w:vAlign w:val="center"/>
                          </w:tcPr>
                          <w:p w14:paraId="1E79520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56.67</w:t>
                            </w:r>
                            <w:r w:rsidRPr="00012E00">
                              <w:rPr>
                                <w:rFonts w:ascii="Times New Roman" w:cs="Times New Roman"/>
                                <w:color w:val="auto"/>
                                <w:sz w:val="16"/>
                                <w:szCs w:val="16"/>
                              </w:rPr>
                              <w:t>±</w:t>
                            </w:r>
                            <w:r w:rsidRPr="00012E00">
                              <w:rPr>
                                <w:rFonts w:ascii="Times New Roman" w:cs="Times New Roman"/>
                                <w:color w:val="auto"/>
                                <w:sz w:val="16"/>
                                <w:szCs w:val="16"/>
                              </w:rPr>
                              <w:t>5.27</w:t>
                            </w:r>
                          </w:p>
                        </w:tc>
                        <w:tc>
                          <w:tcPr>
                            <w:tcW w:w="584" w:type="pct"/>
                            <w:tcBorders>
                              <w:top w:val="single" w:sz="12" w:space="0" w:color="auto"/>
                            </w:tcBorders>
                            <w:vAlign w:val="center"/>
                          </w:tcPr>
                          <w:p w14:paraId="2F4C1B4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55.58</w:t>
                            </w:r>
                            <w:r w:rsidRPr="00012E00">
                              <w:rPr>
                                <w:rFonts w:ascii="Times New Roman" w:cs="Times New Roman"/>
                                <w:color w:val="auto"/>
                                <w:sz w:val="16"/>
                                <w:szCs w:val="16"/>
                              </w:rPr>
                              <w:t>±</w:t>
                            </w:r>
                            <w:r w:rsidRPr="00012E00">
                              <w:rPr>
                                <w:rFonts w:ascii="Times New Roman" w:cs="Times New Roman"/>
                                <w:color w:val="auto"/>
                                <w:sz w:val="16"/>
                                <w:szCs w:val="16"/>
                              </w:rPr>
                              <w:t>4.36</w:t>
                            </w:r>
                          </w:p>
                        </w:tc>
                        <w:tc>
                          <w:tcPr>
                            <w:tcW w:w="584" w:type="pct"/>
                            <w:tcBorders>
                              <w:top w:val="single" w:sz="12" w:space="0" w:color="auto"/>
                            </w:tcBorders>
                            <w:vAlign w:val="center"/>
                          </w:tcPr>
                          <w:p w14:paraId="15BF32A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57.78</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780" w:type="pct"/>
                            <w:tcBorders>
                              <w:top w:val="single" w:sz="12" w:space="0" w:color="auto"/>
                            </w:tcBorders>
                            <w:vAlign w:val="center"/>
                          </w:tcPr>
                          <w:p w14:paraId="6306416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67.33</w:t>
                            </w:r>
                            <w:r w:rsidRPr="00012E00">
                              <w:rPr>
                                <w:rFonts w:ascii="Times New Roman" w:cs="Times New Roman"/>
                                <w:color w:val="auto"/>
                                <w:sz w:val="16"/>
                                <w:szCs w:val="16"/>
                              </w:rPr>
                              <w:t>±</w:t>
                            </w:r>
                            <w:r w:rsidRPr="00012E00">
                              <w:rPr>
                                <w:rFonts w:ascii="Times New Roman" w:cs="Times New Roman"/>
                                <w:color w:val="auto"/>
                                <w:sz w:val="16"/>
                                <w:szCs w:val="16"/>
                              </w:rPr>
                              <w:t>2.49</w:t>
                            </w:r>
                          </w:p>
                        </w:tc>
                        <w:tc>
                          <w:tcPr>
                            <w:tcW w:w="584" w:type="pct"/>
                            <w:tcBorders>
                              <w:top w:val="single" w:sz="12" w:space="0" w:color="auto"/>
                            </w:tcBorders>
                            <w:vAlign w:val="center"/>
                          </w:tcPr>
                          <w:p w14:paraId="0207CA0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1.11</w:t>
                            </w:r>
                            <w:r w:rsidRPr="00012E00">
                              <w:rPr>
                                <w:rFonts w:ascii="Times New Roman" w:cs="Times New Roman" w:hint="eastAsia"/>
                                <w:color w:val="auto"/>
                                <w:sz w:val="16"/>
                                <w:szCs w:val="16"/>
                              </w:rPr>
                              <w:t>±</w:t>
                            </w:r>
                            <w:r w:rsidRPr="00012E00">
                              <w:rPr>
                                <w:rFonts w:ascii="Times New Roman" w:cs="Times New Roman"/>
                                <w:color w:val="auto"/>
                                <w:sz w:val="16"/>
                                <w:szCs w:val="16"/>
                              </w:rPr>
                              <w:t>8.16</w:t>
                            </w:r>
                          </w:p>
                        </w:tc>
                        <w:tc>
                          <w:tcPr>
                            <w:tcW w:w="695" w:type="pct"/>
                            <w:tcBorders>
                              <w:top w:val="single" w:sz="12" w:space="0" w:color="auto"/>
                            </w:tcBorders>
                            <w:vAlign w:val="center"/>
                          </w:tcPr>
                          <w:p w14:paraId="7FDD946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90.67</w:t>
                            </w:r>
                            <w:r w:rsidRPr="00012E00">
                              <w:rPr>
                                <w:rFonts w:ascii="Times New Roman" w:cs="Times New Roman"/>
                                <w:b/>
                                <w:color w:val="auto"/>
                                <w:sz w:val="16"/>
                                <w:szCs w:val="16"/>
                              </w:rPr>
                              <w:t>±</w:t>
                            </w:r>
                            <w:r w:rsidRPr="00012E00">
                              <w:rPr>
                                <w:rFonts w:ascii="Times New Roman" w:cs="Times New Roman"/>
                                <w:b/>
                                <w:color w:val="auto"/>
                                <w:sz w:val="16"/>
                                <w:szCs w:val="16"/>
                              </w:rPr>
                              <w:t>6.41</w:t>
                            </w:r>
                          </w:p>
                        </w:tc>
                      </w:tr>
                      <w:tr w:rsidR="008F2B9C" w:rsidRPr="00012E00" w14:paraId="20BF06F0" w14:textId="77777777" w:rsidTr="00584805">
                        <w:trPr>
                          <w:jc w:val="center"/>
                        </w:trPr>
                        <w:tc>
                          <w:tcPr>
                            <w:tcW w:w="652" w:type="pct"/>
                            <w:vAlign w:val="center"/>
                          </w:tcPr>
                          <w:p w14:paraId="113C4587"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LSVT</w:t>
                            </w:r>
                          </w:p>
                        </w:tc>
                        <w:tc>
                          <w:tcPr>
                            <w:tcW w:w="561" w:type="pct"/>
                            <w:vAlign w:val="center"/>
                          </w:tcPr>
                          <w:p w14:paraId="504406B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83.80</w:t>
                            </w:r>
                            <w:r w:rsidRPr="00012E00">
                              <w:rPr>
                                <w:rFonts w:ascii="Times New Roman" w:cs="Times New Roman"/>
                                <w:color w:val="auto"/>
                                <w:sz w:val="16"/>
                                <w:szCs w:val="16"/>
                              </w:rPr>
                              <w:t>±</w:t>
                            </w:r>
                            <w:r w:rsidRPr="00012E00">
                              <w:rPr>
                                <w:rFonts w:ascii="Times New Roman" w:cs="Times New Roman"/>
                                <w:color w:val="auto"/>
                                <w:sz w:val="16"/>
                                <w:szCs w:val="16"/>
                              </w:rPr>
                              <w:t>5.16</w:t>
                            </w:r>
                          </w:p>
                        </w:tc>
                        <w:tc>
                          <w:tcPr>
                            <w:tcW w:w="560" w:type="pct"/>
                            <w:vAlign w:val="center"/>
                          </w:tcPr>
                          <w:p w14:paraId="5CC2569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83.33</w:t>
                            </w:r>
                            <w:r w:rsidRPr="00012E00">
                              <w:rPr>
                                <w:rFonts w:ascii="Times New Roman" w:cs="Times New Roman"/>
                                <w:color w:val="auto"/>
                                <w:sz w:val="16"/>
                                <w:szCs w:val="16"/>
                              </w:rPr>
                              <w:t>±</w:t>
                            </w:r>
                            <w:r w:rsidRPr="00012E00">
                              <w:rPr>
                                <w:rFonts w:ascii="Times New Roman" w:cs="Times New Roman"/>
                                <w:color w:val="auto"/>
                                <w:sz w:val="16"/>
                                <w:szCs w:val="16"/>
                              </w:rPr>
                              <w:t>5.83</w:t>
                            </w:r>
                          </w:p>
                        </w:tc>
                        <w:tc>
                          <w:tcPr>
                            <w:tcW w:w="584" w:type="pct"/>
                            <w:vAlign w:val="center"/>
                          </w:tcPr>
                          <w:p w14:paraId="268012C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76.62</w:t>
                            </w:r>
                            <w:r w:rsidRPr="00012E00">
                              <w:rPr>
                                <w:rFonts w:ascii="Times New Roman" w:cs="Times New Roman"/>
                                <w:color w:val="auto"/>
                                <w:sz w:val="16"/>
                                <w:szCs w:val="16"/>
                              </w:rPr>
                              <w:t>±</w:t>
                            </w:r>
                            <w:r w:rsidRPr="00012E00">
                              <w:rPr>
                                <w:rFonts w:ascii="Times New Roman" w:cs="Times New Roman"/>
                                <w:color w:val="auto"/>
                                <w:sz w:val="16"/>
                                <w:szCs w:val="16"/>
                              </w:rPr>
                              <w:t>5.29</w:t>
                            </w:r>
                          </w:p>
                        </w:tc>
                        <w:tc>
                          <w:tcPr>
                            <w:tcW w:w="584" w:type="pct"/>
                            <w:vAlign w:val="center"/>
                          </w:tcPr>
                          <w:p w14:paraId="1A5E34A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84.33</w:t>
                            </w:r>
                            <w:r w:rsidRPr="00012E00">
                              <w:rPr>
                                <w:rFonts w:ascii="Times New Roman" w:cs="Times New Roman"/>
                                <w:color w:val="auto"/>
                                <w:sz w:val="16"/>
                                <w:szCs w:val="16"/>
                              </w:rPr>
                              <w:t>±</w:t>
                            </w:r>
                            <w:r w:rsidRPr="00012E00">
                              <w:rPr>
                                <w:rFonts w:ascii="Times New Roman" w:cs="Times New Roman"/>
                                <w:color w:val="auto"/>
                                <w:sz w:val="16"/>
                                <w:szCs w:val="16"/>
                              </w:rPr>
                              <w:t>5.36</w:t>
                            </w:r>
                          </w:p>
                        </w:tc>
                        <w:tc>
                          <w:tcPr>
                            <w:tcW w:w="780" w:type="pct"/>
                            <w:vAlign w:val="center"/>
                          </w:tcPr>
                          <w:p w14:paraId="2B1730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92.76</w:t>
                            </w:r>
                            <w:r w:rsidRPr="00012E00">
                              <w:rPr>
                                <w:rFonts w:ascii="Times New Roman" w:cs="Times New Roman"/>
                                <w:color w:val="auto"/>
                                <w:sz w:val="16"/>
                                <w:szCs w:val="16"/>
                              </w:rPr>
                              <w:t>±</w:t>
                            </w:r>
                            <w:r w:rsidRPr="00012E00">
                              <w:rPr>
                                <w:rFonts w:ascii="Times New Roman" w:cs="Times New Roman"/>
                                <w:color w:val="auto"/>
                                <w:sz w:val="16"/>
                                <w:szCs w:val="16"/>
                              </w:rPr>
                              <w:t>0.62</w:t>
                            </w:r>
                          </w:p>
                        </w:tc>
                        <w:tc>
                          <w:tcPr>
                            <w:tcW w:w="584" w:type="pct"/>
                            <w:vAlign w:val="center"/>
                          </w:tcPr>
                          <w:p w14:paraId="33B4462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84.66</w:t>
                            </w:r>
                            <w:r w:rsidRPr="00012E00">
                              <w:rPr>
                                <w:rFonts w:ascii="Times New Roman" w:cs="Times New Roman" w:hint="eastAsia"/>
                                <w:color w:val="auto"/>
                                <w:sz w:val="16"/>
                                <w:szCs w:val="16"/>
                              </w:rPr>
                              <w:t>±</w:t>
                            </w:r>
                            <w:r w:rsidRPr="00012E00">
                              <w:rPr>
                                <w:rFonts w:ascii="Times New Roman" w:cs="Times New Roman"/>
                                <w:color w:val="auto"/>
                                <w:sz w:val="16"/>
                                <w:szCs w:val="16"/>
                              </w:rPr>
                              <w:t>4.32</w:t>
                            </w:r>
                          </w:p>
                        </w:tc>
                        <w:tc>
                          <w:tcPr>
                            <w:tcW w:w="695" w:type="pct"/>
                            <w:vAlign w:val="center"/>
                          </w:tcPr>
                          <w:p w14:paraId="25F41B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96.67</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F2B9C" w:rsidRPr="00012E00" w14:paraId="447FA228" w14:textId="77777777" w:rsidTr="00584805">
                        <w:trPr>
                          <w:jc w:val="center"/>
                        </w:trPr>
                        <w:tc>
                          <w:tcPr>
                            <w:tcW w:w="652" w:type="pct"/>
                            <w:vAlign w:val="center"/>
                          </w:tcPr>
                          <w:p w14:paraId="5B79DBA9"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PD</w:t>
                            </w:r>
                          </w:p>
                        </w:tc>
                        <w:tc>
                          <w:tcPr>
                            <w:tcW w:w="561" w:type="pct"/>
                            <w:vAlign w:val="center"/>
                          </w:tcPr>
                          <w:p w14:paraId="6CECBE4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61.15</w:t>
                            </w:r>
                            <w:r w:rsidRPr="00012E00">
                              <w:rPr>
                                <w:rFonts w:ascii="Times New Roman" w:cs="Times New Roman"/>
                                <w:color w:val="auto"/>
                                <w:sz w:val="16"/>
                                <w:szCs w:val="16"/>
                              </w:rPr>
                              <w:t>±</w:t>
                            </w:r>
                            <w:r w:rsidRPr="00012E00">
                              <w:rPr>
                                <w:rFonts w:ascii="Times New Roman" w:cs="Times New Roman"/>
                                <w:color w:val="auto"/>
                                <w:sz w:val="16"/>
                                <w:szCs w:val="16"/>
                              </w:rPr>
                              <w:t>2.91</w:t>
                            </w:r>
                          </w:p>
                        </w:tc>
                        <w:tc>
                          <w:tcPr>
                            <w:tcW w:w="560" w:type="pct"/>
                            <w:vAlign w:val="center"/>
                          </w:tcPr>
                          <w:p w14:paraId="514BB7F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64.48</w:t>
                            </w:r>
                            <w:r w:rsidRPr="00012E00">
                              <w:rPr>
                                <w:rFonts w:ascii="Times New Roman" w:cs="Times New Roman"/>
                                <w:color w:val="auto"/>
                                <w:sz w:val="16"/>
                                <w:szCs w:val="16"/>
                              </w:rPr>
                              <w:t>±</w:t>
                            </w:r>
                            <w:r w:rsidRPr="00012E00">
                              <w:rPr>
                                <w:rFonts w:ascii="Times New Roman" w:cs="Times New Roman"/>
                                <w:color w:val="auto"/>
                                <w:sz w:val="16"/>
                                <w:szCs w:val="16"/>
                              </w:rPr>
                              <w:t>2.05</w:t>
                            </w:r>
                          </w:p>
                        </w:tc>
                        <w:tc>
                          <w:tcPr>
                            <w:tcW w:w="584" w:type="pct"/>
                            <w:vAlign w:val="center"/>
                          </w:tcPr>
                          <w:p w14:paraId="60DDCF1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64.88</w:t>
                            </w:r>
                            <w:r w:rsidRPr="00012E00">
                              <w:rPr>
                                <w:rFonts w:ascii="Times New Roman" w:cs="Times New Roman"/>
                                <w:color w:val="auto"/>
                                <w:sz w:val="16"/>
                                <w:szCs w:val="16"/>
                              </w:rPr>
                              <w:t>±</w:t>
                            </w:r>
                            <w:r w:rsidRPr="00012E00">
                              <w:rPr>
                                <w:rFonts w:ascii="Times New Roman" w:cs="Times New Roman"/>
                                <w:color w:val="auto"/>
                                <w:sz w:val="16"/>
                                <w:szCs w:val="16"/>
                              </w:rPr>
                              <w:t>1.84</w:t>
                            </w:r>
                          </w:p>
                        </w:tc>
                        <w:tc>
                          <w:tcPr>
                            <w:tcW w:w="584" w:type="pct"/>
                            <w:vAlign w:val="center"/>
                          </w:tcPr>
                          <w:p w14:paraId="385F1E1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64.22</w:t>
                            </w:r>
                            <w:r w:rsidRPr="00012E00">
                              <w:rPr>
                                <w:rFonts w:ascii="Times New Roman" w:cs="Times New Roman"/>
                                <w:color w:val="auto"/>
                                <w:sz w:val="16"/>
                                <w:szCs w:val="16"/>
                              </w:rPr>
                              <w:t>±</w:t>
                            </w:r>
                            <w:r w:rsidRPr="00012E00">
                              <w:rPr>
                                <w:rFonts w:ascii="Times New Roman" w:cs="Times New Roman"/>
                                <w:color w:val="auto"/>
                                <w:sz w:val="16"/>
                                <w:szCs w:val="16"/>
                              </w:rPr>
                              <w:t>2.34</w:t>
                            </w:r>
                          </w:p>
                        </w:tc>
                        <w:tc>
                          <w:tcPr>
                            <w:tcW w:w="780" w:type="pct"/>
                            <w:vAlign w:val="center"/>
                          </w:tcPr>
                          <w:p w14:paraId="3413408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66.72</w:t>
                            </w:r>
                            <w:r w:rsidRPr="00012E00">
                              <w:rPr>
                                <w:rFonts w:ascii="Times New Roman" w:cs="Times New Roman"/>
                                <w:color w:val="auto"/>
                                <w:sz w:val="16"/>
                                <w:szCs w:val="16"/>
                              </w:rPr>
                              <w:t>±</w:t>
                            </w:r>
                            <w:r w:rsidRPr="00012E00">
                              <w:rPr>
                                <w:rFonts w:ascii="Times New Roman" w:cs="Times New Roman"/>
                                <w:color w:val="auto"/>
                                <w:sz w:val="16"/>
                                <w:szCs w:val="16"/>
                              </w:rPr>
                              <w:t>0.87</w:t>
                            </w:r>
                          </w:p>
                        </w:tc>
                        <w:tc>
                          <w:tcPr>
                            <w:tcW w:w="584" w:type="pct"/>
                            <w:vAlign w:val="center"/>
                          </w:tcPr>
                          <w:p w14:paraId="619FA73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73.89</w:t>
                            </w:r>
                            <w:r w:rsidRPr="00012E00">
                              <w:rPr>
                                <w:rFonts w:ascii="Times New Roman" w:cs="Times New Roman" w:hint="eastAsia"/>
                                <w:color w:val="auto"/>
                                <w:sz w:val="16"/>
                                <w:szCs w:val="16"/>
                              </w:rPr>
                              <w:t>±</w:t>
                            </w:r>
                            <w:r w:rsidRPr="00012E00">
                              <w:rPr>
                                <w:rFonts w:ascii="Times New Roman" w:cs="Times New Roman"/>
                                <w:color w:val="auto"/>
                                <w:sz w:val="16"/>
                                <w:szCs w:val="16"/>
                              </w:rPr>
                              <w:t>4.27</w:t>
                            </w:r>
                          </w:p>
                        </w:tc>
                        <w:tc>
                          <w:tcPr>
                            <w:tcW w:w="695" w:type="pct"/>
                            <w:vAlign w:val="center"/>
                          </w:tcPr>
                          <w:p w14:paraId="44DF45A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78.74</w:t>
                            </w:r>
                            <w:r w:rsidRPr="00012E00">
                              <w:rPr>
                                <w:rFonts w:ascii="Times New Roman" w:cs="Times New Roman"/>
                                <w:b/>
                                <w:color w:val="auto"/>
                                <w:sz w:val="16"/>
                                <w:szCs w:val="16"/>
                              </w:rPr>
                              <w:t>±</w:t>
                            </w:r>
                            <w:r w:rsidRPr="00012E00">
                              <w:rPr>
                                <w:rFonts w:ascii="Times New Roman" w:cs="Times New Roman"/>
                                <w:b/>
                                <w:color w:val="auto"/>
                                <w:sz w:val="16"/>
                                <w:szCs w:val="16"/>
                              </w:rPr>
                              <w:t>4.22</w:t>
                            </w:r>
                          </w:p>
                        </w:tc>
                      </w:tr>
                      <w:tr w:rsidR="008F2B9C" w:rsidRPr="00012E00" w14:paraId="2BFD1601" w14:textId="77777777" w:rsidTr="00584805">
                        <w:trPr>
                          <w:jc w:val="center"/>
                        </w:trPr>
                        <w:tc>
                          <w:tcPr>
                            <w:tcW w:w="652" w:type="pct"/>
                            <w:vAlign w:val="center"/>
                          </w:tcPr>
                          <w:p w14:paraId="6F7CC2DA"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561" w:type="pct"/>
                            <w:vAlign w:val="center"/>
                          </w:tcPr>
                          <w:p w14:paraId="204C1BB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74.48</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22D0BC9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79.73</w:t>
                            </w:r>
                            <w:r w:rsidRPr="00012E00">
                              <w:rPr>
                                <w:rFonts w:ascii="Times New Roman" w:cs="Times New Roman"/>
                                <w:color w:val="auto"/>
                                <w:sz w:val="16"/>
                                <w:szCs w:val="16"/>
                              </w:rPr>
                              <w:t>±</w:t>
                            </w:r>
                            <w:r w:rsidRPr="00012E00">
                              <w:rPr>
                                <w:rFonts w:ascii="Times New Roman" w:cs="Times New Roman"/>
                                <w:color w:val="auto"/>
                                <w:sz w:val="16"/>
                                <w:szCs w:val="16"/>
                              </w:rPr>
                              <w:t>0.67</w:t>
                            </w:r>
                          </w:p>
                        </w:tc>
                        <w:tc>
                          <w:tcPr>
                            <w:tcW w:w="584" w:type="pct"/>
                            <w:vAlign w:val="center"/>
                          </w:tcPr>
                          <w:p w14:paraId="3CDE9BC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75.17</w:t>
                            </w:r>
                            <w:r w:rsidRPr="00012E00">
                              <w:rPr>
                                <w:rFonts w:ascii="Times New Roman" w:cs="Times New Roman"/>
                                <w:color w:val="auto"/>
                                <w:sz w:val="16"/>
                                <w:szCs w:val="16"/>
                              </w:rPr>
                              <w:t>±</w:t>
                            </w:r>
                            <w:r w:rsidRPr="00012E00">
                              <w:rPr>
                                <w:rFonts w:ascii="Times New Roman" w:cs="Times New Roman"/>
                                <w:color w:val="auto"/>
                                <w:sz w:val="16"/>
                                <w:szCs w:val="16"/>
                              </w:rPr>
                              <w:t>1.88</w:t>
                            </w:r>
                          </w:p>
                        </w:tc>
                        <w:tc>
                          <w:tcPr>
                            <w:tcW w:w="584" w:type="pct"/>
                            <w:vAlign w:val="center"/>
                          </w:tcPr>
                          <w:p w14:paraId="430C103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77.81</w:t>
                            </w:r>
                            <w:r w:rsidRPr="00012E00">
                              <w:rPr>
                                <w:rFonts w:ascii="Times New Roman" w:cs="Times New Roman"/>
                                <w:color w:val="auto"/>
                                <w:sz w:val="16"/>
                                <w:szCs w:val="16"/>
                              </w:rPr>
                              <w:t>±</w:t>
                            </w:r>
                            <w:r w:rsidRPr="00012E00">
                              <w:rPr>
                                <w:rFonts w:ascii="Times New Roman" w:cs="Times New Roman"/>
                                <w:color w:val="auto"/>
                                <w:sz w:val="16"/>
                                <w:szCs w:val="16"/>
                              </w:rPr>
                              <w:t>1.17</w:t>
                            </w:r>
                          </w:p>
                        </w:tc>
                        <w:tc>
                          <w:tcPr>
                            <w:tcW w:w="780" w:type="pct"/>
                            <w:vAlign w:val="center"/>
                          </w:tcPr>
                          <w:p w14:paraId="40D6FAC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83.20</w:t>
                            </w:r>
                            <w:r w:rsidRPr="00012E00">
                              <w:rPr>
                                <w:rFonts w:ascii="Times New Roman" w:cs="Times New Roman"/>
                                <w:color w:val="auto"/>
                                <w:sz w:val="16"/>
                                <w:szCs w:val="16"/>
                              </w:rPr>
                              <w:t>±</w:t>
                            </w:r>
                            <w:r w:rsidRPr="00012E00">
                              <w:rPr>
                                <w:rFonts w:ascii="Times New Roman" w:cs="Times New Roman"/>
                                <w:color w:val="auto"/>
                                <w:sz w:val="16"/>
                                <w:szCs w:val="16"/>
                              </w:rPr>
                              <w:t>1.01</w:t>
                            </w:r>
                          </w:p>
                        </w:tc>
                        <w:tc>
                          <w:tcPr>
                            <w:tcW w:w="584" w:type="pct"/>
                            <w:vAlign w:val="center"/>
                          </w:tcPr>
                          <w:p w14:paraId="125F743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76.98</w:t>
                            </w:r>
                            <w:r w:rsidRPr="00012E00">
                              <w:rPr>
                                <w:rFonts w:ascii="Times New Roman" w:cs="Times New Roman" w:hint="eastAsia"/>
                                <w:color w:val="auto"/>
                                <w:sz w:val="16"/>
                                <w:szCs w:val="16"/>
                              </w:rPr>
                              <w:t>±</w:t>
                            </w:r>
                            <w:r w:rsidRPr="00012E00">
                              <w:rPr>
                                <w:rFonts w:ascii="Times New Roman" w:cs="Times New Roman"/>
                                <w:color w:val="auto"/>
                                <w:sz w:val="16"/>
                                <w:szCs w:val="16"/>
                              </w:rPr>
                              <w:t>0.73</w:t>
                            </w:r>
                          </w:p>
                        </w:tc>
                        <w:tc>
                          <w:tcPr>
                            <w:tcW w:w="695" w:type="pct"/>
                            <w:vAlign w:val="center"/>
                          </w:tcPr>
                          <w:p w14:paraId="72FB411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84.29</w:t>
                            </w:r>
                            <w:r w:rsidRPr="00012E00">
                              <w:rPr>
                                <w:rFonts w:ascii="Times New Roman" w:cs="Times New Roman"/>
                                <w:b/>
                                <w:color w:val="auto"/>
                                <w:sz w:val="16"/>
                                <w:szCs w:val="16"/>
                              </w:rPr>
                              <w:t>±</w:t>
                            </w:r>
                            <w:r w:rsidRPr="00012E00">
                              <w:rPr>
                                <w:rFonts w:ascii="Times New Roman" w:cs="Times New Roman"/>
                                <w:b/>
                                <w:color w:val="auto"/>
                                <w:sz w:val="16"/>
                                <w:szCs w:val="16"/>
                              </w:rPr>
                              <w:t>3.38</w:t>
                            </w:r>
                          </w:p>
                        </w:tc>
                      </w:tr>
                      <w:tr w:rsidR="008F2B9C" w:rsidRPr="00012E00" w14:paraId="0C72A797" w14:textId="77777777" w:rsidTr="00584805">
                        <w:trPr>
                          <w:jc w:val="center"/>
                        </w:trPr>
                        <w:tc>
                          <w:tcPr>
                            <w:tcW w:w="652" w:type="pct"/>
                            <w:vAlign w:val="center"/>
                          </w:tcPr>
                          <w:p w14:paraId="2C87EA08" w14:textId="4692F8FC"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W</w:t>
                            </w:r>
                            <w:r w:rsidRPr="00012E00">
                              <w:rPr>
                                <w:rFonts w:ascii="Times New Roman" w:cs="Times New Roman"/>
                                <w:color w:val="auto"/>
                                <w:sz w:val="16"/>
                                <w:szCs w:val="16"/>
                              </w:rPr>
                              <w:t>DBC</w:t>
                            </w:r>
                          </w:p>
                        </w:tc>
                        <w:tc>
                          <w:tcPr>
                            <w:tcW w:w="561" w:type="pct"/>
                            <w:vAlign w:val="bottom"/>
                          </w:tcPr>
                          <w:p w14:paraId="7529F5CB" w14:textId="0F66B47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97.06±1.21</w:t>
                            </w:r>
                          </w:p>
                        </w:tc>
                        <w:tc>
                          <w:tcPr>
                            <w:tcW w:w="560" w:type="pct"/>
                            <w:vAlign w:val="bottom"/>
                          </w:tcPr>
                          <w:p w14:paraId="65C7521F" w14:textId="7226EA30"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98.89±0.17</w:t>
                            </w:r>
                          </w:p>
                        </w:tc>
                        <w:tc>
                          <w:tcPr>
                            <w:tcW w:w="584" w:type="pct"/>
                            <w:vAlign w:val="center"/>
                          </w:tcPr>
                          <w:p w14:paraId="2AA66653" w14:textId="59F317EA"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98.60±0.34</w:t>
                            </w:r>
                          </w:p>
                        </w:tc>
                        <w:tc>
                          <w:tcPr>
                            <w:tcW w:w="584" w:type="pct"/>
                            <w:vAlign w:val="center"/>
                          </w:tcPr>
                          <w:p w14:paraId="4CB049AE" w14:textId="5DE95C2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98.13±0.50</w:t>
                            </w:r>
                          </w:p>
                        </w:tc>
                        <w:tc>
                          <w:tcPr>
                            <w:tcW w:w="780" w:type="pct"/>
                            <w:vAlign w:val="center"/>
                          </w:tcPr>
                          <w:p w14:paraId="220775A6" w14:textId="5C8200F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99.81±0.45</w:t>
                            </w:r>
                          </w:p>
                        </w:tc>
                        <w:tc>
                          <w:tcPr>
                            <w:tcW w:w="584" w:type="pct"/>
                            <w:vAlign w:val="center"/>
                          </w:tcPr>
                          <w:p w14:paraId="13392831" w14:textId="026BDCA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99.34±1.27</w:t>
                            </w:r>
                          </w:p>
                        </w:tc>
                        <w:tc>
                          <w:tcPr>
                            <w:tcW w:w="695" w:type="pct"/>
                            <w:vAlign w:val="center"/>
                          </w:tcPr>
                          <w:p w14:paraId="12C78CD6" w14:textId="7EFD7D42"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hAnsi="Times New Roman" w:cs="Times New Roman"/>
                                <w:b/>
                                <w:color w:val="auto"/>
                                <w:sz w:val="16"/>
                                <w:szCs w:val="16"/>
                              </w:rPr>
                              <w:t>100.00±0.00</w:t>
                            </w:r>
                          </w:p>
                        </w:tc>
                      </w:tr>
                      <w:tr w:rsidR="008F2B9C" w:rsidRPr="00012E00" w14:paraId="48C61AEC" w14:textId="77777777" w:rsidTr="00584805">
                        <w:trPr>
                          <w:jc w:val="center"/>
                        </w:trPr>
                        <w:tc>
                          <w:tcPr>
                            <w:tcW w:w="652" w:type="pct"/>
                            <w:vAlign w:val="center"/>
                          </w:tcPr>
                          <w:p w14:paraId="2741E793" w14:textId="77777777" w:rsidR="008F2B9C" w:rsidRPr="00012E00" w:rsidRDefault="008F2B9C"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561" w:type="pct"/>
                            <w:vAlign w:val="center"/>
                          </w:tcPr>
                          <w:p w14:paraId="265DC99F" w14:textId="77777777" w:rsidR="008F2B9C" w:rsidRPr="00012E00" w:rsidRDefault="008F2B9C" w:rsidP="00E46A7D">
                            <w:pPr>
                              <w:pStyle w:val="Default"/>
                              <w:kinsoku w:val="0"/>
                              <w:overflowPunct w:val="0"/>
                              <w:jc w:val="center"/>
                              <w:rPr>
                                <w:rFonts w:ascii="Times New Roman" w:hAnsi="Times New Roman" w:cs="Times New Roman"/>
                                <w:b/>
                                <w:color w:val="auto"/>
                                <w:sz w:val="16"/>
                                <w:szCs w:val="16"/>
                              </w:rPr>
                            </w:pPr>
                            <w:r w:rsidRPr="00012E00">
                              <w:rPr>
                                <w:rFonts w:ascii="Times New Roman" w:cs="Times New Roman"/>
                                <w:color w:val="auto"/>
                                <w:sz w:val="16"/>
                                <w:szCs w:val="16"/>
                              </w:rPr>
                              <w:t>67.30</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770C9CB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70.00</w:t>
                            </w:r>
                            <w:r w:rsidRPr="00012E00">
                              <w:rPr>
                                <w:rFonts w:ascii="Times New Roman" w:cs="Times New Roman"/>
                                <w:color w:val="auto"/>
                                <w:sz w:val="16"/>
                                <w:szCs w:val="16"/>
                              </w:rPr>
                              <w:t>±</w:t>
                            </w:r>
                            <w:r w:rsidRPr="00012E00">
                              <w:rPr>
                                <w:rFonts w:ascii="Times New Roman" w:cs="Times New Roman"/>
                                <w:color w:val="auto"/>
                                <w:sz w:val="16"/>
                                <w:szCs w:val="16"/>
                              </w:rPr>
                              <w:t>2.99</w:t>
                            </w:r>
                          </w:p>
                        </w:tc>
                        <w:tc>
                          <w:tcPr>
                            <w:tcW w:w="584" w:type="pct"/>
                            <w:vAlign w:val="center"/>
                          </w:tcPr>
                          <w:p w14:paraId="39E53562"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72.00</w:t>
                            </w:r>
                            <w:r w:rsidRPr="00012E00">
                              <w:rPr>
                                <w:rFonts w:ascii="Times New Roman" w:cs="Times New Roman"/>
                                <w:color w:val="auto"/>
                                <w:sz w:val="16"/>
                                <w:szCs w:val="16"/>
                              </w:rPr>
                              <w:t>±</w:t>
                            </w:r>
                            <w:r w:rsidRPr="00012E00">
                              <w:rPr>
                                <w:rFonts w:ascii="Times New Roman" w:cs="Times New Roman"/>
                                <w:color w:val="auto"/>
                                <w:sz w:val="16"/>
                                <w:szCs w:val="16"/>
                              </w:rPr>
                              <w:t>2.25</w:t>
                            </w:r>
                          </w:p>
                        </w:tc>
                        <w:tc>
                          <w:tcPr>
                            <w:tcW w:w="584" w:type="pct"/>
                            <w:vAlign w:val="center"/>
                          </w:tcPr>
                          <w:p w14:paraId="293DB1DE"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74.76</w:t>
                            </w:r>
                            <w:r w:rsidRPr="00012E00">
                              <w:rPr>
                                <w:rFonts w:ascii="Times New Roman" w:cs="Times New Roman"/>
                                <w:color w:val="auto"/>
                                <w:sz w:val="16"/>
                                <w:szCs w:val="16"/>
                              </w:rPr>
                              <w:t>±</w:t>
                            </w:r>
                            <w:r w:rsidRPr="00012E00">
                              <w:rPr>
                                <w:rFonts w:ascii="Times New Roman" w:cs="Times New Roman"/>
                                <w:color w:val="auto"/>
                                <w:sz w:val="16"/>
                                <w:szCs w:val="16"/>
                              </w:rPr>
                              <w:t>2.93</w:t>
                            </w:r>
                          </w:p>
                        </w:tc>
                        <w:tc>
                          <w:tcPr>
                            <w:tcW w:w="780" w:type="pct"/>
                            <w:vAlign w:val="center"/>
                          </w:tcPr>
                          <w:p w14:paraId="3EDD4D24"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81.91</w:t>
                            </w:r>
                            <w:r w:rsidRPr="00012E00">
                              <w:rPr>
                                <w:rFonts w:ascii="Times New Roman" w:cs="Times New Roman"/>
                                <w:color w:val="auto"/>
                                <w:sz w:val="16"/>
                                <w:szCs w:val="16"/>
                              </w:rPr>
                              <w:t>±</w:t>
                            </w:r>
                            <w:r w:rsidRPr="00012E00">
                              <w:rPr>
                                <w:rFonts w:ascii="Times New Roman" w:cs="Times New Roman"/>
                                <w:color w:val="auto"/>
                                <w:sz w:val="16"/>
                                <w:szCs w:val="16"/>
                              </w:rPr>
                              <w:t>0.42</w:t>
                            </w:r>
                          </w:p>
                        </w:tc>
                        <w:tc>
                          <w:tcPr>
                            <w:tcW w:w="584" w:type="pct"/>
                            <w:vAlign w:val="center"/>
                          </w:tcPr>
                          <w:p w14:paraId="4AE54075"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79.71</w:t>
                            </w:r>
                            <w:r w:rsidRPr="00012E00">
                              <w:rPr>
                                <w:rFonts w:ascii="Times New Roman" w:cs="Times New Roman" w:hint="eastAsia"/>
                                <w:color w:val="auto"/>
                                <w:sz w:val="16"/>
                                <w:szCs w:val="16"/>
                              </w:rPr>
                              <w:t>±</w:t>
                            </w:r>
                            <w:r w:rsidRPr="00012E00">
                              <w:rPr>
                                <w:rFonts w:ascii="Times New Roman" w:cs="Times New Roman"/>
                                <w:color w:val="auto"/>
                                <w:sz w:val="16"/>
                                <w:szCs w:val="16"/>
                              </w:rPr>
                              <w:t>2.93</w:t>
                            </w:r>
                          </w:p>
                        </w:tc>
                        <w:tc>
                          <w:tcPr>
                            <w:tcW w:w="695" w:type="pct"/>
                            <w:vAlign w:val="center"/>
                          </w:tcPr>
                          <w:p w14:paraId="57E6B54C"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89.53</w:t>
                            </w:r>
                            <w:r w:rsidRPr="00012E00">
                              <w:rPr>
                                <w:rFonts w:ascii="Times New Roman" w:cs="Times New Roman"/>
                                <w:b/>
                                <w:color w:val="auto"/>
                                <w:sz w:val="16"/>
                                <w:szCs w:val="16"/>
                              </w:rPr>
                              <w:t>±</w:t>
                            </w:r>
                            <w:r w:rsidRPr="00012E00">
                              <w:rPr>
                                <w:rFonts w:ascii="Times New Roman" w:cs="Times New Roman"/>
                                <w:b/>
                                <w:color w:val="auto"/>
                                <w:sz w:val="16"/>
                                <w:szCs w:val="16"/>
                              </w:rPr>
                              <w:t>1.96</w:t>
                            </w:r>
                          </w:p>
                        </w:tc>
                      </w:tr>
                      <w:tr w:rsidR="008F2B9C" w:rsidRPr="00012E00" w14:paraId="2A703A11" w14:textId="77777777" w:rsidTr="00584805">
                        <w:trPr>
                          <w:jc w:val="center"/>
                        </w:trPr>
                        <w:tc>
                          <w:tcPr>
                            <w:tcW w:w="652" w:type="pct"/>
                            <w:vAlign w:val="center"/>
                          </w:tcPr>
                          <w:p w14:paraId="7303A24D" w14:textId="77777777" w:rsidR="008F2B9C" w:rsidRPr="00012E00" w:rsidRDefault="008F2B9C" w:rsidP="00E46A7D">
                            <w:pPr>
                              <w:pStyle w:val="Default"/>
                              <w:kinsoku w:val="0"/>
                              <w:overflowPunct w:val="0"/>
                              <w:ind w:firstLineChars="200" w:firstLine="320"/>
                              <w:jc w:val="center"/>
                              <w:rPr>
                                <w:rFonts w:ascii="Times New Roman" w:hAnsi="Times New Roman" w:cs="Times New Roman"/>
                                <w:b/>
                                <w:color w:val="auto"/>
                                <w:sz w:val="16"/>
                                <w:szCs w:val="16"/>
                              </w:rPr>
                            </w:pPr>
                            <w:proofErr w:type="spellStart"/>
                            <w:r w:rsidRPr="00012E00">
                              <w:rPr>
                                <w:rFonts w:ascii="Times New Roman" w:cs="Times New Roman"/>
                                <w:color w:val="auto"/>
                                <w:sz w:val="16"/>
                                <w:szCs w:val="16"/>
                              </w:rPr>
                              <w:t>Pendigits</w:t>
                            </w:r>
                            <w:proofErr w:type="spellEnd"/>
                          </w:p>
                        </w:tc>
                        <w:tc>
                          <w:tcPr>
                            <w:tcW w:w="561" w:type="pct"/>
                            <w:vAlign w:val="center"/>
                          </w:tcPr>
                          <w:p w14:paraId="6D766A9E"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89.64</w:t>
                            </w:r>
                            <w:r w:rsidRPr="00012E00">
                              <w:rPr>
                                <w:rFonts w:ascii="Times New Roman" w:cs="Times New Roman"/>
                                <w:color w:val="auto"/>
                                <w:sz w:val="16"/>
                                <w:szCs w:val="16"/>
                              </w:rPr>
                              <w:t>±</w:t>
                            </w:r>
                            <w:r w:rsidRPr="00012E00">
                              <w:rPr>
                                <w:rFonts w:ascii="Times New Roman" w:cs="Times New Roman"/>
                                <w:color w:val="auto"/>
                                <w:sz w:val="16"/>
                                <w:szCs w:val="16"/>
                              </w:rPr>
                              <w:t xml:space="preserve"> 1.44</w:t>
                            </w:r>
                          </w:p>
                        </w:tc>
                        <w:tc>
                          <w:tcPr>
                            <w:tcW w:w="560" w:type="pct"/>
                            <w:vAlign w:val="center"/>
                          </w:tcPr>
                          <w:p w14:paraId="72E518F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93.80</w:t>
                            </w:r>
                            <w:r w:rsidRPr="00012E00">
                              <w:rPr>
                                <w:rFonts w:ascii="Times New Roman" w:cs="Times New Roman"/>
                                <w:color w:val="auto"/>
                                <w:sz w:val="16"/>
                                <w:szCs w:val="16"/>
                              </w:rPr>
                              <w:t>±</w:t>
                            </w:r>
                            <w:r w:rsidRPr="00012E00">
                              <w:rPr>
                                <w:rFonts w:ascii="Times New Roman" w:cs="Times New Roman"/>
                                <w:color w:val="auto"/>
                                <w:sz w:val="16"/>
                                <w:szCs w:val="16"/>
                              </w:rPr>
                              <w:t xml:space="preserve"> 0.51</w:t>
                            </w:r>
                          </w:p>
                        </w:tc>
                        <w:tc>
                          <w:tcPr>
                            <w:tcW w:w="584" w:type="pct"/>
                            <w:vAlign w:val="center"/>
                          </w:tcPr>
                          <w:p w14:paraId="59FBDFBF"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94.58 </w:t>
                            </w:r>
                            <w:r w:rsidRPr="00012E00">
                              <w:rPr>
                                <w:rFonts w:ascii="Times New Roman" w:cs="Times New Roman"/>
                                <w:color w:val="auto"/>
                                <w:sz w:val="16"/>
                                <w:szCs w:val="16"/>
                              </w:rPr>
                              <w:t>±</w:t>
                            </w:r>
                            <w:r w:rsidRPr="00012E00">
                              <w:rPr>
                                <w:rFonts w:ascii="Times New Roman" w:cs="Times New Roman"/>
                                <w:color w:val="auto"/>
                                <w:sz w:val="16"/>
                                <w:szCs w:val="16"/>
                              </w:rPr>
                              <w:t xml:space="preserve"> 0.53</w:t>
                            </w:r>
                          </w:p>
                        </w:tc>
                        <w:tc>
                          <w:tcPr>
                            <w:tcW w:w="584" w:type="pct"/>
                            <w:vAlign w:val="center"/>
                          </w:tcPr>
                          <w:p w14:paraId="2EC393C1"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91.60 </w:t>
                            </w:r>
                            <w:r w:rsidRPr="00012E00">
                              <w:rPr>
                                <w:rFonts w:ascii="Times New Roman" w:cs="Times New Roman"/>
                                <w:color w:val="auto"/>
                                <w:sz w:val="16"/>
                                <w:szCs w:val="16"/>
                              </w:rPr>
                              <w:t>±</w:t>
                            </w:r>
                            <w:r w:rsidRPr="00012E00">
                              <w:rPr>
                                <w:rFonts w:ascii="Times New Roman" w:cs="Times New Roman"/>
                                <w:color w:val="auto"/>
                                <w:sz w:val="16"/>
                                <w:szCs w:val="16"/>
                              </w:rPr>
                              <w:t xml:space="preserve"> 0.57</w:t>
                            </w:r>
                          </w:p>
                        </w:tc>
                        <w:tc>
                          <w:tcPr>
                            <w:tcW w:w="780" w:type="pct"/>
                            <w:vAlign w:val="center"/>
                          </w:tcPr>
                          <w:p w14:paraId="20082623"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 xml:space="preserve">98.00 </w:t>
                            </w:r>
                            <w:r w:rsidRPr="00012E00">
                              <w:rPr>
                                <w:rFonts w:ascii="Times New Roman" w:cs="Times New Roman"/>
                                <w:b/>
                                <w:color w:val="auto"/>
                                <w:sz w:val="16"/>
                                <w:szCs w:val="16"/>
                              </w:rPr>
                              <w:t>±</w:t>
                            </w:r>
                            <w:r w:rsidRPr="00012E00">
                              <w:rPr>
                                <w:rFonts w:ascii="Times New Roman" w:cs="Times New Roman"/>
                                <w:b/>
                                <w:color w:val="auto"/>
                                <w:sz w:val="16"/>
                                <w:szCs w:val="16"/>
                              </w:rPr>
                              <w:t>0.12</w:t>
                            </w:r>
                          </w:p>
                        </w:tc>
                        <w:tc>
                          <w:tcPr>
                            <w:tcW w:w="584" w:type="pct"/>
                            <w:vAlign w:val="center"/>
                          </w:tcPr>
                          <w:p w14:paraId="73ABCA14"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93.53</w:t>
                            </w:r>
                            <w:r w:rsidRPr="00012E00">
                              <w:rPr>
                                <w:rFonts w:ascii="Times New Roman" w:cs="Times New Roman" w:hint="eastAsia"/>
                                <w:color w:val="auto"/>
                                <w:sz w:val="16"/>
                                <w:szCs w:val="16"/>
                              </w:rPr>
                              <w:t>±</w:t>
                            </w:r>
                            <w:r w:rsidRPr="00012E00">
                              <w:rPr>
                                <w:rFonts w:ascii="Times New Roman" w:cs="Times New Roman"/>
                                <w:color w:val="auto"/>
                                <w:sz w:val="16"/>
                                <w:szCs w:val="16"/>
                              </w:rPr>
                              <w:t>0.77</w:t>
                            </w:r>
                          </w:p>
                        </w:tc>
                        <w:tc>
                          <w:tcPr>
                            <w:tcW w:w="695" w:type="pct"/>
                            <w:vAlign w:val="center"/>
                          </w:tcPr>
                          <w:p w14:paraId="20745867"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84.21</w:t>
                            </w:r>
                            <w:r w:rsidRPr="00012E00">
                              <w:rPr>
                                <w:rFonts w:ascii="Times New Roman" w:cs="Times New Roman"/>
                                <w:color w:val="auto"/>
                                <w:sz w:val="16"/>
                                <w:szCs w:val="16"/>
                              </w:rPr>
                              <w:t>±</w:t>
                            </w:r>
                            <w:r w:rsidRPr="00012E00">
                              <w:rPr>
                                <w:rFonts w:ascii="Times New Roman" w:cs="Times New Roman"/>
                                <w:color w:val="auto"/>
                                <w:sz w:val="16"/>
                                <w:szCs w:val="16"/>
                              </w:rPr>
                              <w:t>0.83</w:t>
                            </w:r>
                          </w:p>
                        </w:tc>
                      </w:tr>
                      <w:tr w:rsidR="008F2B9C" w:rsidRPr="00012E00" w14:paraId="046732B8" w14:textId="77777777" w:rsidTr="00584805">
                        <w:trPr>
                          <w:jc w:val="center"/>
                        </w:trPr>
                        <w:tc>
                          <w:tcPr>
                            <w:tcW w:w="652" w:type="pct"/>
                            <w:shd w:val="clear" w:color="auto" w:fill="auto"/>
                            <w:vAlign w:val="center"/>
                          </w:tcPr>
                          <w:p w14:paraId="2E705F11" w14:textId="77777777" w:rsidR="008F2B9C" w:rsidRPr="00012E00" w:rsidRDefault="008F2B9C" w:rsidP="00E46A7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561" w:type="pct"/>
                            <w:shd w:val="clear" w:color="auto" w:fill="auto"/>
                            <w:vAlign w:val="center"/>
                          </w:tcPr>
                          <w:p w14:paraId="27FBCE31"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83.67</w:t>
                            </w:r>
                            <w:r w:rsidRPr="00012E00">
                              <w:rPr>
                                <w:rFonts w:ascii="Times New Roman" w:cs="Times New Roman"/>
                                <w:color w:val="auto"/>
                                <w:sz w:val="16"/>
                                <w:szCs w:val="16"/>
                              </w:rPr>
                              <w:t>±</w:t>
                            </w:r>
                            <w:r w:rsidRPr="00012E00">
                              <w:rPr>
                                <w:rFonts w:ascii="Times New Roman" w:cs="Times New Roman"/>
                                <w:color w:val="auto"/>
                                <w:sz w:val="16"/>
                                <w:szCs w:val="16"/>
                              </w:rPr>
                              <w:t xml:space="preserve"> 0.36</w:t>
                            </w:r>
                          </w:p>
                        </w:tc>
                        <w:tc>
                          <w:tcPr>
                            <w:tcW w:w="560" w:type="pct"/>
                            <w:shd w:val="clear" w:color="auto" w:fill="auto"/>
                            <w:vAlign w:val="center"/>
                          </w:tcPr>
                          <w:p w14:paraId="0221FE6D"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84.85</w:t>
                            </w:r>
                            <w:r w:rsidRPr="00012E00">
                              <w:rPr>
                                <w:rFonts w:ascii="Times New Roman" w:cs="Times New Roman"/>
                                <w:color w:val="auto"/>
                                <w:sz w:val="16"/>
                                <w:szCs w:val="16"/>
                              </w:rPr>
                              <w:t>±</w:t>
                            </w:r>
                            <w:r w:rsidRPr="00012E00">
                              <w:rPr>
                                <w:rFonts w:ascii="Times New Roman" w:cs="Times New Roman"/>
                                <w:color w:val="auto"/>
                                <w:sz w:val="16"/>
                                <w:szCs w:val="16"/>
                              </w:rPr>
                              <w:t xml:space="preserve"> 0.84</w:t>
                            </w:r>
                          </w:p>
                        </w:tc>
                        <w:tc>
                          <w:tcPr>
                            <w:tcW w:w="584" w:type="pct"/>
                            <w:shd w:val="clear" w:color="auto" w:fill="auto"/>
                            <w:vAlign w:val="center"/>
                          </w:tcPr>
                          <w:p w14:paraId="6D2A602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83.65</w:t>
                            </w:r>
                            <w:r w:rsidRPr="00012E00">
                              <w:rPr>
                                <w:rFonts w:ascii="Times New Roman" w:cs="Times New Roman"/>
                                <w:color w:val="auto"/>
                                <w:sz w:val="16"/>
                                <w:szCs w:val="16"/>
                              </w:rPr>
                              <w:t>±</w:t>
                            </w:r>
                            <w:r w:rsidRPr="00012E00">
                              <w:rPr>
                                <w:rFonts w:ascii="Times New Roman" w:cs="Times New Roman"/>
                                <w:color w:val="auto"/>
                                <w:sz w:val="16"/>
                                <w:szCs w:val="16"/>
                              </w:rPr>
                              <w:t xml:space="preserve"> 0.71</w:t>
                            </w:r>
                          </w:p>
                        </w:tc>
                        <w:tc>
                          <w:tcPr>
                            <w:tcW w:w="584" w:type="pct"/>
                            <w:shd w:val="clear" w:color="auto" w:fill="auto"/>
                            <w:vAlign w:val="center"/>
                          </w:tcPr>
                          <w:p w14:paraId="0DB7C01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85.87</w:t>
                            </w:r>
                            <w:r w:rsidRPr="00012E00">
                              <w:rPr>
                                <w:rFonts w:ascii="Times New Roman" w:cs="Times New Roman"/>
                                <w:color w:val="auto"/>
                                <w:sz w:val="16"/>
                                <w:szCs w:val="16"/>
                              </w:rPr>
                              <w:t>±</w:t>
                            </w:r>
                            <w:r w:rsidRPr="00012E00">
                              <w:rPr>
                                <w:rFonts w:ascii="Times New Roman" w:cs="Times New Roman"/>
                                <w:color w:val="auto"/>
                                <w:sz w:val="16"/>
                                <w:szCs w:val="16"/>
                              </w:rPr>
                              <w:t xml:space="preserve"> 0.86</w:t>
                            </w:r>
                          </w:p>
                        </w:tc>
                        <w:tc>
                          <w:tcPr>
                            <w:tcW w:w="780" w:type="pct"/>
                            <w:shd w:val="clear" w:color="auto" w:fill="auto"/>
                            <w:vAlign w:val="center"/>
                          </w:tcPr>
                          <w:p w14:paraId="5D510FF0"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87.28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584" w:type="pct"/>
                            <w:shd w:val="clear" w:color="auto" w:fill="auto"/>
                            <w:vAlign w:val="center"/>
                          </w:tcPr>
                          <w:p w14:paraId="09DD6560"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85.42</w:t>
                            </w:r>
                            <w:r w:rsidRPr="00012E00">
                              <w:rPr>
                                <w:rFonts w:ascii="Times New Roman" w:cs="Times New Roman" w:hint="eastAsia"/>
                                <w:color w:val="auto"/>
                                <w:sz w:val="16"/>
                                <w:szCs w:val="16"/>
                              </w:rPr>
                              <w:t>±</w:t>
                            </w:r>
                            <w:r w:rsidRPr="00012E00">
                              <w:rPr>
                                <w:rFonts w:ascii="Times New Roman" w:cs="Times New Roman"/>
                                <w:color w:val="auto"/>
                                <w:sz w:val="16"/>
                                <w:szCs w:val="16"/>
                              </w:rPr>
                              <w:t>0.38</w:t>
                            </w:r>
                          </w:p>
                        </w:tc>
                        <w:tc>
                          <w:tcPr>
                            <w:tcW w:w="695" w:type="pct"/>
                            <w:shd w:val="clear" w:color="auto" w:fill="auto"/>
                            <w:vAlign w:val="center"/>
                          </w:tcPr>
                          <w:p w14:paraId="0D86B8AB"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87.93</w:t>
                            </w:r>
                            <w:r w:rsidRPr="00012E00">
                              <w:rPr>
                                <w:rFonts w:ascii="Times New Roman" w:cs="Times New Roman"/>
                                <w:b/>
                                <w:color w:val="auto"/>
                                <w:sz w:val="16"/>
                                <w:szCs w:val="16"/>
                              </w:rPr>
                              <w:t>±</w:t>
                            </w:r>
                            <w:r w:rsidRPr="00012E00">
                              <w:rPr>
                                <w:rFonts w:ascii="Times New Roman" w:cs="Times New Roman"/>
                                <w:b/>
                                <w:color w:val="auto"/>
                                <w:sz w:val="16"/>
                                <w:szCs w:val="16"/>
                              </w:rPr>
                              <w:t>0.93</w:t>
                            </w:r>
                          </w:p>
                        </w:tc>
                      </w:tr>
                      <w:tr w:rsidR="008F2B9C" w:rsidRPr="00012E00" w14:paraId="0845578D" w14:textId="77777777" w:rsidTr="00584805">
                        <w:trPr>
                          <w:jc w:val="center"/>
                        </w:trPr>
                        <w:tc>
                          <w:tcPr>
                            <w:tcW w:w="652" w:type="pct"/>
                            <w:shd w:val="clear" w:color="auto" w:fill="auto"/>
                            <w:vAlign w:val="center"/>
                          </w:tcPr>
                          <w:p w14:paraId="061171F9" w14:textId="77777777"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61" w:type="pct"/>
                            <w:shd w:val="clear" w:color="auto" w:fill="auto"/>
                            <w:vAlign w:val="center"/>
                          </w:tcPr>
                          <w:p w14:paraId="664E089D"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84.42</w:t>
                            </w:r>
                            <w:r w:rsidRPr="00012E00">
                              <w:rPr>
                                <w:rFonts w:ascii="Times New Roman" w:cs="Times New Roman"/>
                                <w:color w:val="auto"/>
                                <w:sz w:val="16"/>
                                <w:szCs w:val="16"/>
                              </w:rPr>
                              <w:t>±</w:t>
                            </w:r>
                            <w:r w:rsidRPr="00012E00">
                              <w:rPr>
                                <w:rFonts w:ascii="Times New Roman" w:cs="Times New Roman"/>
                                <w:color w:val="auto"/>
                                <w:sz w:val="16"/>
                                <w:szCs w:val="16"/>
                              </w:rPr>
                              <w:t>2.63</w:t>
                            </w:r>
                          </w:p>
                        </w:tc>
                        <w:tc>
                          <w:tcPr>
                            <w:tcW w:w="560" w:type="pct"/>
                            <w:shd w:val="clear" w:color="auto" w:fill="auto"/>
                            <w:vAlign w:val="center"/>
                          </w:tcPr>
                          <w:p w14:paraId="5AAD60D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91.38</w:t>
                            </w:r>
                            <w:r w:rsidRPr="00012E00">
                              <w:rPr>
                                <w:rFonts w:ascii="Times New Roman" w:cs="Times New Roman"/>
                                <w:color w:val="auto"/>
                                <w:sz w:val="16"/>
                                <w:szCs w:val="16"/>
                              </w:rPr>
                              <w:t>±</w:t>
                            </w:r>
                            <w:r w:rsidRPr="00012E00">
                              <w:rPr>
                                <w:rFonts w:ascii="Times New Roman" w:cs="Times New Roman"/>
                                <w:color w:val="auto"/>
                                <w:sz w:val="16"/>
                                <w:szCs w:val="16"/>
                              </w:rPr>
                              <w:t>1.71</w:t>
                            </w:r>
                          </w:p>
                        </w:tc>
                        <w:tc>
                          <w:tcPr>
                            <w:tcW w:w="584" w:type="pct"/>
                            <w:shd w:val="clear" w:color="auto" w:fill="auto"/>
                            <w:vAlign w:val="center"/>
                          </w:tcPr>
                          <w:p w14:paraId="486961A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93.20±1.17</w:t>
                            </w:r>
                          </w:p>
                        </w:tc>
                        <w:tc>
                          <w:tcPr>
                            <w:tcW w:w="584" w:type="pct"/>
                            <w:shd w:val="clear" w:color="auto" w:fill="auto"/>
                            <w:vAlign w:val="center"/>
                          </w:tcPr>
                          <w:p w14:paraId="0DD481C4"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4.88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780" w:type="pct"/>
                            <w:shd w:val="clear" w:color="auto" w:fill="auto"/>
                            <w:vAlign w:val="center"/>
                          </w:tcPr>
                          <w:p w14:paraId="2C82E8DD"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5.55</w:t>
                            </w:r>
                            <w:r w:rsidRPr="00012E00">
                              <w:rPr>
                                <w:rFonts w:ascii="Times New Roman" w:cs="Times New Roman"/>
                                <w:color w:val="auto"/>
                                <w:sz w:val="16"/>
                                <w:szCs w:val="16"/>
                              </w:rPr>
                              <w:t>±</w:t>
                            </w:r>
                            <w:r w:rsidRPr="00012E00">
                              <w:rPr>
                                <w:rFonts w:ascii="Times New Roman" w:cs="Times New Roman"/>
                                <w:color w:val="auto"/>
                                <w:sz w:val="16"/>
                                <w:szCs w:val="16"/>
                              </w:rPr>
                              <w:t>0.78</w:t>
                            </w:r>
                          </w:p>
                        </w:tc>
                        <w:tc>
                          <w:tcPr>
                            <w:tcW w:w="584" w:type="pct"/>
                            <w:shd w:val="clear" w:color="auto" w:fill="auto"/>
                            <w:vAlign w:val="center"/>
                          </w:tcPr>
                          <w:p w14:paraId="352C23A7"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r w:rsidRPr="00012E00">
                              <w:rPr>
                                <w:rFonts w:ascii="Times New Roman" w:cs="Times New Roman"/>
                                <w:color w:val="auto"/>
                                <w:sz w:val="16"/>
                                <w:szCs w:val="16"/>
                              </w:rPr>
                              <w:t>±</w:t>
                            </w:r>
                            <w:r w:rsidRPr="00012E00">
                              <w:rPr>
                                <w:rFonts w:ascii="Times New Roman" w:cs="Times New Roman"/>
                                <w:color w:val="auto"/>
                                <w:sz w:val="16"/>
                                <w:szCs w:val="16"/>
                              </w:rPr>
                              <w:t>0.99</w:t>
                            </w:r>
                          </w:p>
                        </w:tc>
                        <w:tc>
                          <w:tcPr>
                            <w:tcW w:w="695" w:type="pct"/>
                            <w:shd w:val="clear" w:color="auto" w:fill="auto"/>
                            <w:vAlign w:val="center"/>
                          </w:tcPr>
                          <w:p w14:paraId="79608E70" w14:textId="77777777"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F2B9C" w:rsidRPr="00012E00" w14:paraId="4CA5F96A" w14:textId="77777777" w:rsidTr="00584805">
                        <w:trPr>
                          <w:jc w:val="center"/>
                        </w:trPr>
                        <w:tc>
                          <w:tcPr>
                            <w:tcW w:w="652" w:type="pct"/>
                            <w:shd w:val="clear" w:color="auto" w:fill="auto"/>
                            <w:vAlign w:val="center"/>
                          </w:tcPr>
                          <w:p w14:paraId="673C6F3F" w14:textId="77777777"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61" w:type="pct"/>
                            <w:shd w:val="clear" w:color="auto" w:fill="auto"/>
                            <w:vAlign w:val="center"/>
                          </w:tcPr>
                          <w:p w14:paraId="1484B87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9.37</w:t>
                            </w:r>
                            <w:r w:rsidRPr="00012E00">
                              <w:rPr>
                                <w:rFonts w:ascii="Times New Roman" w:cs="Times New Roman"/>
                                <w:color w:val="auto"/>
                                <w:sz w:val="16"/>
                                <w:szCs w:val="16"/>
                              </w:rPr>
                              <w:t>±</w:t>
                            </w:r>
                            <w:r w:rsidRPr="00012E00">
                              <w:rPr>
                                <w:rFonts w:ascii="Times New Roman" w:cs="Times New Roman"/>
                                <w:color w:val="auto"/>
                                <w:sz w:val="16"/>
                                <w:szCs w:val="16"/>
                              </w:rPr>
                              <w:t>1.82</w:t>
                            </w:r>
                          </w:p>
                        </w:tc>
                        <w:tc>
                          <w:tcPr>
                            <w:tcW w:w="560" w:type="pct"/>
                            <w:shd w:val="clear" w:color="auto" w:fill="auto"/>
                            <w:vAlign w:val="center"/>
                          </w:tcPr>
                          <w:p w14:paraId="42A5EC13"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5.78</w:t>
                            </w:r>
                            <w:r w:rsidRPr="00012E00">
                              <w:rPr>
                                <w:rFonts w:ascii="Times New Roman" w:cs="Times New Roman"/>
                                <w:color w:val="auto"/>
                                <w:sz w:val="16"/>
                                <w:szCs w:val="16"/>
                              </w:rPr>
                              <w:t>±</w:t>
                            </w:r>
                            <w:r w:rsidRPr="00012E00">
                              <w:rPr>
                                <w:rFonts w:ascii="Times New Roman" w:cs="Times New Roman"/>
                                <w:color w:val="auto"/>
                                <w:sz w:val="16"/>
                                <w:szCs w:val="16"/>
                              </w:rPr>
                              <w:t>0.63</w:t>
                            </w:r>
                          </w:p>
                        </w:tc>
                        <w:tc>
                          <w:tcPr>
                            <w:tcW w:w="584" w:type="pct"/>
                            <w:shd w:val="clear" w:color="auto" w:fill="auto"/>
                            <w:vAlign w:val="center"/>
                          </w:tcPr>
                          <w:p w14:paraId="725E60E0"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5.77</w:t>
                            </w:r>
                            <w:r w:rsidRPr="00012E00">
                              <w:rPr>
                                <w:rFonts w:ascii="Times New Roman" w:cs="Times New Roman"/>
                                <w:color w:val="auto"/>
                                <w:sz w:val="16"/>
                                <w:szCs w:val="16"/>
                              </w:rPr>
                              <w:t>±</w:t>
                            </w:r>
                            <w:r w:rsidRPr="00012E00">
                              <w:rPr>
                                <w:rFonts w:ascii="Times New Roman" w:cs="Times New Roman"/>
                                <w:color w:val="auto"/>
                                <w:sz w:val="16"/>
                                <w:szCs w:val="16"/>
                              </w:rPr>
                              <w:t>0.17</w:t>
                            </w:r>
                          </w:p>
                        </w:tc>
                        <w:tc>
                          <w:tcPr>
                            <w:tcW w:w="584" w:type="pct"/>
                            <w:shd w:val="clear" w:color="auto" w:fill="auto"/>
                            <w:vAlign w:val="center"/>
                          </w:tcPr>
                          <w:p w14:paraId="29B7789F"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8.89</w:t>
                            </w:r>
                            <w:r w:rsidRPr="00012E00">
                              <w:rPr>
                                <w:rFonts w:ascii="Times New Roman" w:cs="Times New Roman"/>
                                <w:color w:val="auto"/>
                                <w:sz w:val="16"/>
                                <w:szCs w:val="16"/>
                              </w:rPr>
                              <w:t>±</w:t>
                            </w:r>
                            <w:r w:rsidRPr="00012E00">
                              <w:rPr>
                                <w:rFonts w:ascii="Times New Roman" w:cs="Times New Roman"/>
                                <w:color w:val="auto"/>
                                <w:sz w:val="16"/>
                                <w:szCs w:val="16"/>
                              </w:rPr>
                              <w:t>0.59</w:t>
                            </w:r>
                          </w:p>
                        </w:tc>
                        <w:tc>
                          <w:tcPr>
                            <w:tcW w:w="780" w:type="pct"/>
                            <w:shd w:val="clear" w:color="auto" w:fill="auto"/>
                            <w:vAlign w:val="center"/>
                          </w:tcPr>
                          <w:p w14:paraId="7E9B405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9.07</w:t>
                            </w:r>
                            <w:r w:rsidRPr="00012E00">
                              <w:rPr>
                                <w:rFonts w:ascii="Times New Roman" w:cs="Times New Roman"/>
                                <w:color w:val="auto"/>
                                <w:sz w:val="16"/>
                                <w:szCs w:val="16"/>
                              </w:rPr>
                              <w:t>±</w:t>
                            </w:r>
                            <w:r w:rsidRPr="00012E00">
                              <w:rPr>
                                <w:rFonts w:ascii="Times New Roman" w:cs="Times New Roman"/>
                                <w:color w:val="auto"/>
                                <w:sz w:val="16"/>
                                <w:szCs w:val="16"/>
                              </w:rPr>
                              <w:t>0.36</w:t>
                            </w:r>
                          </w:p>
                        </w:tc>
                        <w:tc>
                          <w:tcPr>
                            <w:tcW w:w="584" w:type="pct"/>
                            <w:shd w:val="clear" w:color="auto" w:fill="auto"/>
                            <w:vAlign w:val="center"/>
                          </w:tcPr>
                          <w:p w14:paraId="2500BFAC"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7.42</w:t>
                            </w:r>
                            <w:r w:rsidRPr="00012E00">
                              <w:rPr>
                                <w:rFonts w:ascii="Times New Roman" w:cs="Times New Roman"/>
                                <w:color w:val="auto"/>
                                <w:sz w:val="16"/>
                                <w:szCs w:val="16"/>
                              </w:rPr>
                              <w:t>±</w:t>
                            </w:r>
                            <w:r w:rsidRPr="00012E00">
                              <w:rPr>
                                <w:rFonts w:ascii="Times New Roman" w:cs="Times New Roman"/>
                                <w:color w:val="auto"/>
                                <w:sz w:val="16"/>
                                <w:szCs w:val="16"/>
                              </w:rPr>
                              <w:t>0.43</w:t>
                            </w:r>
                          </w:p>
                        </w:tc>
                        <w:tc>
                          <w:tcPr>
                            <w:tcW w:w="695" w:type="pct"/>
                            <w:shd w:val="clear" w:color="auto" w:fill="auto"/>
                            <w:vAlign w:val="center"/>
                          </w:tcPr>
                          <w:p w14:paraId="28C5F071" w14:textId="77777777"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bl>
                    <w:p w14:paraId="165E3399" w14:textId="77777777" w:rsidR="008F2B9C" w:rsidRPr="00012E00" w:rsidRDefault="008F2B9C" w:rsidP="005761FE"/>
                  </w:txbxContent>
                </v:textbox>
                <w10:wrap type="square" anchorx="margin" anchory="margin"/>
              </v:shape>
            </w:pict>
          </mc:Fallback>
        </mc:AlternateContent>
      </w:r>
      <w:r w:rsidR="0062056E" w:rsidRPr="00012E00">
        <w:rPr>
          <w:bCs/>
          <w:lang w:eastAsia="zh-CN"/>
        </w:rPr>
        <w:t>The results show a certain trend. First, internalization helps; We always get better results with nuclearization than with linearization. For example, the classification accuracy of PCA and LDA after nuclearization for the same data set is obviously improved. At the same time, we can find that most of the data sets our method shows better classification effect, which can explain the superiority of our proposed method</w:t>
      </w:r>
      <w:r w:rsidR="0062056E" w:rsidRPr="00012E00">
        <w:t>.</w:t>
      </w:r>
      <w:r w:rsidR="00C954B7" w:rsidRPr="00012E00">
        <w:t xml:space="preserve"> In addition, we can find that our method is 1.2% higher than the best KLDA on the HAR dataset and 4.68% higher than the best SKTL on the LR dataset. The results show that the kernel method we used in combination with ESAE has certain advantages.</w:t>
      </w:r>
    </w:p>
    <w:p w14:paraId="50D51956" w14:textId="26988D52" w:rsidR="003E2DC2" w:rsidRDefault="005F5C60">
      <w:pPr>
        <w:widowControl w:val="0"/>
        <w:kinsoku w:val="0"/>
        <w:overflowPunct w:val="0"/>
        <w:ind w:left="-17" w:firstLineChars="100" w:firstLine="200"/>
        <w:jc w:val="both"/>
      </w:pPr>
      <w:r>
        <w:rPr>
          <w:bCs/>
          <w:i/>
          <w:lang w:eastAsia="zh-CN"/>
        </w:rPr>
        <w:t>3</w:t>
      </w:r>
      <w:r w:rsidR="002A54AC">
        <w:rPr>
          <w:bCs/>
          <w:i/>
          <w:lang w:eastAsia="zh-CN"/>
        </w:rPr>
        <w:t>)</w:t>
      </w:r>
      <w:r w:rsidR="002A54AC">
        <w:t xml:space="preserve"> </w:t>
      </w:r>
      <w:r w:rsidR="002A54AC">
        <w:rPr>
          <w:bCs/>
          <w:i/>
          <w:lang w:eastAsia="zh-CN"/>
        </w:rPr>
        <w:t>Comparison with the representative stacked autoencoders:</w:t>
      </w:r>
      <w:bookmarkStart w:id="16" w:name="_Hlk106957510"/>
      <w:r w:rsidR="002A54AC">
        <w:rPr>
          <w:bCs/>
          <w:i/>
          <w:lang w:eastAsia="zh-CN"/>
        </w:rPr>
        <w:t xml:space="preserve"> </w:t>
      </w:r>
      <w:r w:rsidR="002A54AC">
        <w:t xml:space="preserve"> To verify the advantage of the proposed NE_ESAE over the existing SAEs, some representative SAEs were considered for comparison. They included the stacked autoencoder (SAE), stacked sparse autoencoder (SSAE) </w:t>
      </w:r>
      <w:r w:rsidR="00593357">
        <w:fldChar w:fldCharType="begin"/>
      </w:r>
      <w:r w:rsidR="00593357">
        <w:instrText xml:space="preserve"> REF _Ref118823743 \r \h </w:instrText>
      </w:r>
      <w:r w:rsidR="00593357">
        <w:fldChar w:fldCharType="separate"/>
      </w:r>
      <w:r w:rsidR="006E4108">
        <w:t>[29]</w:t>
      </w:r>
      <w:r w:rsidR="00593357">
        <w:fldChar w:fldCharType="end"/>
      </w:r>
      <w:r w:rsidR="002A54AC">
        <w:t xml:space="preserve">, stacked denoising sparse autoencoder (SDSAE) </w:t>
      </w:r>
      <w:r w:rsidR="00593357">
        <w:fldChar w:fldCharType="begin"/>
      </w:r>
      <w:r w:rsidR="00593357">
        <w:instrText xml:space="preserve"> REF _Ref118824074 \r \h </w:instrText>
      </w:r>
      <w:r w:rsidR="00593357">
        <w:fldChar w:fldCharType="separate"/>
      </w:r>
      <w:r w:rsidR="006E4108">
        <w:t>[32]</w:t>
      </w:r>
      <w:r w:rsidR="00593357">
        <w:fldChar w:fldCharType="end"/>
      </w:r>
      <w:r w:rsidR="002A54AC">
        <w:t>, stacked pruning sparse autoencoder (SPSAE)</w:t>
      </w:r>
      <w:r w:rsidR="00593357">
        <w:t xml:space="preserve"> </w:t>
      </w:r>
      <w:r w:rsidR="00593357">
        <w:fldChar w:fldCharType="begin"/>
      </w:r>
      <w:r w:rsidR="00593357">
        <w:instrText xml:space="preserve"> REF _Ref118824085 \r \h </w:instrText>
      </w:r>
      <w:r w:rsidR="00593357">
        <w:fldChar w:fldCharType="separate"/>
      </w:r>
      <w:r w:rsidR="006E4108">
        <w:t>[33]</w:t>
      </w:r>
      <w:r w:rsidR="00593357">
        <w:fldChar w:fldCharType="end"/>
      </w:r>
      <w:r w:rsidR="002A54AC">
        <w:t>,</w:t>
      </w:r>
      <w:bookmarkEnd w:id="16"/>
      <w:r w:rsidR="002A54AC">
        <w:t xml:space="preserve"> embedded stacked group sparse autoencoder ensemble with L1 regularization and manifold reduction (ESGSAE_FF) </w:t>
      </w:r>
      <w:r w:rsidR="00593357">
        <w:fldChar w:fldCharType="begin"/>
      </w:r>
      <w:r w:rsidR="00593357">
        <w:instrText xml:space="preserve"> REF _Ref118824914 \r \h </w:instrText>
      </w:r>
      <w:r w:rsidR="00593357">
        <w:fldChar w:fldCharType="separate"/>
      </w:r>
      <w:r w:rsidR="006E4108">
        <w:t>[65]</w:t>
      </w:r>
      <w:r w:rsidR="00593357">
        <w:fldChar w:fldCharType="end"/>
      </w:r>
      <w:r w:rsidR="002A54AC">
        <w:t xml:space="preserve"> and gated stacked target-related autoencoder (GSTAE) </w:t>
      </w:r>
      <w:r w:rsidR="00593357">
        <w:fldChar w:fldCharType="begin"/>
      </w:r>
      <w:r w:rsidR="00593357">
        <w:instrText xml:space="preserve"> REF _Ref118824096 \r \h </w:instrText>
      </w:r>
      <w:r w:rsidR="00593357">
        <w:fldChar w:fldCharType="separate"/>
      </w:r>
      <w:r w:rsidR="006E4108">
        <w:t>[34]</w:t>
      </w:r>
      <w:r w:rsidR="00593357">
        <w:fldChar w:fldCharType="end"/>
      </w:r>
      <w:r w:rsidR="002A54AC">
        <w:t xml:space="preserve">. The experimental results are </w:t>
      </w:r>
      <w:r w:rsidR="000D5B1D">
        <w:t>shown</w:t>
      </w:r>
      <w:r w:rsidR="002A54AC">
        <w:t xml:space="preserve"> in Table VII</w:t>
      </w:r>
      <w:r>
        <w:t>I</w:t>
      </w:r>
      <w:r w:rsidR="002A54AC">
        <w:t>.</w:t>
      </w:r>
    </w:p>
    <w:p w14:paraId="1A39DB00" w14:textId="01FE0CF3" w:rsidR="003E2DC2" w:rsidRDefault="002A54AC" w:rsidP="00122B30">
      <w:pPr>
        <w:widowControl w:val="0"/>
        <w:kinsoku w:val="0"/>
        <w:overflowPunct w:val="0"/>
        <w:ind w:left="-17" w:firstLineChars="100" w:firstLine="200"/>
        <w:jc w:val="both"/>
      </w:pPr>
      <w:r>
        <w:t>As Table VII</w:t>
      </w:r>
      <w:r w:rsidR="005F5C60">
        <w:t>I</w:t>
      </w:r>
      <w:r>
        <w:t xml:space="preserve"> shows, the proposed NE_ESAE has the best </w:t>
      </w:r>
      <w:r w:rsidR="00CA0CCE">
        <w:rPr>
          <w:noProof/>
          <w:lang w:eastAsia="zh-CN"/>
        </w:rPr>
        <w:lastRenderedPageBreak/>
        <mc:AlternateContent>
          <mc:Choice Requires="wps">
            <w:drawing>
              <wp:anchor distT="0" distB="0" distL="114300" distR="114300" simplePos="0" relativeHeight="251747328" behindDoc="0" locked="0" layoutInCell="0" allowOverlap="1" wp14:anchorId="6C16A435" wp14:editId="590019C9">
                <wp:simplePos x="0" y="0"/>
                <wp:positionH relativeFrom="margin">
                  <wp:posOffset>3379194</wp:posOffset>
                </wp:positionH>
                <wp:positionV relativeFrom="margin">
                  <wp:align>center</wp:align>
                </wp:positionV>
                <wp:extent cx="3211195" cy="5732780"/>
                <wp:effectExtent l="0" t="0" r="8255" b="12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195" cy="573278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5A7FCA55" w14:textId="77777777" w:rsidR="00CA0CCE" w:rsidRDefault="00CA0CCE" w:rsidP="00CA0CCE">
                            <w:pPr>
                              <w:widowControl w:val="0"/>
                              <w:kinsoku w:val="0"/>
                              <w:overflowPunct w:val="0"/>
                              <w:ind w:left="800" w:hangingChars="400" w:hanging="800"/>
                              <w:jc w:val="center"/>
                              <w:rPr>
                                <w:sz w:val="16"/>
                                <w:szCs w:val="16"/>
                              </w:rPr>
                            </w:pPr>
                            <w:r>
                              <w:rPr>
                                <w:b/>
                                <w:noProof/>
                                <w:lang w:eastAsia="zh-CN"/>
                              </w:rPr>
                              <w:drawing>
                                <wp:inline distT="0" distB="0" distL="0" distR="0" wp14:anchorId="53A16B9F" wp14:editId="72AAA16E">
                                  <wp:extent cx="1540800" cy="16056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0">
                                            <a:extLst>
                                              <a:ext uri="{28A0092B-C50C-407E-A947-70E740481C1C}">
                                                <a14:useLocalDpi xmlns:a14="http://schemas.microsoft.com/office/drawing/2010/main" val="0"/>
                                              </a:ext>
                                            </a:extLst>
                                          </a:blip>
                                          <a:srcRect/>
                                          <a:stretch>
                                            <a:fillRect/>
                                          </a:stretch>
                                        </pic:blipFill>
                                        <pic:spPr>
                                          <a:xfrm>
                                            <a:off x="0" y="0"/>
                                            <a:ext cx="1540800" cy="1605600"/>
                                          </a:xfrm>
                                          <a:prstGeom prst="rect">
                                            <a:avLst/>
                                          </a:prstGeom>
                                          <a:ln>
                                            <a:noFill/>
                                          </a:ln>
                                        </pic:spPr>
                                      </pic:pic>
                                    </a:graphicData>
                                  </a:graphic>
                                </wp:inline>
                              </w:drawing>
                            </w:r>
                            <w:r>
                              <w:rPr>
                                <w:rFonts w:hint="eastAsia"/>
                                <w:noProof/>
                                <w:lang w:eastAsia="zh-CN"/>
                              </w:rPr>
                              <w:drawing>
                                <wp:inline distT="0" distB="0" distL="0" distR="0" wp14:anchorId="16FFDDAB" wp14:editId="70E7A164">
                                  <wp:extent cx="1544400" cy="1602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1">
                                            <a:extLst>
                                              <a:ext uri="{28A0092B-C50C-407E-A947-70E740481C1C}">
                                                <a14:useLocalDpi xmlns:a14="http://schemas.microsoft.com/office/drawing/2010/main" val="0"/>
                                              </a:ext>
                                            </a:extLst>
                                          </a:blip>
                                          <a:srcRect/>
                                          <a:stretch>
                                            <a:fillRect/>
                                          </a:stretch>
                                        </pic:blipFill>
                                        <pic:spPr>
                                          <a:xfrm>
                                            <a:off x="0" y="0"/>
                                            <a:ext cx="1544400" cy="1602000"/>
                                          </a:xfrm>
                                          <a:prstGeom prst="rect">
                                            <a:avLst/>
                                          </a:prstGeom>
                                          <a:ln>
                                            <a:noFill/>
                                          </a:ln>
                                        </pic:spPr>
                                      </pic:pic>
                                    </a:graphicData>
                                  </a:graphic>
                                </wp:inline>
                              </w:drawing>
                            </w:r>
                          </w:p>
                          <w:p w14:paraId="7382151D" w14:textId="77777777" w:rsidR="00CA0CCE" w:rsidRDefault="00CA0CCE" w:rsidP="00CA0CCE">
                            <w:pPr>
                              <w:widowControl w:val="0"/>
                              <w:kinsoku w:val="0"/>
                              <w:overflowPunct w:val="0"/>
                              <w:ind w:left="800" w:hangingChars="400" w:hanging="800"/>
                              <w:jc w:val="center"/>
                              <w:rPr>
                                <w:sz w:val="16"/>
                                <w:szCs w:val="16"/>
                              </w:rPr>
                            </w:pPr>
                            <w:r w:rsidRPr="001611FB">
                              <w:t xml:space="preserve">    </w:t>
                            </w:r>
                            <w:r>
                              <w:rPr>
                                <w:sz w:val="16"/>
                                <w:szCs w:val="16"/>
                              </w:rPr>
                              <w:t xml:space="preserve">(a) </w:t>
                            </w:r>
                            <w:proofErr w:type="spellStart"/>
                            <w:r>
                              <w:rPr>
                                <w:sz w:val="16"/>
                                <w:szCs w:val="16"/>
                              </w:rPr>
                              <w:t>Maxlittle</w:t>
                            </w:r>
                            <w:proofErr w:type="spellEnd"/>
                            <w:r>
                              <w:rPr>
                                <w:sz w:val="16"/>
                                <w:szCs w:val="16"/>
                              </w:rPr>
                              <w:t xml:space="preserve">                                    </w:t>
                            </w:r>
                            <w:proofErr w:type="gramStart"/>
                            <w:r>
                              <w:rPr>
                                <w:sz w:val="16"/>
                                <w:szCs w:val="16"/>
                              </w:rPr>
                              <w:t xml:space="preserve">   (</w:t>
                            </w:r>
                            <w:proofErr w:type="gramEnd"/>
                            <w:r>
                              <w:rPr>
                                <w:sz w:val="16"/>
                                <w:szCs w:val="16"/>
                              </w:rPr>
                              <w:t>b) Wisconsin</w:t>
                            </w:r>
                          </w:p>
                          <w:p w14:paraId="6070EB80" w14:textId="77777777" w:rsidR="00CA0CCE" w:rsidRDefault="00CA0CCE" w:rsidP="00CA0CCE">
                            <w:pPr>
                              <w:widowControl w:val="0"/>
                              <w:kinsoku w:val="0"/>
                              <w:overflowPunct w:val="0"/>
                              <w:ind w:left="640" w:hangingChars="400" w:hanging="640"/>
                              <w:jc w:val="center"/>
                              <w:rPr>
                                <w:sz w:val="16"/>
                                <w:szCs w:val="16"/>
                              </w:rPr>
                            </w:pPr>
                          </w:p>
                          <w:p w14:paraId="670771FA" w14:textId="77777777" w:rsidR="00CA0CCE" w:rsidRDefault="00CA0CCE" w:rsidP="00CA0CCE">
                            <w:pPr>
                              <w:widowControl w:val="0"/>
                              <w:kinsoku w:val="0"/>
                              <w:overflowPunct w:val="0"/>
                              <w:ind w:left="1000" w:hangingChars="500" w:hanging="1000"/>
                              <w:jc w:val="center"/>
                              <w:rPr>
                                <w:sz w:val="16"/>
                                <w:szCs w:val="16"/>
                              </w:rPr>
                            </w:pPr>
                            <w:r>
                              <w:rPr>
                                <w:noProof/>
                                <w:lang w:eastAsia="zh-CN"/>
                              </w:rPr>
                              <w:drawing>
                                <wp:inline distT="0" distB="0" distL="0" distR="0" wp14:anchorId="012762FB" wp14:editId="5F0CEF27">
                                  <wp:extent cx="1562100" cy="16414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2">
                                            <a:extLst>
                                              <a:ext uri="{28A0092B-C50C-407E-A947-70E740481C1C}">
                                                <a14:useLocalDpi xmlns:a14="http://schemas.microsoft.com/office/drawing/2010/main" val="0"/>
                                              </a:ext>
                                            </a:extLst>
                                          </a:blip>
                                          <a:srcRect r="1561"/>
                                          <a:stretch>
                                            <a:fillRect/>
                                          </a:stretch>
                                        </pic:blipFill>
                                        <pic:spPr>
                                          <a:xfrm>
                                            <a:off x="0" y="0"/>
                                            <a:ext cx="1562400" cy="1641600"/>
                                          </a:xfrm>
                                          <a:prstGeom prst="rect">
                                            <a:avLst/>
                                          </a:prstGeom>
                                          <a:ln>
                                            <a:noFill/>
                                          </a:ln>
                                        </pic:spPr>
                                      </pic:pic>
                                    </a:graphicData>
                                  </a:graphic>
                                </wp:inline>
                              </w:drawing>
                            </w:r>
                            <w:r>
                              <w:rPr>
                                <w:rFonts w:hint="eastAsia"/>
                                <w:b/>
                                <w:noProof/>
                                <w:lang w:eastAsia="zh-CN"/>
                              </w:rPr>
                              <w:drawing>
                                <wp:inline distT="0" distB="0" distL="0" distR="0" wp14:anchorId="0E3F9F50" wp14:editId="39CF6D78">
                                  <wp:extent cx="1562100" cy="164973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33">
                                            <a:extLst>
                                              <a:ext uri="{28A0092B-C50C-407E-A947-70E740481C1C}">
                                                <a14:useLocalDpi xmlns:a14="http://schemas.microsoft.com/office/drawing/2010/main" val="0"/>
                                              </a:ext>
                                            </a:extLst>
                                          </a:blip>
                                          <a:srcRect r="4411" b="1431"/>
                                          <a:stretch>
                                            <a:fillRect/>
                                          </a:stretch>
                                        </pic:blipFill>
                                        <pic:spPr>
                                          <a:xfrm>
                                            <a:off x="0" y="0"/>
                                            <a:ext cx="1562400" cy="1650047"/>
                                          </a:xfrm>
                                          <a:prstGeom prst="rect">
                                            <a:avLst/>
                                          </a:prstGeom>
                                          <a:ln>
                                            <a:noFill/>
                                          </a:ln>
                                        </pic:spPr>
                                      </pic:pic>
                                    </a:graphicData>
                                  </a:graphic>
                                </wp:inline>
                              </w:drawing>
                            </w:r>
                          </w:p>
                          <w:p w14:paraId="23AC73EA" w14:textId="77777777" w:rsidR="00CA0CCE" w:rsidRDefault="00CA0CCE" w:rsidP="00CA0CCE">
                            <w:pPr>
                              <w:widowControl w:val="0"/>
                              <w:kinsoku w:val="0"/>
                              <w:overflowPunct w:val="0"/>
                              <w:ind w:leftChars="500" w:left="1000"/>
                              <w:rPr>
                                <w:sz w:val="16"/>
                                <w:szCs w:val="16"/>
                              </w:rPr>
                            </w:pPr>
                            <w:r>
                              <w:rPr>
                                <w:sz w:val="16"/>
                                <w:szCs w:val="16"/>
                              </w:rPr>
                              <w:t xml:space="preserve">(c) </w:t>
                            </w:r>
                            <w:proofErr w:type="spellStart"/>
                            <w:r>
                              <w:rPr>
                                <w:sz w:val="16"/>
                                <w:szCs w:val="16"/>
                              </w:rPr>
                              <w:t>Statlog</w:t>
                            </w:r>
                            <w:proofErr w:type="spellEnd"/>
                            <w:r>
                              <w:rPr>
                                <w:sz w:val="16"/>
                                <w:szCs w:val="16"/>
                              </w:rPr>
                              <w:t xml:space="preserve">                                          </w:t>
                            </w:r>
                            <w:proofErr w:type="gramStart"/>
                            <w:r>
                              <w:rPr>
                                <w:sz w:val="16"/>
                                <w:szCs w:val="16"/>
                              </w:rPr>
                              <w:t xml:space="preserve">   (</w:t>
                            </w:r>
                            <w:proofErr w:type="gramEnd"/>
                            <w:r>
                              <w:rPr>
                                <w:sz w:val="16"/>
                                <w:szCs w:val="16"/>
                              </w:rPr>
                              <w:t>d) U</w:t>
                            </w:r>
                            <w:r>
                              <w:rPr>
                                <w:rFonts w:hint="eastAsia"/>
                                <w:sz w:val="16"/>
                                <w:szCs w:val="16"/>
                              </w:rPr>
                              <w:t>rban</w:t>
                            </w:r>
                          </w:p>
                          <w:p w14:paraId="29E7A7A9" w14:textId="77777777" w:rsidR="00CA0CCE" w:rsidRDefault="00CA0CCE" w:rsidP="00CA0CCE">
                            <w:pPr>
                              <w:widowControl w:val="0"/>
                              <w:kinsoku w:val="0"/>
                              <w:overflowPunct w:val="0"/>
                              <w:ind w:left="800" w:hangingChars="400" w:hanging="800"/>
                              <w:jc w:val="center"/>
                              <w:rPr>
                                <w:sz w:val="16"/>
                                <w:szCs w:val="16"/>
                              </w:rPr>
                            </w:pPr>
                            <w:r>
                              <w:rPr>
                                <w:rFonts w:ascii="微软雅黑" w:eastAsia="微软雅黑" w:hAnsi="微软雅黑" w:cs="微软雅黑"/>
                                <w:noProof/>
                              </w:rPr>
                              <w:drawing>
                                <wp:inline distT="0" distB="0" distL="0" distR="0" wp14:anchorId="65A77147" wp14:editId="63B1A514">
                                  <wp:extent cx="1564401" cy="1613081"/>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4">
                                            <a:extLst>
                                              <a:ext uri="{28A0092B-C50C-407E-A947-70E740481C1C}">
                                                <a14:useLocalDpi xmlns:a14="http://schemas.microsoft.com/office/drawing/2010/main" val="0"/>
                                              </a:ext>
                                            </a:extLst>
                                          </a:blip>
                                          <a:srcRect l="4484" t="4093" r="6433" b="4093"/>
                                          <a:stretch>
                                            <a:fillRect/>
                                          </a:stretch>
                                        </pic:blipFill>
                                        <pic:spPr>
                                          <a:xfrm>
                                            <a:off x="0" y="0"/>
                                            <a:ext cx="1584956" cy="1634276"/>
                                          </a:xfrm>
                                          <a:prstGeom prst="rect">
                                            <a:avLst/>
                                          </a:prstGeom>
                                          <a:ln>
                                            <a:noFill/>
                                          </a:ln>
                                        </pic:spPr>
                                      </pic:pic>
                                    </a:graphicData>
                                  </a:graphic>
                                </wp:inline>
                              </w:drawing>
                            </w:r>
                            <w:r>
                              <w:rPr>
                                <w:rFonts w:eastAsia="宋体"/>
                                <w:b/>
                                <w:noProof/>
                              </w:rPr>
                              <w:drawing>
                                <wp:inline distT="0" distB="0" distL="0" distR="0" wp14:anchorId="3116ECDF" wp14:editId="578A0379">
                                  <wp:extent cx="1535989" cy="1586967"/>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35">
                                            <a:extLst>
                                              <a:ext uri="{28A0092B-C50C-407E-A947-70E740481C1C}">
                                                <a14:useLocalDpi xmlns:a14="http://schemas.microsoft.com/office/drawing/2010/main" val="0"/>
                                              </a:ext>
                                            </a:extLst>
                                          </a:blip>
                                          <a:srcRect l="5947" t="5155" r="6389" b="4233"/>
                                          <a:stretch>
                                            <a:fillRect/>
                                          </a:stretch>
                                        </pic:blipFill>
                                        <pic:spPr>
                                          <a:xfrm>
                                            <a:off x="0" y="0"/>
                                            <a:ext cx="1551786" cy="1603288"/>
                                          </a:xfrm>
                                          <a:prstGeom prst="rect">
                                            <a:avLst/>
                                          </a:prstGeom>
                                          <a:ln>
                                            <a:noFill/>
                                          </a:ln>
                                        </pic:spPr>
                                      </pic:pic>
                                    </a:graphicData>
                                  </a:graphic>
                                </wp:inline>
                              </w:drawing>
                            </w:r>
                          </w:p>
                          <w:p w14:paraId="3717B518" w14:textId="77777777" w:rsidR="00CA0CCE" w:rsidRDefault="00CA0CCE" w:rsidP="00CA0CCE">
                            <w:pPr>
                              <w:widowControl w:val="0"/>
                              <w:kinsoku w:val="0"/>
                              <w:overflowPunct w:val="0"/>
                              <w:ind w:left="800" w:hangingChars="400" w:hanging="800"/>
                              <w:jc w:val="center"/>
                              <w:rPr>
                                <w:sz w:val="16"/>
                                <w:szCs w:val="16"/>
                              </w:rPr>
                            </w:pPr>
                            <w:r w:rsidRPr="001611FB">
                              <w:t xml:space="preserve">    </w:t>
                            </w:r>
                            <w:r>
                              <w:rPr>
                                <w:sz w:val="16"/>
                                <w:szCs w:val="16"/>
                              </w:rPr>
                              <w:t xml:space="preserve">(e) PID                                    </w:t>
                            </w:r>
                            <w:proofErr w:type="gramStart"/>
                            <w:r>
                              <w:rPr>
                                <w:sz w:val="16"/>
                                <w:szCs w:val="16"/>
                              </w:rPr>
                              <w:t xml:space="preserve">   (</w:t>
                            </w:r>
                            <w:proofErr w:type="gramEnd"/>
                            <w:r>
                              <w:rPr>
                                <w:sz w:val="16"/>
                                <w:szCs w:val="16"/>
                              </w:rPr>
                              <w:t>f) LSVT</w:t>
                            </w:r>
                          </w:p>
                          <w:p w14:paraId="238B2420" w14:textId="77777777" w:rsidR="00CA0CCE" w:rsidRDefault="00CA0CCE" w:rsidP="00CA0CCE">
                            <w:pPr>
                              <w:widowControl w:val="0"/>
                              <w:kinsoku w:val="0"/>
                              <w:overflowPunct w:val="0"/>
                              <w:spacing w:line="320" w:lineRule="exact"/>
                              <w:ind w:firstLineChars="200" w:firstLine="320"/>
                              <w:jc w:val="center"/>
                              <w:rPr>
                                <w:sz w:val="16"/>
                                <w:szCs w:val="16"/>
                              </w:rPr>
                            </w:pPr>
                            <w:r>
                              <w:rPr>
                                <w:sz w:val="16"/>
                                <w:szCs w:val="16"/>
                              </w:rPr>
                              <w:t>Fig. 10. The confusion matrix under different datasets</w:t>
                            </w:r>
                          </w:p>
                          <w:p w14:paraId="2BF5A144" w14:textId="77777777" w:rsidR="00CA0CCE" w:rsidRDefault="00CA0CCE" w:rsidP="00CA0CCE">
                            <w:pPr>
                              <w:pStyle w:val="TableTitle"/>
                              <w:kinsoku w:val="0"/>
                              <w:overflowPunct w:val="0"/>
                            </w:pPr>
                          </w:p>
                          <w:p w14:paraId="093865AE"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6A435" id="_x0000_s1041" type="#_x0000_t202" style="position:absolute;left:0;text-align:left;margin-left:266.1pt;margin-top:0;width:252.85pt;height:451.4pt;z-index:251747328;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" o:allowincell="f" stroked="f">
                <v:textbox inset="0,0,0,0">
                  <w:txbxContent>
                    <w:p w14:paraId="5A7FCA55" w14:textId="77777777" w:rsidR="00CA0CCE" w:rsidRDefault="00CA0CCE" w:rsidP="00CA0CCE">
                      <w:pPr>
                        <w:widowControl w:val="0"/>
                        <w:kinsoku w:val="0"/>
                        <w:overflowPunct w:val="0"/>
                        <w:ind w:left="800" w:hangingChars="400" w:hanging="800"/>
                        <w:jc w:val="center"/>
                        <w:rPr>
                          <w:sz w:val="16"/>
                          <w:szCs w:val="16"/>
                        </w:rPr>
                      </w:pPr>
                      <w:r>
                        <w:rPr>
                          <w:b/>
                          <w:noProof/>
                          <w:lang w:eastAsia="zh-CN"/>
                        </w:rPr>
                        <w:drawing>
                          <wp:inline distT="0" distB="0" distL="0" distR="0" wp14:anchorId="53A16B9F" wp14:editId="72AAA16E">
                            <wp:extent cx="1540800" cy="16056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0">
                                      <a:extLst>
                                        <a:ext uri="{28A0092B-C50C-407E-A947-70E740481C1C}">
                                          <a14:useLocalDpi xmlns:a14="http://schemas.microsoft.com/office/drawing/2010/main" val="0"/>
                                        </a:ext>
                                      </a:extLst>
                                    </a:blip>
                                    <a:srcRect/>
                                    <a:stretch>
                                      <a:fillRect/>
                                    </a:stretch>
                                  </pic:blipFill>
                                  <pic:spPr>
                                    <a:xfrm>
                                      <a:off x="0" y="0"/>
                                      <a:ext cx="1540800" cy="1605600"/>
                                    </a:xfrm>
                                    <a:prstGeom prst="rect">
                                      <a:avLst/>
                                    </a:prstGeom>
                                    <a:ln>
                                      <a:noFill/>
                                    </a:ln>
                                  </pic:spPr>
                                </pic:pic>
                              </a:graphicData>
                            </a:graphic>
                          </wp:inline>
                        </w:drawing>
                      </w:r>
                      <w:r>
                        <w:rPr>
                          <w:rFonts w:hint="eastAsia"/>
                          <w:noProof/>
                          <w:lang w:eastAsia="zh-CN"/>
                        </w:rPr>
                        <w:drawing>
                          <wp:inline distT="0" distB="0" distL="0" distR="0" wp14:anchorId="16FFDDAB" wp14:editId="70E7A164">
                            <wp:extent cx="1544400" cy="1602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1">
                                      <a:extLst>
                                        <a:ext uri="{28A0092B-C50C-407E-A947-70E740481C1C}">
                                          <a14:useLocalDpi xmlns:a14="http://schemas.microsoft.com/office/drawing/2010/main" val="0"/>
                                        </a:ext>
                                      </a:extLst>
                                    </a:blip>
                                    <a:srcRect/>
                                    <a:stretch>
                                      <a:fillRect/>
                                    </a:stretch>
                                  </pic:blipFill>
                                  <pic:spPr>
                                    <a:xfrm>
                                      <a:off x="0" y="0"/>
                                      <a:ext cx="1544400" cy="1602000"/>
                                    </a:xfrm>
                                    <a:prstGeom prst="rect">
                                      <a:avLst/>
                                    </a:prstGeom>
                                    <a:ln>
                                      <a:noFill/>
                                    </a:ln>
                                  </pic:spPr>
                                </pic:pic>
                              </a:graphicData>
                            </a:graphic>
                          </wp:inline>
                        </w:drawing>
                      </w:r>
                    </w:p>
                    <w:p w14:paraId="7382151D" w14:textId="77777777" w:rsidR="00CA0CCE" w:rsidRDefault="00CA0CCE" w:rsidP="00CA0CCE">
                      <w:pPr>
                        <w:widowControl w:val="0"/>
                        <w:kinsoku w:val="0"/>
                        <w:overflowPunct w:val="0"/>
                        <w:ind w:left="800" w:hangingChars="400" w:hanging="800"/>
                        <w:jc w:val="center"/>
                        <w:rPr>
                          <w:sz w:val="16"/>
                          <w:szCs w:val="16"/>
                        </w:rPr>
                      </w:pPr>
                      <w:r w:rsidRPr="001611FB">
                        <w:t xml:space="preserve">    </w:t>
                      </w:r>
                      <w:r>
                        <w:rPr>
                          <w:sz w:val="16"/>
                          <w:szCs w:val="16"/>
                        </w:rPr>
                        <w:t xml:space="preserve">(a) </w:t>
                      </w:r>
                      <w:proofErr w:type="spellStart"/>
                      <w:r>
                        <w:rPr>
                          <w:sz w:val="16"/>
                          <w:szCs w:val="16"/>
                        </w:rPr>
                        <w:t>Maxlittle</w:t>
                      </w:r>
                      <w:proofErr w:type="spellEnd"/>
                      <w:r>
                        <w:rPr>
                          <w:sz w:val="16"/>
                          <w:szCs w:val="16"/>
                        </w:rPr>
                        <w:t xml:space="preserve">                                    </w:t>
                      </w:r>
                      <w:proofErr w:type="gramStart"/>
                      <w:r>
                        <w:rPr>
                          <w:sz w:val="16"/>
                          <w:szCs w:val="16"/>
                        </w:rPr>
                        <w:t xml:space="preserve">   (</w:t>
                      </w:r>
                      <w:proofErr w:type="gramEnd"/>
                      <w:r>
                        <w:rPr>
                          <w:sz w:val="16"/>
                          <w:szCs w:val="16"/>
                        </w:rPr>
                        <w:t>b) Wisconsin</w:t>
                      </w:r>
                    </w:p>
                    <w:p w14:paraId="6070EB80" w14:textId="77777777" w:rsidR="00CA0CCE" w:rsidRDefault="00CA0CCE" w:rsidP="00CA0CCE">
                      <w:pPr>
                        <w:widowControl w:val="0"/>
                        <w:kinsoku w:val="0"/>
                        <w:overflowPunct w:val="0"/>
                        <w:ind w:left="640" w:hangingChars="400" w:hanging="640"/>
                        <w:jc w:val="center"/>
                        <w:rPr>
                          <w:sz w:val="16"/>
                          <w:szCs w:val="16"/>
                        </w:rPr>
                      </w:pPr>
                    </w:p>
                    <w:p w14:paraId="670771FA" w14:textId="77777777" w:rsidR="00CA0CCE" w:rsidRDefault="00CA0CCE" w:rsidP="00CA0CCE">
                      <w:pPr>
                        <w:widowControl w:val="0"/>
                        <w:kinsoku w:val="0"/>
                        <w:overflowPunct w:val="0"/>
                        <w:ind w:left="1000" w:hangingChars="500" w:hanging="1000"/>
                        <w:jc w:val="center"/>
                        <w:rPr>
                          <w:sz w:val="16"/>
                          <w:szCs w:val="16"/>
                        </w:rPr>
                      </w:pPr>
                      <w:r>
                        <w:rPr>
                          <w:noProof/>
                          <w:lang w:eastAsia="zh-CN"/>
                        </w:rPr>
                        <w:drawing>
                          <wp:inline distT="0" distB="0" distL="0" distR="0" wp14:anchorId="012762FB" wp14:editId="5F0CEF27">
                            <wp:extent cx="1562100" cy="16414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2">
                                      <a:extLst>
                                        <a:ext uri="{28A0092B-C50C-407E-A947-70E740481C1C}">
                                          <a14:useLocalDpi xmlns:a14="http://schemas.microsoft.com/office/drawing/2010/main" val="0"/>
                                        </a:ext>
                                      </a:extLst>
                                    </a:blip>
                                    <a:srcRect r="1561"/>
                                    <a:stretch>
                                      <a:fillRect/>
                                    </a:stretch>
                                  </pic:blipFill>
                                  <pic:spPr>
                                    <a:xfrm>
                                      <a:off x="0" y="0"/>
                                      <a:ext cx="1562400" cy="1641600"/>
                                    </a:xfrm>
                                    <a:prstGeom prst="rect">
                                      <a:avLst/>
                                    </a:prstGeom>
                                    <a:ln>
                                      <a:noFill/>
                                    </a:ln>
                                  </pic:spPr>
                                </pic:pic>
                              </a:graphicData>
                            </a:graphic>
                          </wp:inline>
                        </w:drawing>
                      </w:r>
                      <w:r>
                        <w:rPr>
                          <w:rFonts w:hint="eastAsia"/>
                          <w:b/>
                          <w:noProof/>
                          <w:lang w:eastAsia="zh-CN"/>
                        </w:rPr>
                        <w:drawing>
                          <wp:inline distT="0" distB="0" distL="0" distR="0" wp14:anchorId="0E3F9F50" wp14:editId="39CF6D78">
                            <wp:extent cx="1562100" cy="164973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33">
                                      <a:extLst>
                                        <a:ext uri="{28A0092B-C50C-407E-A947-70E740481C1C}">
                                          <a14:useLocalDpi xmlns:a14="http://schemas.microsoft.com/office/drawing/2010/main" val="0"/>
                                        </a:ext>
                                      </a:extLst>
                                    </a:blip>
                                    <a:srcRect r="4411" b="1431"/>
                                    <a:stretch>
                                      <a:fillRect/>
                                    </a:stretch>
                                  </pic:blipFill>
                                  <pic:spPr>
                                    <a:xfrm>
                                      <a:off x="0" y="0"/>
                                      <a:ext cx="1562400" cy="1650047"/>
                                    </a:xfrm>
                                    <a:prstGeom prst="rect">
                                      <a:avLst/>
                                    </a:prstGeom>
                                    <a:ln>
                                      <a:noFill/>
                                    </a:ln>
                                  </pic:spPr>
                                </pic:pic>
                              </a:graphicData>
                            </a:graphic>
                          </wp:inline>
                        </w:drawing>
                      </w:r>
                    </w:p>
                    <w:p w14:paraId="23AC73EA" w14:textId="77777777" w:rsidR="00CA0CCE" w:rsidRDefault="00CA0CCE" w:rsidP="00CA0CCE">
                      <w:pPr>
                        <w:widowControl w:val="0"/>
                        <w:kinsoku w:val="0"/>
                        <w:overflowPunct w:val="0"/>
                        <w:ind w:leftChars="500" w:left="1000"/>
                        <w:rPr>
                          <w:sz w:val="16"/>
                          <w:szCs w:val="16"/>
                        </w:rPr>
                      </w:pPr>
                      <w:r>
                        <w:rPr>
                          <w:sz w:val="16"/>
                          <w:szCs w:val="16"/>
                        </w:rPr>
                        <w:t xml:space="preserve">(c) </w:t>
                      </w:r>
                      <w:proofErr w:type="spellStart"/>
                      <w:r>
                        <w:rPr>
                          <w:sz w:val="16"/>
                          <w:szCs w:val="16"/>
                        </w:rPr>
                        <w:t>Statlog</w:t>
                      </w:r>
                      <w:proofErr w:type="spellEnd"/>
                      <w:r>
                        <w:rPr>
                          <w:sz w:val="16"/>
                          <w:szCs w:val="16"/>
                        </w:rPr>
                        <w:t xml:space="preserve">                                          </w:t>
                      </w:r>
                      <w:proofErr w:type="gramStart"/>
                      <w:r>
                        <w:rPr>
                          <w:sz w:val="16"/>
                          <w:szCs w:val="16"/>
                        </w:rPr>
                        <w:t xml:space="preserve">   (</w:t>
                      </w:r>
                      <w:proofErr w:type="gramEnd"/>
                      <w:r>
                        <w:rPr>
                          <w:sz w:val="16"/>
                          <w:szCs w:val="16"/>
                        </w:rPr>
                        <w:t>d) U</w:t>
                      </w:r>
                      <w:r>
                        <w:rPr>
                          <w:rFonts w:hint="eastAsia"/>
                          <w:sz w:val="16"/>
                          <w:szCs w:val="16"/>
                        </w:rPr>
                        <w:t>rban</w:t>
                      </w:r>
                    </w:p>
                    <w:p w14:paraId="29E7A7A9" w14:textId="77777777" w:rsidR="00CA0CCE" w:rsidRDefault="00CA0CCE" w:rsidP="00CA0CCE">
                      <w:pPr>
                        <w:widowControl w:val="0"/>
                        <w:kinsoku w:val="0"/>
                        <w:overflowPunct w:val="0"/>
                        <w:ind w:left="800" w:hangingChars="400" w:hanging="800"/>
                        <w:jc w:val="center"/>
                        <w:rPr>
                          <w:sz w:val="16"/>
                          <w:szCs w:val="16"/>
                        </w:rPr>
                      </w:pPr>
                      <w:r>
                        <w:rPr>
                          <w:rFonts w:ascii="微软雅黑" w:eastAsia="微软雅黑" w:hAnsi="微软雅黑" w:cs="微软雅黑"/>
                          <w:noProof/>
                        </w:rPr>
                        <w:drawing>
                          <wp:inline distT="0" distB="0" distL="0" distR="0" wp14:anchorId="65A77147" wp14:editId="63B1A514">
                            <wp:extent cx="1564401" cy="1613081"/>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4">
                                      <a:extLst>
                                        <a:ext uri="{28A0092B-C50C-407E-A947-70E740481C1C}">
                                          <a14:useLocalDpi xmlns:a14="http://schemas.microsoft.com/office/drawing/2010/main" val="0"/>
                                        </a:ext>
                                      </a:extLst>
                                    </a:blip>
                                    <a:srcRect l="4484" t="4093" r="6433" b="4093"/>
                                    <a:stretch>
                                      <a:fillRect/>
                                    </a:stretch>
                                  </pic:blipFill>
                                  <pic:spPr>
                                    <a:xfrm>
                                      <a:off x="0" y="0"/>
                                      <a:ext cx="1584956" cy="1634276"/>
                                    </a:xfrm>
                                    <a:prstGeom prst="rect">
                                      <a:avLst/>
                                    </a:prstGeom>
                                    <a:ln>
                                      <a:noFill/>
                                    </a:ln>
                                  </pic:spPr>
                                </pic:pic>
                              </a:graphicData>
                            </a:graphic>
                          </wp:inline>
                        </w:drawing>
                      </w:r>
                      <w:r>
                        <w:rPr>
                          <w:rFonts w:eastAsia="宋体"/>
                          <w:b/>
                          <w:noProof/>
                        </w:rPr>
                        <w:drawing>
                          <wp:inline distT="0" distB="0" distL="0" distR="0" wp14:anchorId="3116ECDF" wp14:editId="578A0379">
                            <wp:extent cx="1535989" cy="1586967"/>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35">
                                      <a:extLst>
                                        <a:ext uri="{28A0092B-C50C-407E-A947-70E740481C1C}">
                                          <a14:useLocalDpi xmlns:a14="http://schemas.microsoft.com/office/drawing/2010/main" val="0"/>
                                        </a:ext>
                                      </a:extLst>
                                    </a:blip>
                                    <a:srcRect l="5947" t="5155" r="6389" b="4233"/>
                                    <a:stretch>
                                      <a:fillRect/>
                                    </a:stretch>
                                  </pic:blipFill>
                                  <pic:spPr>
                                    <a:xfrm>
                                      <a:off x="0" y="0"/>
                                      <a:ext cx="1551786" cy="1603288"/>
                                    </a:xfrm>
                                    <a:prstGeom prst="rect">
                                      <a:avLst/>
                                    </a:prstGeom>
                                    <a:ln>
                                      <a:noFill/>
                                    </a:ln>
                                  </pic:spPr>
                                </pic:pic>
                              </a:graphicData>
                            </a:graphic>
                          </wp:inline>
                        </w:drawing>
                      </w:r>
                    </w:p>
                    <w:p w14:paraId="3717B518" w14:textId="77777777" w:rsidR="00CA0CCE" w:rsidRDefault="00CA0CCE" w:rsidP="00CA0CCE">
                      <w:pPr>
                        <w:widowControl w:val="0"/>
                        <w:kinsoku w:val="0"/>
                        <w:overflowPunct w:val="0"/>
                        <w:ind w:left="800" w:hangingChars="400" w:hanging="800"/>
                        <w:jc w:val="center"/>
                        <w:rPr>
                          <w:sz w:val="16"/>
                          <w:szCs w:val="16"/>
                        </w:rPr>
                      </w:pPr>
                      <w:r w:rsidRPr="001611FB">
                        <w:t xml:space="preserve">    </w:t>
                      </w:r>
                      <w:r>
                        <w:rPr>
                          <w:sz w:val="16"/>
                          <w:szCs w:val="16"/>
                        </w:rPr>
                        <w:t xml:space="preserve">(e) PID                                    </w:t>
                      </w:r>
                      <w:proofErr w:type="gramStart"/>
                      <w:r>
                        <w:rPr>
                          <w:sz w:val="16"/>
                          <w:szCs w:val="16"/>
                        </w:rPr>
                        <w:t xml:space="preserve">   (</w:t>
                      </w:r>
                      <w:proofErr w:type="gramEnd"/>
                      <w:r>
                        <w:rPr>
                          <w:sz w:val="16"/>
                          <w:szCs w:val="16"/>
                        </w:rPr>
                        <w:t>f) LSVT</w:t>
                      </w:r>
                    </w:p>
                    <w:p w14:paraId="238B2420" w14:textId="77777777" w:rsidR="00CA0CCE" w:rsidRDefault="00CA0CCE" w:rsidP="00CA0CCE">
                      <w:pPr>
                        <w:widowControl w:val="0"/>
                        <w:kinsoku w:val="0"/>
                        <w:overflowPunct w:val="0"/>
                        <w:spacing w:line="320" w:lineRule="exact"/>
                        <w:ind w:firstLineChars="200" w:firstLine="320"/>
                        <w:jc w:val="center"/>
                        <w:rPr>
                          <w:sz w:val="16"/>
                          <w:szCs w:val="16"/>
                        </w:rPr>
                      </w:pPr>
                      <w:r>
                        <w:rPr>
                          <w:sz w:val="16"/>
                          <w:szCs w:val="16"/>
                        </w:rPr>
                        <w:t>Fig. 10. The confusion matrix under different datasets</w:t>
                      </w:r>
                    </w:p>
                    <w:p w14:paraId="2BF5A144" w14:textId="77777777" w:rsidR="00CA0CCE" w:rsidRDefault="00CA0CCE" w:rsidP="00CA0CCE">
                      <w:pPr>
                        <w:pStyle w:val="TableTitle"/>
                        <w:kinsoku w:val="0"/>
                        <w:overflowPunct w:val="0"/>
                      </w:pPr>
                    </w:p>
                    <w:p w14:paraId="093865AE"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v:textbox>
                <w10:wrap type="square" anchorx="margin" anchory="margin"/>
              </v:shape>
            </w:pict>
          </mc:Fallback>
        </mc:AlternateContent>
      </w:r>
      <w:r>
        <w:t xml:space="preserve">classification accuracy compared with other stacked autoencoders in most cases. For example, the classification accuracy of NE_ESAE in AD dataset is 40.00% higher than SAE, 34.00% higher than SSAE, 35.09% higher than SDSAE, 32.89% higher than SPSAE, 23.34% higher than ESGSAE_FF, and 19.56% higher than GSTAE, respectively. The experimental results prove that it is feasible and effective to consider the sample structure information and introduce the complementary ideas of original features and deep features in pretraining. For datasets with a small number of samples and high features, such as LSVT and Urban, the NE_ESAE model still shows better performance. </w:t>
      </w:r>
    </w:p>
    <w:p w14:paraId="1A90ED6C" w14:textId="3253D010" w:rsidR="003E2DC2" w:rsidRDefault="002A54AC" w:rsidP="00122B30">
      <w:pPr>
        <w:pStyle w:val="2"/>
        <w:widowControl w:val="0"/>
        <w:kinsoku w:val="0"/>
        <w:overflowPunct w:val="0"/>
      </w:pPr>
      <w:r>
        <w:t>Parametric analysis</w:t>
      </w:r>
    </w:p>
    <w:p w14:paraId="44F102C1" w14:textId="7B606A69" w:rsidR="003E2DC2" w:rsidRDefault="002A54AC" w:rsidP="00122B30">
      <w:pPr>
        <w:widowControl w:val="0"/>
        <w:kinsoku w:val="0"/>
        <w:overflowPunct w:val="0"/>
        <w:ind w:leftChars="47" w:left="94" w:firstLineChars="100" w:firstLine="200"/>
        <w:jc w:val="both"/>
      </w:pPr>
      <w:r>
        <w:rPr>
          <w:rFonts w:hint="eastAsia"/>
          <w:bCs/>
          <w:i/>
          <w:lang w:eastAsia="zh-CN"/>
        </w:rPr>
        <w:t>1</w:t>
      </w:r>
      <w:r>
        <w:rPr>
          <w:bCs/>
          <w:i/>
          <w:lang w:eastAsia="zh-CN"/>
        </w:rPr>
        <w:t>)</w:t>
      </w:r>
      <w:r>
        <w:t xml:space="preserve"> </w:t>
      </w:r>
      <w:r w:rsidR="006E6643">
        <w:rPr>
          <w:bCs/>
          <w:i/>
          <w:lang w:eastAsia="zh-CN"/>
        </w:rPr>
        <w:t>Effects of classifier type</w:t>
      </w:r>
      <w:r>
        <w:rPr>
          <w:bCs/>
          <w:i/>
          <w:lang w:eastAsia="zh-CN"/>
        </w:rPr>
        <w:t>:</w:t>
      </w:r>
      <w:r>
        <w:t xml:space="preserve"> The impact of different classifiers (extreme learning machines (ELM), SVM, and random </w:t>
      </w:r>
      <w:r w:rsidR="00C62108">
        <w:rPr>
          <w:noProof/>
        </w:rPr>
        <mc:AlternateContent>
          <mc:Choice Requires="wps">
            <w:drawing>
              <wp:anchor distT="0" distB="0" distL="114300" distR="114300" simplePos="0" relativeHeight="251726848" behindDoc="0" locked="0" layoutInCell="1" allowOverlap="1" wp14:anchorId="32349E40" wp14:editId="088AEF8F">
                <wp:simplePos x="0" y="0"/>
                <wp:positionH relativeFrom="margin">
                  <wp:align>right</wp:align>
                </wp:positionH>
                <wp:positionV relativeFrom="margin">
                  <wp:align>top</wp:align>
                </wp:positionV>
                <wp:extent cx="3186430" cy="1616075"/>
                <wp:effectExtent l="0" t="0" r="0" b="3175"/>
                <wp:wrapSquare wrapText="bothSides"/>
                <wp:docPr id="221" name="文本框 221"/>
                <wp:cNvGraphicFramePr/>
                <a:graphic xmlns:a="http://schemas.openxmlformats.org/drawingml/2006/main">
                  <a:graphicData uri="http://schemas.microsoft.com/office/word/2010/wordprocessingShape">
                    <wps:wsp>
                      <wps:cNvSpPr txBox="1"/>
                      <wps:spPr>
                        <a:xfrm>
                          <a:off x="0" y="0"/>
                          <a:ext cx="3186430" cy="1616075"/>
                        </a:xfrm>
                        <a:prstGeom prst="rect">
                          <a:avLst/>
                        </a:prstGeom>
                        <a:solidFill>
                          <a:schemeClr val="lt1"/>
                        </a:solidFill>
                        <a:ln w="6350">
                          <a:noFill/>
                        </a:ln>
                      </wps:spPr>
                      <wps:txbx>
                        <w:txbxContent>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8F2B9C" w14:paraId="0D1E4B8D" w14:textId="77777777" w:rsidTr="003A2432">
                              <w:tc>
                                <w:tcPr>
                                  <w:tcW w:w="2520" w:type="dxa"/>
                                </w:tcPr>
                                <w:p w14:paraId="3E6DEBEA" w14:textId="77777777" w:rsidR="008F2B9C" w:rsidRDefault="008F2B9C" w:rsidP="003A2432">
                                  <w:pPr>
                                    <w:widowControl w:val="0"/>
                                    <w:kinsoku w:val="0"/>
                                    <w:overflowPunct w:val="0"/>
                                    <w:jc w:val="center"/>
                                    <w:rPr>
                                      <w:b/>
                                      <w:sz w:val="16"/>
                                      <w:szCs w:val="16"/>
                                    </w:rPr>
                                  </w:pPr>
                                  <w:r>
                                    <w:rPr>
                                      <w:rFonts w:asciiTheme="minorEastAsia" w:hAnsiTheme="minorEastAsia"/>
                                      <w:noProof/>
                                      <w:sz w:val="16"/>
                                      <w:szCs w:val="16"/>
                                      <w:lang w:eastAsia="zh-CN"/>
                                    </w:rPr>
                                    <w:drawing>
                                      <wp:inline distT="0" distB="0" distL="0" distR="0" wp14:anchorId="14AB9FBD" wp14:editId="171BDA99">
                                        <wp:extent cx="1447800" cy="10858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6">
                                                  <a:extLst>
                                                    <a:ext uri="{28A0092B-C50C-407E-A947-70E740481C1C}">
                                                      <a14:useLocalDpi xmlns:a14="http://schemas.microsoft.com/office/drawing/2010/main" val="0"/>
                                                    </a:ext>
                                                  </a:extLst>
                                                </a:blip>
                                                <a:stretch>
                                                  <a:fillRect/>
                                                </a:stretch>
                                              </pic:blipFill>
                                              <pic:spPr>
                                                <a:xfrm>
                                                  <a:off x="0" y="0"/>
                                                  <a:ext cx="1462561" cy="1096921"/>
                                                </a:xfrm>
                                                <a:prstGeom prst="rect">
                                                  <a:avLst/>
                                                </a:prstGeom>
                                                <a:ln>
                                                  <a:noFill/>
                                                </a:ln>
                                              </pic:spPr>
                                            </pic:pic>
                                          </a:graphicData>
                                        </a:graphic>
                                      </wp:inline>
                                    </w:drawing>
                                  </w:r>
                                </w:p>
                                <w:p w14:paraId="1A00523E" w14:textId="77777777" w:rsidR="008F2B9C" w:rsidRDefault="008F2B9C" w:rsidP="003A2432">
                                  <w:pPr>
                                    <w:widowControl w:val="0"/>
                                    <w:kinsoku w:val="0"/>
                                    <w:overflowPunct w:val="0"/>
                                    <w:spacing w:line="320" w:lineRule="exact"/>
                                    <w:ind w:firstLineChars="600" w:firstLine="960"/>
                                    <w:rPr>
                                      <w:b/>
                                      <w:sz w:val="16"/>
                                      <w:szCs w:val="16"/>
                                    </w:rPr>
                                  </w:pPr>
                                  <w:r>
                                    <w:rPr>
                                      <w:kern w:val="2"/>
                                      <w:sz w:val="16"/>
                                      <w:szCs w:val="16"/>
                                    </w:rPr>
                                    <w:t>(a)AD</w:t>
                                  </w:r>
                                </w:p>
                              </w:tc>
                              <w:tc>
                                <w:tcPr>
                                  <w:tcW w:w="2520" w:type="dxa"/>
                                </w:tcPr>
                                <w:p w14:paraId="195FCD06" w14:textId="77777777" w:rsidR="008F2B9C" w:rsidRDefault="008F2B9C" w:rsidP="003A2432">
                                  <w:pPr>
                                    <w:widowControl w:val="0"/>
                                    <w:kinsoku w:val="0"/>
                                    <w:overflowPunct w:val="0"/>
                                    <w:jc w:val="center"/>
                                    <w:rPr>
                                      <w:rFonts w:ascii="微软雅黑" w:eastAsia="微软雅黑" w:hAnsi="微软雅黑" w:cs="微软雅黑"/>
                                      <w:kern w:val="2"/>
                                      <w:sz w:val="16"/>
                                      <w:szCs w:val="16"/>
                                    </w:rPr>
                                  </w:pPr>
                                  <w:r>
                                    <w:rPr>
                                      <w:rFonts w:asciiTheme="minorEastAsia" w:hAnsiTheme="minorEastAsia"/>
                                      <w:noProof/>
                                      <w:sz w:val="16"/>
                                      <w:szCs w:val="16"/>
                                      <w:lang w:eastAsia="zh-CN"/>
                                    </w:rPr>
                                    <w:drawing>
                                      <wp:inline distT="0" distB="0" distL="0" distR="0" wp14:anchorId="229DD742" wp14:editId="1C57B0E2">
                                        <wp:extent cx="1447165" cy="1085850"/>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7">
                                                  <a:extLst>
                                                    <a:ext uri="{28A0092B-C50C-407E-A947-70E740481C1C}">
                                                      <a14:useLocalDpi xmlns:a14="http://schemas.microsoft.com/office/drawing/2010/main" val="0"/>
                                                    </a:ext>
                                                  </a:extLst>
                                                </a:blip>
                                                <a:stretch>
                                                  <a:fillRect/>
                                                </a:stretch>
                                              </pic:blipFill>
                                              <pic:spPr>
                                                <a:xfrm>
                                                  <a:off x="0" y="0"/>
                                                  <a:ext cx="1472503" cy="1104378"/>
                                                </a:xfrm>
                                                <a:prstGeom prst="rect">
                                                  <a:avLst/>
                                                </a:prstGeom>
                                                <a:ln>
                                                  <a:noFill/>
                                                </a:ln>
                                              </pic:spPr>
                                            </pic:pic>
                                          </a:graphicData>
                                        </a:graphic>
                                      </wp:inline>
                                    </w:drawing>
                                  </w:r>
                                </w:p>
                                <w:p w14:paraId="0B491103" w14:textId="77777777" w:rsidR="008F2B9C" w:rsidRDefault="008F2B9C" w:rsidP="003A2432">
                                  <w:pPr>
                                    <w:widowControl w:val="0"/>
                                    <w:kinsoku w:val="0"/>
                                    <w:overflowPunct w:val="0"/>
                                    <w:spacing w:line="320" w:lineRule="exact"/>
                                    <w:ind w:firstLineChars="600" w:firstLine="960"/>
                                    <w:rPr>
                                      <w:b/>
                                      <w:sz w:val="16"/>
                                      <w:szCs w:val="16"/>
                                    </w:rPr>
                                  </w:pPr>
                                  <w:r>
                                    <w:rPr>
                                      <w:kern w:val="2"/>
                                      <w:sz w:val="16"/>
                                      <w:szCs w:val="16"/>
                                    </w:rPr>
                                    <w:t>(b)PD</w:t>
                                  </w:r>
                                </w:p>
                              </w:tc>
                            </w:tr>
                          </w:tbl>
                          <w:p w14:paraId="5E45212F" w14:textId="77777777" w:rsidR="008F2B9C" w:rsidRDefault="008F2B9C" w:rsidP="00C62108">
                            <w:pPr>
                              <w:widowControl w:val="0"/>
                              <w:kinsoku w:val="0"/>
                              <w:overflowPunct w:val="0"/>
                              <w:ind w:left="-17"/>
                              <w:jc w:val="center"/>
                            </w:pPr>
                            <w:r>
                              <w:rPr>
                                <w:sz w:val="16"/>
                                <w:szCs w:val="16"/>
                              </w:rPr>
                              <w:t>Fig.</w:t>
                            </w:r>
                            <w:r>
                              <w:rPr>
                                <w:rFonts w:eastAsia="等线"/>
                                <w:sz w:val="16"/>
                                <w:szCs w:val="16"/>
                              </w:rPr>
                              <w:t xml:space="preserve"> </w:t>
                            </w:r>
                            <w:r>
                              <w:rPr>
                                <w:sz w:val="16"/>
                                <w:szCs w:val="16"/>
                              </w:rPr>
                              <w:t>9</w:t>
                            </w:r>
                            <w:r>
                              <w:rPr>
                                <w:rFonts w:eastAsia="等线"/>
                                <w:sz w:val="16"/>
                                <w:szCs w:val="16"/>
                              </w:rPr>
                              <w:t>.</w:t>
                            </w:r>
                            <w:r>
                              <w:rPr>
                                <w:sz w:val="16"/>
                                <w:szCs w:val="16"/>
                              </w:rPr>
                              <w:t xml:space="preserve"> The effect of </w:t>
                            </w:r>
                            <w:r>
                              <w:rPr>
                                <w:rFonts w:eastAsia="等线"/>
                                <w:sz w:val="16"/>
                                <w:szCs w:val="16"/>
                              </w:rPr>
                              <w:t xml:space="preserve">the </w:t>
                            </w:r>
                            <w:r>
                              <w:rPr>
                                <w:sz w:val="16"/>
                                <w:szCs w:val="16"/>
                              </w:rPr>
                              <w:t>cluster ratio</w:t>
                            </w:r>
                          </w:p>
                          <w:p w14:paraId="1D16F46C" w14:textId="77777777" w:rsidR="008F2B9C" w:rsidRDefault="008F2B9C" w:rsidP="00C621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9E40" id="文本框 221" o:spid="_x0000_s1042" type="#_x0000_t202" style="position:absolute;left:0;text-align:left;margin-left:199.7pt;margin-top:0;width:250.9pt;height:127.25pt;z-index:25172684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" fillcolor="white [3201]" stroked="f" strokeweight=".5pt">
                <v:textbox>
                  <w:txbxContent>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8F2B9C" w14:paraId="0D1E4B8D" w14:textId="77777777" w:rsidTr="003A2432">
                        <w:tc>
                          <w:tcPr>
                            <w:tcW w:w="2520" w:type="dxa"/>
                          </w:tcPr>
                          <w:p w14:paraId="3E6DEBEA" w14:textId="77777777" w:rsidR="008F2B9C" w:rsidRDefault="008F2B9C" w:rsidP="003A2432">
                            <w:pPr>
                              <w:widowControl w:val="0"/>
                              <w:kinsoku w:val="0"/>
                              <w:overflowPunct w:val="0"/>
                              <w:jc w:val="center"/>
                              <w:rPr>
                                <w:b/>
                                <w:sz w:val="16"/>
                                <w:szCs w:val="16"/>
                              </w:rPr>
                            </w:pPr>
                            <w:r>
                              <w:rPr>
                                <w:rFonts w:asciiTheme="minorEastAsia" w:hAnsiTheme="minorEastAsia"/>
                                <w:noProof/>
                                <w:sz w:val="16"/>
                                <w:szCs w:val="16"/>
                                <w:lang w:eastAsia="zh-CN"/>
                              </w:rPr>
                              <w:drawing>
                                <wp:inline distT="0" distB="0" distL="0" distR="0" wp14:anchorId="14AB9FBD" wp14:editId="171BDA99">
                                  <wp:extent cx="1447800" cy="10858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6">
                                            <a:extLst>
                                              <a:ext uri="{28A0092B-C50C-407E-A947-70E740481C1C}">
                                                <a14:useLocalDpi xmlns:a14="http://schemas.microsoft.com/office/drawing/2010/main" val="0"/>
                                              </a:ext>
                                            </a:extLst>
                                          </a:blip>
                                          <a:stretch>
                                            <a:fillRect/>
                                          </a:stretch>
                                        </pic:blipFill>
                                        <pic:spPr>
                                          <a:xfrm>
                                            <a:off x="0" y="0"/>
                                            <a:ext cx="1462561" cy="1096921"/>
                                          </a:xfrm>
                                          <a:prstGeom prst="rect">
                                            <a:avLst/>
                                          </a:prstGeom>
                                          <a:ln>
                                            <a:noFill/>
                                          </a:ln>
                                        </pic:spPr>
                                      </pic:pic>
                                    </a:graphicData>
                                  </a:graphic>
                                </wp:inline>
                              </w:drawing>
                            </w:r>
                          </w:p>
                          <w:p w14:paraId="1A00523E" w14:textId="77777777" w:rsidR="008F2B9C" w:rsidRDefault="008F2B9C" w:rsidP="003A2432">
                            <w:pPr>
                              <w:widowControl w:val="0"/>
                              <w:kinsoku w:val="0"/>
                              <w:overflowPunct w:val="0"/>
                              <w:spacing w:line="320" w:lineRule="exact"/>
                              <w:ind w:firstLineChars="600" w:firstLine="960"/>
                              <w:rPr>
                                <w:b/>
                                <w:sz w:val="16"/>
                                <w:szCs w:val="16"/>
                              </w:rPr>
                            </w:pPr>
                            <w:r>
                              <w:rPr>
                                <w:kern w:val="2"/>
                                <w:sz w:val="16"/>
                                <w:szCs w:val="16"/>
                              </w:rPr>
                              <w:t>(a)AD</w:t>
                            </w:r>
                          </w:p>
                        </w:tc>
                        <w:tc>
                          <w:tcPr>
                            <w:tcW w:w="2520" w:type="dxa"/>
                          </w:tcPr>
                          <w:p w14:paraId="195FCD06" w14:textId="77777777" w:rsidR="008F2B9C" w:rsidRDefault="008F2B9C" w:rsidP="003A2432">
                            <w:pPr>
                              <w:widowControl w:val="0"/>
                              <w:kinsoku w:val="0"/>
                              <w:overflowPunct w:val="0"/>
                              <w:jc w:val="center"/>
                              <w:rPr>
                                <w:rFonts w:ascii="微软雅黑" w:eastAsia="微软雅黑" w:hAnsi="微软雅黑" w:cs="微软雅黑"/>
                                <w:kern w:val="2"/>
                                <w:sz w:val="16"/>
                                <w:szCs w:val="16"/>
                              </w:rPr>
                            </w:pPr>
                            <w:r>
                              <w:rPr>
                                <w:rFonts w:asciiTheme="minorEastAsia" w:hAnsiTheme="minorEastAsia"/>
                                <w:noProof/>
                                <w:sz w:val="16"/>
                                <w:szCs w:val="16"/>
                                <w:lang w:eastAsia="zh-CN"/>
                              </w:rPr>
                              <w:drawing>
                                <wp:inline distT="0" distB="0" distL="0" distR="0" wp14:anchorId="229DD742" wp14:editId="1C57B0E2">
                                  <wp:extent cx="1447165" cy="1085850"/>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7">
                                            <a:extLst>
                                              <a:ext uri="{28A0092B-C50C-407E-A947-70E740481C1C}">
                                                <a14:useLocalDpi xmlns:a14="http://schemas.microsoft.com/office/drawing/2010/main" val="0"/>
                                              </a:ext>
                                            </a:extLst>
                                          </a:blip>
                                          <a:stretch>
                                            <a:fillRect/>
                                          </a:stretch>
                                        </pic:blipFill>
                                        <pic:spPr>
                                          <a:xfrm>
                                            <a:off x="0" y="0"/>
                                            <a:ext cx="1472503" cy="1104378"/>
                                          </a:xfrm>
                                          <a:prstGeom prst="rect">
                                            <a:avLst/>
                                          </a:prstGeom>
                                          <a:ln>
                                            <a:noFill/>
                                          </a:ln>
                                        </pic:spPr>
                                      </pic:pic>
                                    </a:graphicData>
                                  </a:graphic>
                                </wp:inline>
                              </w:drawing>
                            </w:r>
                          </w:p>
                          <w:p w14:paraId="0B491103" w14:textId="77777777" w:rsidR="008F2B9C" w:rsidRDefault="008F2B9C" w:rsidP="003A2432">
                            <w:pPr>
                              <w:widowControl w:val="0"/>
                              <w:kinsoku w:val="0"/>
                              <w:overflowPunct w:val="0"/>
                              <w:spacing w:line="320" w:lineRule="exact"/>
                              <w:ind w:firstLineChars="600" w:firstLine="960"/>
                              <w:rPr>
                                <w:b/>
                                <w:sz w:val="16"/>
                                <w:szCs w:val="16"/>
                              </w:rPr>
                            </w:pPr>
                            <w:r>
                              <w:rPr>
                                <w:kern w:val="2"/>
                                <w:sz w:val="16"/>
                                <w:szCs w:val="16"/>
                              </w:rPr>
                              <w:t>(b)PD</w:t>
                            </w:r>
                          </w:p>
                        </w:tc>
                      </w:tr>
                    </w:tbl>
                    <w:p w14:paraId="5E45212F" w14:textId="77777777" w:rsidR="008F2B9C" w:rsidRDefault="008F2B9C" w:rsidP="00C62108">
                      <w:pPr>
                        <w:widowControl w:val="0"/>
                        <w:kinsoku w:val="0"/>
                        <w:overflowPunct w:val="0"/>
                        <w:ind w:left="-17"/>
                        <w:jc w:val="center"/>
                      </w:pPr>
                      <w:r>
                        <w:rPr>
                          <w:sz w:val="16"/>
                          <w:szCs w:val="16"/>
                        </w:rPr>
                        <w:t>Fig.</w:t>
                      </w:r>
                      <w:r>
                        <w:rPr>
                          <w:rFonts w:eastAsia="等线"/>
                          <w:sz w:val="16"/>
                          <w:szCs w:val="16"/>
                        </w:rPr>
                        <w:t xml:space="preserve"> </w:t>
                      </w:r>
                      <w:r>
                        <w:rPr>
                          <w:sz w:val="16"/>
                          <w:szCs w:val="16"/>
                        </w:rPr>
                        <w:t>9</w:t>
                      </w:r>
                      <w:r>
                        <w:rPr>
                          <w:rFonts w:eastAsia="等线"/>
                          <w:sz w:val="16"/>
                          <w:szCs w:val="16"/>
                        </w:rPr>
                        <w:t>.</w:t>
                      </w:r>
                      <w:r>
                        <w:rPr>
                          <w:sz w:val="16"/>
                          <w:szCs w:val="16"/>
                        </w:rPr>
                        <w:t xml:space="preserve"> The effect of </w:t>
                      </w:r>
                      <w:r>
                        <w:rPr>
                          <w:rFonts w:eastAsia="等线"/>
                          <w:sz w:val="16"/>
                          <w:szCs w:val="16"/>
                        </w:rPr>
                        <w:t xml:space="preserve">the </w:t>
                      </w:r>
                      <w:r>
                        <w:rPr>
                          <w:sz w:val="16"/>
                          <w:szCs w:val="16"/>
                        </w:rPr>
                        <w:t>cluster ratio</w:t>
                      </w:r>
                    </w:p>
                    <w:p w14:paraId="1D16F46C" w14:textId="77777777" w:rsidR="008F2B9C" w:rsidRDefault="008F2B9C" w:rsidP="00C62108"/>
                  </w:txbxContent>
                </v:textbox>
                <w10:wrap type="square" anchorx="margin" anchory="margin"/>
              </v:shape>
            </w:pict>
          </mc:Fallback>
        </mc:AlternateContent>
      </w:r>
      <w:r>
        <w:t xml:space="preserve">forest (RF)) was experimentally studied. The results are presented in Table </w:t>
      </w:r>
      <w:r w:rsidR="00A43A0B">
        <w:t>IX</w:t>
      </w:r>
      <w:r>
        <w:t>.</w:t>
      </w:r>
    </w:p>
    <w:p w14:paraId="6D037AA1" w14:textId="4AFF37CB" w:rsidR="003E2DC2" w:rsidRDefault="00C62108">
      <w:pPr>
        <w:widowControl w:val="0"/>
        <w:kinsoku w:val="0"/>
        <w:overflowPunct w:val="0"/>
        <w:ind w:leftChars="47" w:left="94" w:firstLineChars="100" w:firstLine="200"/>
        <w:jc w:val="both"/>
      </w:pPr>
      <w:r>
        <w:rPr>
          <w:noProof/>
        </w:rPr>
        <mc:AlternateContent>
          <mc:Choice Requires="wps">
            <w:drawing>
              <wp:anchor distT="0" distB="0" distL="114300" distR="114300" simplePos="0" relativeHeight="251724800" behindDoc="0" locked="0" layoutInCell="1" allowOverlap="1" wp14:anchorId="218F1720" wp14:editId="0976E7AB">
                <wp:simplePos x="0" y="0"/>
                <wp:positionH relativeFrom="margin">
                  <wp:posOffset>635</wp:posOffset>
                </wp:positionH>
                <wp:positionV relativeFrom="page">
                  <wp:posOffset>637540</wp:posOffset>
                </wp:positionV>
                <wp:extent cx="3186430" cy="2701925"/>
                <wp:effectExtent l="0" t="0" r="0" b="3175"/>
                <wp:wrapSquare wrapText="bothSides"/>
                <wp:docPr id="220" name="文本框 220"/>
                <wp:cNvGraphicFramePr/>
                <a:graphic xmlns:a="http://schemas.openxmlformats.org/drawingml/2006/main">
                  <a:graphicData uri="http://schemas.microsoft.com/office/word/2010/wordprocessingShape">
                    <wps:wsp>
                      <wps:cNvSpPr txBox="1"/>
                      <wps:spPr>
                        <a:xfrm>
                          <a:off x="0" y="0"/>
                          <a:ext cx="3186430" cy="2701925"/>
                        </a:xfrm>
                        <a:prstGeom prst="rect">
                          <a:avLst/>
                        </a:prstGeom>
                        <a:solidFill>
                          <a:schemeClr val="lt1"/>
                        </a:solidFill>
                        <a:ln w="6350">
                          <a:noFill/>
                        </a:ln>
                      </wps:spPr>
                      <wps:txbx>
                        <w:txbxContent>
                          <w:p w14:paraId="76C2A477" w14:textId="77777777" w:rsidR="008F2B9C" w:rsidRPr="000B65EA" w:rsidRDefault="008F2B9C" w:rsidP="00C62108">
                            <w:pPr>
                              <w:kinsoku w:val="0"/>
                              <w:overflowPunct w:val="0"/>
                              <w:jc w:val="center"/>
                              <w:rPr>
                                <w:smallCaps/>
                                <w:sz w:val="16"/>
                                <w:szCs w:val="16"/>
                              </w:rPr>
                            </w:pPr>
                            <w:r w:rsidRPr="000B65EA">
                              <w:rPr>
                                <w:smallCaps/>
                                <w:sz w:val="16"/>
                                <w:szCs w:val="16"/>
                              </w:rPr>
                              <w:t xml:space="preserve">TABLE </w:t>
                            </w:r>
                            <w:r>
                              <w:rPr>
                                <w:smallCaps/>
                                <w:sz w:val="16"/>
                                <w:szCs w:val="16"/>
                              </w:rPr>
                              <w:t>IX</w:t>
                            </w:r>
                          </w:p>
                          <w:p w14:paraId="242C6B28" w14:textId="77777777" w:rsidR="008F2B9C" w:rsidRDefault="008F2B9C" w:rsidP="00C62108">
                            <w:pPr>
                              <w:kinsoku w:val="0"/>
                              <w:overflowPunct w:val="0"/>
                              <w:jc w:val="center"/>
                              <w:rPr>
                                <w:smallCaps/>
                                <w:sz w:val="16"/>
                                <w:szCs w:val="16"/>
                              </w:rPr>
                            </w:pPr>
                            <w:r>
                              <w:rPr>
                                <w:smallCaps/>
                                <w:sz w:val="16"/>
                                <w:szCs w:val="16"/>
                              </w:rPr>
                              <w:t>Classification accuracy (mean ±variance) of the proposed</w:t>
                            </w:r>
                          </w:p>
                          <w:p w14:paraId="5717B62C" w14:textId="77777777" w:rsidR="008F2B9C" w:rsidRDefault="008F2B9C" w:rsidP="00C62108">
                            <w:pPr>
                              <w:kinsoku w:val="0"/>
                              <w:overflowPunct w:val="0"/>
                              <w:jc w:val="center"/>
                            </w:pPr>
                            <w:r>
                              <w:rPr>
                                <w:smallCaps/>
                                <w:sz w:val="16"/>
                                <w:szCs w:val="16"/>
                              </w:rPr>
                              <w:t>algorithm with different classifiers</w:t>
                            </w:r>
                          </w:p>
                          <w:tbl>
                            <w:tblPr>
                              <w:tblStyle w:val="af0"/>
                              <w:tblW w:w="493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1229"/>
                              <w:gridCol w:w="1229"/>
                              <w:gridCol w:w="1133"/>
                            </w:tblGrid>
                            <w:tr w:rsidR="008F2B9C" w14:paraId="24285BEA" w14:textId="77777777" w:rsidTr="003A2432">
                              <w:trPr>
                                <w:trHeight w:val="343"/>
                                <w:jc w:val="center"/>
                              </w:trPr>
                              <w:tc>
                                <w:tcPr>
                                  <w:tcW w:w="1149" w:type="pct"/>
                                  <w:tcBorders>
                                    <w:top w:val="single" w:sz="12" w:space="0" w:color="auto"/>
                                    <w:bottom w:val="single" w:sz="12" w:space="0" w:color="auto"/>
                                  </w:tcBorders>
                                  <w:vAlign w:val="center"/>
                                </w:tcPr>
                                <w:p w14:paraId="43B48B41"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1318" w:type="pct"/>
                                  <w:tcBorders>
                                    <w:top w:val="single" w:sz="12" w:space="0" w:color="auto"/>
                                    <w:bottom w:val="single" w:sz="12" w:space="0" w:color="auto"/>
                                  </w:tcBorders>
                                  <w:vAlign w:val="center"/>
                                </w:tcPr>
                                <w:p w14:paraId="004F0B38" w14:textId="77777777" w:rsidR="008F2B9C" w:rsidRDefault="008F2B9C" w:rsidP="003A2432">
                                  <w:pPr>
                                    <w:widowControl w:val="0"/>
                                    <w:kinsoku w:val="0"/>
                                    <w:overflowPunct w:val="0"/>
                                    <w:jc w:val="center"/>
                                    <w:rPr>
                                      <w:rFonts w:eastAsia="宋体"/>
                                      <w:sz w:val="16"/>
                                      <w:szCs w:val="16"/>
                                    </w:rPr>
                                  </w:pPr>
                                  <w:r>
                                    <w:rPr>
                                      <w:rFonts w:eastAsia="宋体"/>
                                      <w:sz w:val="16"/>
                                      <w:szCs w:val="16"/>
                                    </w:rPr>
                                    <w:t>SVM (%)</w:t>
                                  </w:r>
                                </w:p>
                              </w:tc>
                              <w:tc>
                                <w:tcPr>
                                  <w:tcW w:w="1318" w:type="pct"/>
                                  <w:tcBorders>
                                    <w:top w:val="single" w:sz="12" w:space="0" w:color="auto"/>
                                    <w:bottom w:val="single" w:sz="12" w:space="0" w:color="auto"/>
                                  </w:tcBorders>
                                  <w:vAlign w:val="center"/>
                                </w:tcPr>
                                <w:p w14:paraId="736E0535" w14:textId="77777777" w:rsidR="008F2B9C" w:rsidRDefault="008F2B9C" w:rsidP="003A2432">
                                  <w:pPr>
                                    <w:widowControl w:val="0"/>
                                    <w:kinsoku w:val="0"/>
                                    <w:overflowPunct w:val="0"/>
                                    <w:jc w:val="center"/>
                                    <w:rPr>
                                      <w:rFonts w:eastAsia="宋体"/>
                                      <w:sz w:val="16"/>
                                      <w:szCs w:val="16"/>
                                    </w:rPr>
                                  </w:pPr>
                                  <w:r>
                                    <w:rPr>
                                      <w:rFonts w:eastAsia="宋体"/>
                                      <w:sz w:val="16"/>
                                      <w:szCs w:val="16"/>
                                    </w:rPr>
                                    <w:t>RF (%)</w:t>
                                  </w:r>
                                </w:p>
                              </w:tc>
                              <w:tc>
                                <w:tcPr>
                                  <w:tcW w:w="1215" w:type="pct"/>
                                  <w:tcBorders>
                                    <w:top w:val="single" w:sz="12" w:space="0" w:color="auto"/>
                                    <w:bottom w:val="single" w:sz="12" w:space="0" w:color="auto"/>
                                  </w:tcBorders>
                                  <w:vAlign w:val="center"/>
                                </w:tcPr>
                                <w:p w14:paraId="5ECAC65A" w14:textId="77777777" w:rsidR="008F2B9C" w:rsidRDefault="008F2B9C" w:rsidP="003A2432">
                                  <w:pPr>
                                    <w:widowControl w:val="0"/>
                                    <w:kinsoku w:val="0"/>
                                    <w:overflowPunct w:val="0"/>
                                    <w:jc w:val="center"/>
                                    <w:rPr>
                                      <w:rFonts w:eastAsia="宋体"/>
                                      <w:sz w:val="16"/>
                                      <w:szCs w:val="16"/>
                                    </w:rPr>
                                  </w:pPr>
                                  <w:r>
                                    <w:rPr>
                                      <w:rFonts w:eastAsia="宋体"/>
                                      <w:sz w:val="16"/>
                                      <w:szCs w:val="16"/>
                                    </w:rPr>
                                    <w:t>ELM (%)</w:t>
                                  </w:r>
                                </w:p>
                              </w:tc>
                            </w:tr>
                            <w:tr w:rsidR="008F2B9C" w14:paraId="03B78EBA" w14:textId="77777777" w:rsidTr="003A2432">
                              <w:trPr>
                                <w:jc w:val="center"/>
                              </w:trPr>
                              <w:tc>
                                <w:tcPr>
                                  <w:tcW w:w="1149" w:type="pct"/>
                                  <w:tcBorders>
                                    <w:top w:val="single" w:sz="12" w:space="0" w:color="auto"/>
                                  </w:tcBorders>
                                  <w:vAlign w:val="center"/>
                                </w:tcPr>
                                <w:p w14:paraId="3B5AE518"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1318" w:type="pct"/>
                                  <w:tcBorders>
                                    <w:top w:val="single" w:sz="12" w:space="0" w:color="auto"/>
                                  </w:tcBorders>
                                  <w:vAlign w:val="center"/>
                                </w:tcPr>
                                <w:p w14:paraId="29138F54"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90.67±6.41</w:t>
                                  </w:r>
                                </w:p>
                              </w:tc>
                              <w:tc>
                                <w:tcPr>
                                  <w:tcW w:w="1318" w:type="pct"/>
                                  <w:tcBorders>
                                    <w:top w:val="single" w:sz="12" w:space="0" w:color="auto"/>
                                  </w:tcBorders>
                                  <w:vAlign w:val="center"/>
                                </w:tcPr>
                                <w:p w14:paraId="6E6E5989" w14:textId="77777777" w:rsidR="008F2B9C" w:rsidRDefault="008F2B9C" w:rsidP="003A2432">
                                  <w:pPr>
                                    <w:widowControl w:val="0"/>
                                    <w:kinsoku w:val="0"/>
                                    <w:overflowPunct w:val="0"/>
                                    <w:jc w:val="center"/>
                                    <w:rPr>
                                      <w:rFonts w:eastAsia="宋体"/>
                                      <w:sz w:val="16"/>
                                      <w:szCs w:val="16"/>
                                    </w:rPr>
                                  </w:pPr>
                                  <w:r>
                                    <w:rPr>
                                      <w:rFonts w:eastAsia="宋体"/>
                                      <w:sz w:val="16"/>
                                      <w:szCs w:val="16"/>
                                    </w:rPr>
                                    <w:t>88.00±8.69</w:t>
                                  </w:r>
                                </w:p>
                              </w:tc>
                              <w:tc>
                                <w:tcPr>
                                  <w:tcW w:w="1215" w:type="pct"/>
                                  <w:tcBorders>
                                    <w:top w:val="single" w:sz="12" w:space="0" w:color="auto"/>
                                  </w:tcBorders>
                                  <w:vAlign w:val="center"/>
                                </w:tcPr>
                                <w:p w14:paraId="1A6DDCAD" w14:textId="77777777" w:rsidR="008F2B9C" w:rsidRDefault="008F2B9C" w:rsidP="003A2432">
                                  <w:pPr>
                                    <w:widowControl w:val="0"/>
                                    <w:kinsoku w:val="0"/>
                                    <w:overflowPunct w:val="0"/>
                                    <w:jc w:val="center"/>
                                    <w:rPr>
                                      <w:rFonts w:eastAsia="宋体"/>
                                      <w:sz w:val="16"/>
                                      <w:szCs w:val="16"/>
                                    </w:rPr>
                                  </w:pPr>
                                  <w:r>
                                    <w:rPr>
                                      <w:rFonts w:eastAsia="宋体"/>
                                      <w:sz w:val="16"/>
                                      <w:szCs w:val="16"/>
                                    </w:rPr>
                                    <w:t>82.6714.61</w:t>
                                  </w:r>
                                </w:p>
                              </w:tc>
                            </w:tr>
                            <w:tr w:rsidR="008F2B9C" w14:paraId="19882EDA" w14:textId="77777777" w:rsidTr="003A2432">
                              <w:trPr>
                                <w:jc w:val="center"/>
                              </w:trPr>
                              <w:tc>
                                <w:tcPr>
                                  <w:tcW w:w="1149" w:type="pct"/>
                                  <w:vAlign w:val="center"/>
                                </w:tcPr>
                                <w:p w14:paraId="33EB19B0"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1318" w:type="pct"/>
                                  <w:vAlign w:val="center"/>
                                </w:tcPr>
                                <w:p w14:paraId="5D453D8B" w14:textId="77777777" w:rsidR="008F2B9C" w:rsidRDefault="008F2B9C" w:rsidP="003A2432">
                                  <w:pPr>
                                    <w:widowControl w:val="0"/>
                                    <w:kinsoku w:val="0"/>
                                    <w:overflowPunct w:val="0"/>
                                    <w:jc w:val="center"/>
                                    <w:rPr>
                                      <w:rFonts w:eastAsia="宋体"/>
                                      <w:sz w:val="16"/>
                                      <w:szCs w:val="16"/>
                                    </w:rPr>
                                  </w:pPr>
                                  <w:r>
                                    <w:rPr>
                                      <w:rFonts w:eastAsia="宋体"/>
                                      <w:sz w:val="16"/>
                                      <w:szCs w:val="16"/>
                                    </w:rPr>
                                    <w:t>96.67±3.61</w:t>
                                  </w:r>
                                </w:p>
                              </w:tc>
                              <w:tc>
                                <w:tcPr>
                                  <w:tcW w:w="1318" w:type="pct"/>
                                  <w:vAlign w:val="center"/>
                                </w:tcPr>
                                <w:p w14:paraId="4456D7B6"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97.62±2.38</w:t>
                                  </w:r>
                                </w:p>
                              </w:tc>
                              <w:tc>
                                <w:tcPr>
                                  <w:tcW w:w="1215" w:type="pct"/>
                                  <w:vAlign w:val="center"/>
                                </w:tcPr>
                                <w:p w14:paraId="529E2F44" w14:textId="77777777" w:rsidR="008F2B9C" w:rsidRDefault="008F2B9C" w:rsidP="003A2432">
                                  <w:pPr>
                                    <w:widowControl w:val="0"/>
                                    <w:kinsoku w:val="0"/>
                                    <w:overflowPunct w:val="0"/>
                                    <w:jc w:val="center"/>
                                    <w:rPr>
                                      <w:rFonts w:eastAsia="宋体"/>
                                      <w:sz w:val="16"/>
                                      <w:szCs w:val="16"/>
                                    </w:rPr>
                                  </w:pPr>
                                  <w:r>
                                    <w:rPr>
                                      <w:rFonts w:eastAsia="宋体"/>
                                      <w:sz w:val="16"/>
                                      <w:szCs w:val="16"/>
                                    </w:rPr>
                                    <w:t>97.14±3.91</w:t>
                                  </w:r>
                                </w:p>
                              </w:tc>
                            </w:tr>
                            <w:tr w:rsidR="008F2B9C" w14:paraId="29D1C214" w14:textId="77777777" w:rsidTr="003A2432">
                              <w:trPr>
                                <w:jc w:val="center"/>
                              </w:trPr>
                              <w:tc>
                                <w:tcPr>
                                  <w:tcW w:w="1149" w:type="pct"/>
                                  <w:vAlign w:val="center"/>
                                </w:tcPr>
                                <w:p w14:paraId="187A314C"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1318" w:type="pct"/>
                                  <w:vAlign w:val="center"/>
                                </w:tcPr>
                                <w:p w14:paraId="22C1EAC1" w14:textId="77777777" w:rsidR="008F2B9C" w:rsidRDefault="008F2B9C" w:rsidP="003A2432">
                                  <w:pPr>
                                    <w:widowControl w:val="0"/>
                                    <w:kinsoku w:val="0"/>
                                    <w:overflowPunct w:val="0"/>
                                    <w:jc w:val="center"/>
                                    <w:rPr>
                                      <w:rFonts w:eastAsia="宋体"/>
                                      <w:b/>
                                      <w:sz w:val="16"/>
                                      <w:szCs w:val="16"/>
                                    </w:rPr>
                                  </w:pPr>
                                  <w:r>
                                    <w:rPr>
                                      <w:rFonts w:eastAsia="宋体"/>
                                      <w:b/>
                                      <w:sz w:val="16"/>
                                      <w:szCs w:val="16"/>
                                    </w:rPr>
                                    <w:t>78.74±4.22</w:t>
                                  </w:r>
                                </w:p>
                              </w:tc>
                              <w:tc>
                                <w:tcPr>
                                  <w:tcW w:w="1318" w:type="pct"/>
                                  <w:vAlign w:val="center"/>
                                </w:tcPr>
                                <w:p w14:paraId="0457C628" w14:textId="77777777" w:rsidR="008F2B9C" w:rsidRDefault="008F2B9C" w:rsidP="003A2432">
                                  <w:pPr>
                                    <w:widowControl w:val="0"/>
                                    <w:kinsoku w:val="0"/>
                                    <w:overflowPunct w:val="0"/>
                                    <w:jc w:val="center"/>
                                    <w:rPr>
                                      <w:rFonts w:eastAsia="宋体"/>
                                      <w:sz w:val="16"/>
                                      <w:szCs w:val="16"/>
                                    </w:rPr>
                                  </w:pPr>
                                  <w:r>
                                    <w:rPr>
                                      <w:rFonts w:eastAsia="宋体"/>
                                      <w:sz w:val="16"/>
                                      <w:szCs w:val="16"/>
                                    </w:rPr>
                                    <w:t>77.67±5.25</w:t>
                                  </w:r>
                                </w:p>
                              </w:tc>
                              <w:tc>
                                <w:tcPr>
                                  <w:tcW w:w="1215" w:type="pct"/>
                                  <w:vAlign w:val="center"/>
                                </w:tcPr>
                                <w:p w14:paraId="3659B06B" w14:textId="77777777" w:rsidR="008F2B9C" w:rsidRDefault="008F2B9C" w:rsidP="003A2432">
                                  <w:pPr>
                                    <w:widowControl w:val="0"/>
                                    <w:kinsoku w:val="0"/>
                                    <w:overflowPunct w:val="0"/>
                                    <w:jc w:val="center"/>
                                    <w:rPr>
                                      <w:rFonts w:eastAsia="宋体"/>
                                      <w:sz w:val="16"/>
                                      <w:szCs w:val="16"/>
                                    </w:rPr>
                                  </w:pPr>
                                  <w:r>
                                    <w:rPr>
                                      <w:rFonts w:eastAsia="宋体"/>
                                      <w:sz w:val="16"/>
                                      <w:szCs w:val="16"/>
                                    </w:rPr>
                                    <w:t>76.67±6.30</w:t>
                                  </w:r>
                                </w:p>
                              </w:tc>
                            </w:tr>
                            <w:tr w:rsidR="008F2B9C" w14:paraId="3EA6144F" w14:textId="77777777" w:rsidTr="003A2432">
                              <w:trPr>
                                <w:jc w:val="center"/>
                              </w:trPr>
                              <w:tc>
                                <w:tcPr>
                                  <w:tcW w:w="1149" w:type="pct"/>
                                  <w:vAlign w:val="center"/>
                                </w:tcPr>
                                <w:p w14:paraId="6F0F3E7F"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1318" w:type="pct"/>
                                  <w:vAlign w:val="center"/>
                                </w:tcPr>
                                <w:p w14:paraId="36DD880C" w14:textId="77777777" w:rsidR="008F2B9C" w:rsidRDefault="008F2B9C" w:rsidP="003A2432">
                                  <w:pPr>
                                    <w:widowControl w:val="0"/>
                                    <w:kinsoku w:val="0"/>
                                    <w:overflowPunct w:val="0"/>
                                    <w:jc w:val="center"/>
                                    <w:rPr>
                                      <w:rFonts w:eastAsia="宋体"/>
                                      <w:sz w:val="16"/>
                                      <w:szCs w:val="16"/>
                                    </w:rPr>
                                  </w:pPr>
                                  <w:r>
                                    <w:rPr>
                                      <w:rFonts w:eastAsia="宋体"/>
                                      <w:b/>
                                      <w:sz w:val="16"/>
                                      <w:szCs w:val="16"/>
                                    </w:rPr>
                                    <w:t>89.53±1.96</w:t>
                                  </w:r>
                                </w:p>
                              </w:tc>
                              <w:tc>
                                <w:tcPr>
                                  <w:tcW w:w="1318" w:type="pct"/>
                                  <w:vAlign w:val="center"/>
                                </w:tcPr>
                                <w:p w14:paraId="6BB8FC37" w14:textId="77777777" w:rsidR="008F2B9C" w:rsidRDefault="008F2B9C" w:rsidP="003A2432">
                                  <w:pPr>
                                    <w:widowControl w:val="0"/>
                                    <w:kinsoku w:val="0"/>
                                    <w:overflowPunct w:val="0"/>
                                    <w:jc w:val="center"/>
                                    <w:rPr>
                                      <w:rFonts w:eastAsia="宋体"/>
                                      <w:sz w:val="16"/>
                                      <w:szCs w:val="16"/>
                                    </w:rPr>
                                  </w:pPr>
                                  <w:r>
                                    <w:rPr>
                                      <w:rFonts w:eastAsia="宋体"/>
                                      <w:sz w:val="16"/>
                                      <w:szCs w:val="16"/>
                                    </w:rPr>
                                    <w:t>80.00±8.11</w:t>
                                  </w:r>
                                </w:p>
                              </w:tc>
                              <w:tc>
                                <w:tcPr>
                                  <w:tcW w:w="1215" w:type="pct"/>
                                  <w:vAlign w:val="center"/>
                                </w:tcPr>
                                <w:p w14:paraId="32B0AB3D" w14:textId="77777777" w:rsidR="008F2B9C" w:rsidRDefault="008F2B9C" w:rsidP="003A2432">
                                  <w:pPr>
                                    <w:widowControl w:val="0"/>
                                    <w:kinsoku w:val="0"/>
                                    <w:overflowPunct w:val="0"/>
                                    <w:jc w:val="center"/>
                                    <w:rPr>
                                      <w:rFonts w:eastAsia="宋体"/>
                                      <w:sz w:val="16"/>
                                      <w:szCs w:val="16"/>
                                    </w:rPr>
                                  </w:pPr>
                                  <w:r>
                                    <w:rPr>
                                      <w:rFonts w:eastAsia="宋体"/>
                                      <w:sz w:val="16"/>
                                      <w:szCs w:val="16"/>
                                    </w:rPr>
                                    <w:t>80.99±7.34</w:t>
                                  </w:r>
                                </w:p>
                              </w:tc>
                            </w:tr>
                            <w:tr w:rsidR="008F2B9C" w14:paraId="421A7CDC" w14:textId="77777777" w:rsidTr="003A2432">
                              <w:trPr>
                                <w:jc w:val="center"/>
                              </w:trPr>
                              <w:tc>
                                <w:tcPr>
                                  <w:tcW w:w="1149" w:type="pct"/>
                                  <w:vAlign w:val="center"/>
                                </w:tcPr>
                                <w:p w14:paraId="0465E9AD" w14:textId="77777777" w:rsidR="008F2B9C" w:rsidRDefault="008F2B9C"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1318" w:type="pct"/>
                                  <w:vAlign w:val="center"/>
                                </w:tcPr>
                                <w:p w14:paraId="54C2568E" w14:textId="77777777" w:rsidR="008F2B9C" w:rsidRDefault="008F2B9C" w:rsidP="003A2432">
                                  <w:pPr>
                                    <w:widowControl w:val="0"/>
                                    <w:kinsoku w:val="0"/>
                                    <w:overflowPunct w:val="0"/>
                                    <w:jc w:val="center"/>
                                    <w:rPr>
                                      <w:rFonts w:eastAsia="宋体"/>
                                      <w:sz w:val="16"/>
                                      <w:szCs w:val="16"/>
                                    </w:rPr>
                                  </w:pPr>
                                  <w:r>
                                    <w:rPr>
                                      <w:rFonts w:eastAsia="宋体"/>
                                      <w:sz w:val="16"/>
                                      <w:szCs w:val="16"/>
                                    </w:rPr>
                                    <w:t>84.21±0.83</w:t>
                                  </w:r>
                                </w:p>
                              </w:tc>
                              <w:tc>
                                <w:tcPr>
                                  <w:tcW w:w="1318" w:type="pct"/>
                                  <w:vAlign w:val="center"/>
                                </w:tcPr>
                                <w:p w14:paraId="3E7F7514" w14:textId="77777777" w:rsidR="008F2B9C" w:rsidRDefault="008F2B9C" w:rsidP="003A2432">
                                  <w:pPr>
                                    <w:widowControl w:val="0"/>
                                    <w:kinsoku w:val="0"/>
                                    <w:overflowPunct w:val="0"/>
                                    <w:jc w:val="center"/>
                                    <w:rPr>
                                      <w:rFonts w:eastAsia="宋体"/>
                                      <w:sz w:val="16"/>
                                      <w:szCs w:val="16"/>
                                    </w:rPr>
                                  </w:pPr>
                                  <w:r>
                                    <w:rPr>
                                      <w:rFonts w:eastAsia="宋体"/>
                                      <w:sz w:val="16"/>
                                      <w:szCs w:val="16"/>
                                    </w:rPr>
                                    <w:t>82.78±1.79</w:t>
                                  </w:r>
                                </w:p>
                              </w:tc>
                              <w:tc>
                                <w:tcPr>
                                  <w:tcW w:w="1215" w:type="pct"/>
                                  <w:vAlign w:val="center"/>
                                </w:tcPr>
                                <w:p w14:paraId="3ABB64E5" w14:textId="77777777" w:rsidR="008F2B9C" w:rsidRDefault="008F2B9C" w:rsidP="003A2432">
                                  <w:pPr>
                                    <w:widowControl w:val="0"/>
                                    <w:kinsoku w:val="0"/>
                                    <w:overflowPunct w:val="0"/>
                                    <w:jc w:val="center"/>
                                    <w:rPr>
                                      <w:rFonts w:eastAsia="宋体"/>
                                      <w:b/>
                                      <w:sz w:val="16"/>
                                      <w:szCs w:val="16"/>
                                    </w:rPr>
                                  </w:pPr>
                                  <w:r>
                                    <w:rPr>
                                      <w:rFonts w:eastAsia="宋体"/>
                                      <w:b/>
                                      <w:sz w:val="16"/>
                                      <w:szCs w:val="16"/>
                                    </w:rPr>
                                    <w:t>85.17±1.35</w:t>
                                  </w:r>
                                </w:p>
                              </w:tc>
                            </w:tr>
                            <w:tr w:rsidR="008F2B9C" w14:paraId="3107DB20" w14:textId="77777777" w:rsidTr="003A2432">
                              <w:trPr>
                                <w:jc w:val="center"/>
                              </w:trPr>
                              <w:tc>
                                <w:tcPr>
                                  <w:tcW w:w="1149" w:type="pct"/>
                                  <w:vAlign w:val="center"/>
                                </w:tcPr>
                                <w:p w14:paraId="0D34CB55" w14:textId="77777777" w:rsidR="008F2B9C" w:rsidRDefault="008F2B9C"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1318" w:type="pct"/>
                                  <w:vAlign w:val="center"/>
                                </w:tcPr>
                                <w:p w14:paraId="3D693354" w14:textId="77777777" w:rsidR="008F2B9C" w:rsidRDefault="008F2B9C" w:rsidP="003A2432">
                                  <w:pPr>
                                    <w:widowControl w:val="0"/>
                                    <w:kinsoku w:val="0"/>
                                    <w:overflowPunct w:val="0"/>
                                    <w:jc w:val="center"/>
                                    <w:rPr>
                                      <w:rFonts w:eastAsia="宋体"/>
                                      <w:b/>
                                      <w:sz w:val="16"/>
                                      <w:szCs w:val="16"/>
                                    </w:rPr>
                                  </w:pPr>
                                  <w:r>
                                    <w:rPr>
                                      <w:b/>
                                      <w:sz w:val="16"/>
                                      <w:szCs w:val="16"/>
                                    </w:rPr>
                                    <w:t>87.93±0.93</w:t>
                                  </w:r>
                                </w:p>
                              </w:tc>
                              <w:tc>
                                <w:tcPr>
                                  <w:tcW w:w="1318" w:type="pct"/>
                                  <w:vAlign w:val="center"/>
                                </w:tcPr>
                                <w:p w14:paraId="07E2E0E1" w14:textId="77777777" w:rsidR="008F2B9C" w:rsidRDefault="008F2B9C" w:rsidP="003A2432">
                                  <w:pPr>
                                    <w:widowControl w:val="0"/>
                                    <w:kinsoku w:val="0"/>
                                    <w:overflowPunct w:val="0"/>
                                    <w:jc w:val="center"/>
                                    <w:rPr>
                                      <w:rFonts w:eastAsia="宋体"/>
                                      <w:sz w:val="16"/>
                                      <w:szCs w:val="16"/>
                                    </w:rPr>
                                  </w:pPr>
                                  <w:r>
                                    <w:rPr>
                                      <w:rFonts w:eastAsia="宋体"/>
                                      <w:sz w:val="16"/>
                                      <w:szCs w:val="16"/>
                                    </w:rPr>
                                    <w:t>81.61±2.49</w:t>
                                  </w:r>
                                </w:p>
                              </w:tc>
                              <w:tc>
                                <w:tcPr>
                                  <w:tcW w:w="1215" w:type="pct"/>
                                  <w:vAlign w:val="center"/>
                                </w:tcPr>
                                <w:p w14:paraId="25D9D688" w14:textId="77777777" w:rsidR="008F2B9C" w:rsidRDefault="008F2B9C" w:rsidP="003A2432">
                                  <w:pPr>
                                    <w:widowControl w:val="0"/>
                                    <w:kinsoku w:val="0"/>
                                    <w:overflowPunct w:val="0"/>
                                    <w:jc w:val="center"/>
                                    <w:rPr>
                                      <w:rFonts w:eastAsia="宋体"/>
                                      <w:sz w:val="16"/>
                                      <w:szCs w:val="16"/>
                                    </w:rPr>
                                  </w:pPr>
                                  <w:r>
                                    <w:rPr>
                                      <w:rFonts w:eastAsia="宋体"/>
                                      <w:sz w:val="16"/>
                                      <w:szCs w:val="16"/>
                                    </w:rPr>
                                    <w:t>82.99±1.93</w:t>
                                  </w:r>
                                </w:p>
                              </w:tc>
                            </w:tr>
                            <w:tr w:rsidR="008F2B9C" w14:paraId="5404E7F0" w14:textId="77777777" w:rsidTr="003A2432">
                              <w:trPr>
                                <w:jc w:val="center"/>
                              </w:trPr>
                              <w:tc>
                                <w:tcPr>
                                  <w:tcW w:w="1149" w:type="pct"/>
                                  <w:vAlign w:val="center"/>
                                </w:tcPr>
                                <w:p w14:paraId="156E2B8D"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1318" w:type="pct"/>
                                  <w:vAlign w:val="center"/>
                                </w:tcPr>
                                <w:p w14:paraId="3E897A4B" w14:textId="77777777" w:rsidR="008F2B9C" w:rsidRDefault="008F2B9C" w:rsidP="003A2432">
                                  <w:pPr>
                                    <w:widowControl w:val="0"/>
                                    <w:kinsoku w:val="0"/>
                                    <w:overflowPunct w:val="0"/>
                                    <w:jc w:val="center"/>
                                    <w:rPr>
                                      <w:rFonts w:eastAsia="宋体"/>
                                      <w:b/>
                                      <w:sz w:val="16"/>
                                      <w:szCs w:val="16"/>
                                    </w:rPr>
                                  </w:pPr>
                                  <w:r>
                                    <w:rPr>
                                      <w:rFonts w:eastAsia="宋体"/>
                                      <w:b/>
                                      <w:sz w:val="16"/>
                                      <w:szCs w:val="16"/>
                                    </w:rPr>
                                    <w:t>84.29±3.38</w:t>
                                  </w:r>
                                </w:p>
                              </w:tc>
                              <w:tc>
                                <w:tcPr>
                                  <w:tcW w:w="1318" w:type="pct"/>
                                  <w:vAlign w:val="center"/>
                                </w:tcPr>
                                <w:p w14:paraId="3B256052" w14:textId="77777777" w:rsidR="008F2B9C" w:rsidRDefault="008F2B9C" w:rsidP="003A2432">
                                  <w:pPr>
                                    <w:widowControl w:val="0"/>
                                    <w:kinsoku w:val="0"/>
                                    <w:overflowPunct w:val="0"/>
                                    <w:jc w:val="center"/>
                                    <w:rPr>
                                      <w:rFonts w:eastAsia="宋体"/>
                                      <w:sz w:val="16"/>
                                      <w:szCs w:val="16"/>
                                    </w:rPr>
                                  </w:pPr>
                                  <w:r>
                                    <w:rPr>
                                      <w:rFonts w:eastAsia="宋体"/>
                                      <w:sz w:val="16"/>
                                      <w:szCs w:val="16"/>
                                    </w:rPr>
                                    <w:t>75.18±5.45</w:t>
                                  </w:r>
                                </w:p>
                              </w:tc>
                              <w:tc>
                                <w:tcPr>
                                  <w:tcW w:w="1215" w:type="pct"/>
                                  <w:vAlign w:val="center"/>
                                </w:tcPr>
                                <w:p w14:paraId="23ECF1CC" w14:textId="77777777" w:rsidR="008F2B9C" w:rsidRDefault="008F2B9C" w:rsidP="003A2432">
                                  <w:pPr>
                                    <w:widowControl w:val="0"/>
                                    <w:kinsoku w:val="0"/>
                                    <w:overflowPunct w:val="0"/>
                                    <w:jc w:val="center"/>
                                    <w:rPr>
                                      <w:rFonts w:eastAsia="宋体"/>
                                      <w:sz w:val="16"/>
                                      <w:szCs w:val="16"/>
                                    </w:rPr>
                                  </w:pPr>
                                  <w:r>
                                    <w:rPr>
                                      <w:rFonts w:eastAsia="宋体"/>
                                      <w:sz w:val="16"/>
                                      <w:szCs w:val="16"/>
                                    </w:rPr>
                                    <w:t>82.14±4.60</w:t>
                                  </w:r>
                                </w:p>
                              </w:tc>
                            </w:tr>
                            <w:tr w:rsidR="008F2B9C" w14:paraId="02458E36" w14:textId="77777777" w:rsidTr="003A2432">
                              <w:trPr>
                                <w:jc w:val="center"/>
                              </w:trPr>
                              <w:tc>
                                <w:tcPr>
                                  <w:tcW w:w="1149" w:type="pct"/>
                                  <w:vAlign w:val="center"/>
                                </w:tcPr>
                                <w:p w14:paraId="5B42D14E"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1318" w:type="pct"/>
                                  <w:vAlign w:val="center"/>
                                </w:tcPr>
                                <w:p w14:paraId="2D64857D"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99.44±1.11</w:t>
                                  </w:r>
                                </w:p>
                              </w:tc>
                              <w:tc>
                                <w:tcPr>
                                  <w:tcW w:w="1318" w:type="pct"/>
                                  <w:vAlign w:val="center"/>
                                </w:tcPr>
                                <w:p w14:paraId="0461D252" w14:textId="77777777" w:rsidR="008F2B9C" w:rsidRDefault="008F2B9C" w:rsidP="003A2432">
                                  <w:pPr>
                                    <w:widowControl w:val="0"/>
                                    <w:kinsoku w:val="0"/>
                                    <w:overflowPunct w:val="0"/>
                                    <w:jc w:val="center"/>
                                    <w:rPr>
                                      <w:rFonts w:eastAsia="宋体"/>
                                      <w:sz w:val="16"/>
                                      <w:szCs w:val="16"/>
                                    </w:rPr>
                                  </w:pPr>
                                  <w:r>
                                    <w:rPr>
                                      <w:rFonts w:eastAsia="宋体"/>
                                      <w:sz w:val="16"/>
                                      <w:szCs w:val="16"/>
                                    </w:rPr>
                                    <w:t>98.89±1.28</w:t>
                                  </w:r>
                                </w:p>
                              </w:tc>
                              <w:tc>
                                <w:tcPr>
                                  <w:tcW w:w="1215" w:type="pct"/>
                                  <w:vAlign w:val="center"/>
                                </w:tcPr>
                                <w:p w14:paraId="37CE5953" w14:textId="77777777" w:rsidR="008F2B9C" w:rsidRDefault="008F2B9C" w:rsidP="003A2432">
                                  <w:pPr>
                                    <w:widowControl w:val="0"/>
                                    <w:kinsoku w:val="0"/>
                                    <w:overflowPunct w:val="0"/>
                                    <w:jc w:val="center"/>
                                    <w:rPr>
                                      <w:rFonts w:eastAsia="宋体"/>
                                      <w:sz w:val="16"/>
                                      <w:szCs w:val="16"/>
                                    </w:rPr>
                                  </w:pPr>
                                  <w:r>
                                    <w:rPr>
                                      <w:rFonts w:eastAsia="宋体"/>
                                      <w:sz w:val="16"/>
                                      <w:szCs w:val="16"/>
                                    </w:rPr>
                                    <w:t>98.33±2.13</w:t>
                                  </w:r>
                                </w:p>
                              </w:tc>
                            </w:tr>
                            <w:tr w:rsidR="008F2B9C" w14:paraId="0C2D1F8C" w14:textId="77777777" w:rsidTr="003A2432">
                              <w:trPr>
                                <w:jc w:val="center"/>
                              </w:trPr>
                              <w:tc>
                                <w:tcPr>
                                  <w:tcW w:w="1149" w:type="pct"/>
                                  <w:vAlign w:val="center"/>
                                </w:tcPr>
                                <w:p w14:paraId="416D64EA"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1318" w:type="pct"/>
                                  <w:vAlign w:val="center"/>
                                </w:tcPr>
                                <w:p w14:paraId="1CC540CD" w14:textId="77777777" w:rsidR="008F2B9C" w:rsidRDefault="008F2B9C" w:rsidP="003A2432">
                                  <w:pPr>
                                    <w:widowControl w:val="0"/>
                                    <w:kinsoku w:val="0"/>
                                    <w:overflowPunct w:val="0"/>
                                    <w:jc w:val="center"/>
                                    <w:rPr>
                                      <w:rFonts w:eastAsia="宋体"/>
                                      <w:b/>
                                      <w:sz w:val="16"/>
                                      <w:szCs w:val="16"/>
                                    </w:rPr>
                                  </w:pPr>
                                  <w:r>
                                    <w:rPr>
                                      <w:rFonts w:eastAsia="宋体"/>
                                      <w:b/>
                                      <w:sz w:val="16"/>
                                      <w:szCs w:val="16"/>
                                    </w:rPr>
                                    <w:t>100.00±0.00</w:t>
                                  </w:r>
                                </w:p>
                              </w:tc>
                              <w:tc>
                                <w:tcPr>
                                  <w:tcW w:w="1318" w:type="pct"/>
                                  <w:vAlign w:val="center"/>
                                </w:tcPr>
                                <w:p w14:paraId="5653B025" w14:textId="77777777" w:rsidR="008F2B9C" w:rsidRDefault="008F2B9C" w:rsidP="003A2432">
                                  <w:pPr>
                                    <w:widowControl w:val="0"/>
                                    <w:kinsoku w:val="0"/>
                                    <w:overflowPunct w:val="0"/>
                                    <w:jc w:val="center"/>
                                    <w:rPr>
                                      <w:rFonts w:eastAsia="宋体"/>
                                      <w:b/>
                                      <w:sz w:val="16"/>
                                      <w:szCs w:val="16"/>
                                    </w:rPr>
                                  </w:pPr>
                                  <w:r>
                                    <w:rPr>
                                      <w:rFonts w:eastAsia="宋体"/>
                                      <w:b/>
                                      <w:sz w:val="16"/>
                                      <w:szCs w:val="16"/>
                                    </w:rPr>
                                    <w:t>100.00±0.00</w:t>
                                  </w:r>
                                </w:p>
                              </w:tc>
                              <w:tc>
                                <w:tcPr>
                                  <w:tcW w:w="1215" w:type="pct"/>
                                  <w:vAlign w:val="center"/>
                                </w:tcPr>
                                <w:p w14:paraId="639953B5" w14:textId="77777777" w:rsidR="008F2B9C" w:rsidRDefault="008F2B9C" w:rsidP="003A2432">
                                  <w:pPr>
                                    <w:widowControl w:val="0"/>
                                    <w:kinsoku w:val="0"/>
                                    <w:overflowPunct w:val="0"/>
                                    <w:jc w:val="center"/>
                                    <w:rPr>
                                      <w:rFonts w:eastAsia="宋体"/>
                                      <w:sz w:val="16"/>
                                      <w:szCs w:val="16"/>
                                    </w:rPr>
                                  </w:pPr>
                                  <w:r>
                                    <w:rPr>
                                      <w:rFonts w:eastAsia="宋体"/>
                                      <w:sz w:val="16"/>
                                      <w:szCs w:val="16"/>
                                    </w:rPr>
                                    <w:t>99.87±0.26</w:t>
                                  </w:r>
                                </w:p>
                              </w:tc>
                            </w:tr>
                            <w:tr w:rsidR="008F2B9C" w14:paraId="10D0D8C7" w14:textId="77777777" w:rsidTr="003A2432">
                              <w:trPr>
                                <w:jc w:val="center"/>
                              </w:trPr>
                              <w:tc>
                                <w:tcPr>
                                  <w:tcW w:w="1149" w:type="pct"/>
                                  <w:vAlign w:val="center"/>
                                </w:tcPr>
                                <w:p w14:paraId="3A1FFAB4" w14:textId="77777777" w:rsidR="008F2B9C" w:rsidRDefault="008F2B9C"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1318" w:type="pct"/>
                                  <w:vAlign w:val="center"/>
                                </w:tcPr>
                                <w:p w14:paraId="77E191BF" w14:textId="77777777" w:rsidR="008F2B9C" w:rsidRDefault="008F2B9C" w:rsidP="003A2432">
                                  <w:pPr>
                                    <w:widowControl w:val="0"/>
                                    <w:kinsoku w:val="0"/>
                                    <w:overflowPunct w:val="0"/>
                                    <w:jc w:val="center"/>
                                    <w:rPr>
                                      <w:rFonts w:eastAsia="宋体"/>
                                      <w:sz w:val="16"/>
                                      <w:szCs w:val="16"/>
                                    </w:rPr>
                                  </w:pPr>
                                  <w:r>
                                    <w:rPr>
                                      <w:rFonts w:eastAsia="宋体"/>
                                      <w:sz w:val="16"/>
                                      <w:szCs w:val="16"/>
                                    </w:rPr>
                                    <w:t>96.92±1.09</w:t>
                                  </w:r>
                                </w:p>
                              </w:tc>
                              <w:tc>
                                <w:tcPr>
                                  <w:tcW w:w="1318" w:type="pct"/>
                                  <w:vAlign w:val="center"/>
                                </w:tcPr>
                                <w:p w14:paraId="23A13BBB"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98.75±1.71</w:t>
                                  </w:r>
                                </w:p>
                              </w:tc>
                              <w:tc>
                                <w:tcPr>
                                  <w:tcW w:w="1215" w:type="pct"/>
                                  <w:vAlign w:val="center"/>
                                </w:tcPr>
                                <w:p w14:paraId="7B7D4BC6" w14:textId="77777777" w:rsidR="008F2B9C" w:rsidRDefault="008F2B9C" w:rsidP="003A2432">
                                  <w:pPr>
                                    <w:widowControl w:val="0"/>
                                    <w:kinsoku w:val="0"/>
                                    <w:overflowPunct w:val="0"/>
                                    <w:jc w:val="center"/>
                                    <w:rPr>
                                      <w:rFonts w:eastAsia="宋体"/>
                                      <w:sz w:val="16"/>
                                      <w:szCs w:val="16"/>
                                    </w:rPr>
                                  </w:pPr>
                                  <w:r>
                                    <w:rPr>
                                      <w:rFonts w:eastAsia="宋体"/>
                                      <w:b/>
                                      <w:sz w:val="16"/>
                                      <w:szCs w:val="16"/>
                                    </w:rPr>
                                    <w:t>98.75±1.71</w:t>
                                  </w:r>
                                </w:p>
                              </w:tc>
                            </w:tr>
                            <w:tr w:rsidR="008F2B9C" w:rsidRPr="00012E00" w14:paraId="11F24225" w14:textId="77777777" w:rsidTr="003A2432">
                              <w:trPr>
                                <w:jc w:val="center"/>
                              </w:trPr>
                              <w:tc>
                                <w:tcPr>
                                  <w:tcW w:w="1149" w:type="pct"/>
                                  <w:vAlign w:val="center"/>
                                </w:tcPr>
                                <w:p w14:paraId="371908D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1318" w:type="pct"/>
                                  <w:vAlign w:val="center"/>
                                </w:tcPr>
                                <w:p w14:paraId="5675AD19" w14:textId="77777777" w:rsidR="008F2B9C" w:rsidRPr="00012E00" w:rsidRDefault="008F2B9C" w:rsidP="003A2432">
                                  <w:pPr>
                                    <w:widowControl w:val="0"/>
                                    <w:kinsoku w:val="0"/>
                                    <w:overflowPunct w:val="0"/>
                                    <w:jc w:val="center"/>
                                    <w:rPr>
                                      <w:rFonts w:eastAsia="宋体"/>
                                      <w:sz w:val="16"/>
                                      <w:szCs w:val="16"/>
                                    </w:rPr>
                                  </w:pPr>
                                  <w:r w:rsidRPr="00012E00">
                                    <w:rPr>
                                      <w:rFonts w:eastAsia="宋体"/>
                                      <w:b/>
                                      <w:sz w:val="16"/>
                                      <w:szCs w:val="16"/>
                                    </w:rPr>
                                    <w:t>99.89±0.21</w:t>
                                  </w:r>
                                </w:p>
                              </w:tc>
                              <w:tc>
                                <w:tcPr>
                                  <w:tcW w:w="1318" w:type="pct"/>
                                  <w:vAlign w:val="center"/>
                                </w:tcPr>
                                <w:p w14:paraId="7B7E755D"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99.41±0.51</w:t>
                                  </w:r>
                                </w:p>
                              </w:tc>
                              <w:tc>
                                <w:tcPr>
                                  <w:tcW w:w="1215" w:type="pct"/>
                                  <w:vAlign w:val="center"/>
                                </w:tcPr>
                                <w:p w14:paraId="3D697675"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99.71±0.51</w:t>
                                  </w:r>
                                </w:p>
                              </w:tc>
                            </w:tr>
                            <w:tr w:rsidR="008F2B9C" w:rsidRPr="00012E00" w14:paraId="3F486C3A" w14:textId="77777777" w:rsidTr="003A2432">
                              <w:trPr>
                                <w:jc w:val="center"/>
                              </w:trPr>
                              <w:tc>
                                <w:tcPr>
                                  <w:tcW w:w="1149" w:type="pct"/>
                                  <w:vAlign w:val="center"/>
                                </w:tcPr>
                                <w:p w14:paraId="15E03E8A"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1318" w:type="pct"/>
                                  <w:vAlign w:val="center"/>
                                </w:tcPr>
                                <w:p w14:paraId="56CBF758"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89.38±1.88</w:t>
                                  </w:r>
                                </w:p>
                              </w:tc>
                              <w:tc>
                                <w:tcPr>
                                  <w:tcW w:w="1318" w:type="pct"/>
                                  <w:vAlign w:val="center"/>
                                </w:tcPr>
                                <w:p w14:paraId="69DCC22F" w14:textId="77777777" w:rsidR="008F2B9C" w:rsidRPr="00012E00" w:rsidRDefault="008F2B9C" w:rsidP="003A2432">
                                  <w:pPr>
                                    <w:widowControl w:val="0"/>
                                    <w:kinsoku w:val="0"/>
                                    <w:overflowPunct w:val="0"/>
                                    <w:jc w:val="center"/>
                                    <w:rPr>
                                      <w:rFonts w:eastAsia="宋体"/>
                                      <w:b/>
                                      <w:sz w:val="16"/>
                                      <w:szCs w:val="16"/>
                                    </w:rPr>
                                  </w:pPr>
                                  <w:r w:rsidRPr="00012E00">
                                    <w:rPr>
                                      <w:rFonts w:eastAsia="宋体"/>
                                      <w:b/>
                                      <w:sz w:val="16"/>
                                      <w:szCs w:val="16"/>
                                    </w:rPr>
                                    <w:t>89.84±2.47</w:t>
                                  </w:r>
                                </w:p>
                              </w:tc>
                              <w:tc>
                                <w:tcPr>
                                  <w:tcW w:w="1215" w:type="pct"/>
                                  <w:vAlign w:val="center"/>
                                </w:tcPr>
                                <w:p w14:paraId="55126F66"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89.38±2.25</w:t>
                                  </w:r>
                                </w:p>
                              </w:tc>
                            </w:tr>
                            <w:tr w:rsidR="008F2B9C" w:rsidRPr="00012E00" w14:paraId="75238F3A" w14:textId="77777777" w:rsidTr="0064561A">
                              <w:trPr>
                                <w:jc w:val="center"/>
                              </w:trPr>
                              <w:tc>
                                <w:tcPr>
                                  <w:tcW w:w="1149" w:type="pct"/>
                                  <w:shd w:val="clear" w:color="auto" w:fill="auto"/>
                                  <w:vAlign w:val="center"/>
                                </w:tcPr>
                                <w:p w14:paraId="586CD48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1318" w:type="pct"/>
                                  <w:shd w:val="clear" w:color="auto" w:fill="auto"/>
                                  <w:vAlign w:val="center"/>
                                </w:tcPr>
                                <w:p w14:paraId="6222D2C7" w14:textId="77777777" w:rsidR="008F2B9C" w:rsidRPr="00012E00" w:rsidRDefault="008F2B9C" w:rsidP="003A2432">
                                  <w:pPr>
                                    <w:widowControl w:val="0"/>
                                    <w:kinsoku w:val="0"/>
                                    <w:overflowPunct w:val="0"/>
                                    <w:jc w:val="center"/>
                                    <w:rPr>
                                      <w:rFonts w:eastAsia="宋体"/>
                                      <w:sz w:val="16"/>
                                      <w:szCs w:val="16"/>
                                    </w:rPr>
                                  </w:pPr>
                                  <w:r w:rsidRPr="00012E00">
                                    <w:rPr>
                                      <w:sz w:val="16"/>
                                      <w:szCs w:val="16"/>
                                    </w:rPr>
                                    <w:t>96.78±1.16</w:t>
                                  </w:r>
                                </w:p>
                              </w:tc>
                              <w:tc>
                                <w:tcPr>
                                  <w:tcW w:w="1318" w:type="pct"/>
                                  <w:shd w:val="clear" w:color="auto" w:fill="auto"/>
                                  <w:vAlign w:val="center"/>
                                </w:tcPr>
                                <w:p w14:paraId="6CFD06EA" w14:textId="77777777" w:rsidR="008F2B9C" w:rsidRPr="00012E00" w:rsidRDefault="008F2B9C" w:rsidP="003A2432">
                                  <w:pPr>
                                    <w:widowControl w:val="0"/>
                                    <w:kinsoku w:val="0"/>
                                    <w:overflowPunct w:val="0"/>
                                    <w:jc w:val="center"/>
                                    <w:rPr>
                                      <w:rFonts w:eastAsia="宋体"/>
                                      <w:b/>
                                      <w:sz w:val="16"/>
                                      <w:szCs w:val="16"/>
                                      <w:lang w:eastAsia="zh-CN"/>
                                    </w:rPr>
                                  </w:pPr>
                                  <w:r w:rsidRPr="00012E00">
                                    <w:rPr>
                                      <w:rFonts w:eastAsia="宋体" w:hint="eastAsia"/>
                                      <w:b/>
                                      <w:sz w:val="16"/>
                                      <w:szCs w:val="16"/>
                                      <w:lang w:eastAsia="zh-CN"/>
                                    </w:rPr>
                                    <w:t>9</w:t>
                                  </w:r>
                                  <w:r w:rsidRPr="00012E00">
                                    <w:rPr>
                                      <w:rFonts w:eastAsia="宋体"/>
                                      <w:b/>
                                      <w:sz w:val="16"/>
                                      <w:szCs w:val="16"/>
                                      <w:lang w:eastAsia="zh-CN"/>
                                    </w:rPr>
                                    <w:t>7..51±0.84</w:t>
                                  </w:r>
                                </w:p>
                              </w:tc>
                              <w:tc>
                                <w:tcPr>
                                  <w:tcW w:w="1215" w:type="pct"/>
                                  <w:shd w:val="clear" w:color="auto" w:fill="auto"/>
                                  <w:vAlign w:val="center"/>
                                </w:tcPr>
                                <w:p w14:paraId="41FF2B0E"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92.98±0.77</w:t>
                                  </w:r>
                                </w:p>
                              </w:tc>
                            </w:tr>
                            <w:tr w:rsidR="008F2B9C" w:rsidRPr="00012E00" w14:paraId="1107BB15" w14:textId="77777777" w:rsidTr="0064561A">
                              <w:trPr>
                                <w:jc w:val="center"/>
                              </w:trPr>
                              <w:tc>
                                <w:tcPr>
                                  <w:tcW w:w="1149" w:type="pct"/>
                                  <w:shd w:val="clear" w:color="auto" w:fill="auto"/>
                                  <w:vAlign w:val="center"/>
                                </w:tcPr>
                                <w:p w14:paraId="703A876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1318" w:type="pct"/>
                                  <w:shd w:val="clear" w:color="auto" w:fill="auto"/>
                                  <w:vAlign w:val="center"/>
                                </w:tcPr>
                                <w:p w14:paraId="106A350C" w14:textId="77777777" w:rsidR="008F2B9C" w:rsidRPr="00012E00" w:rsidRDefault="008F2B9C" w:rsidP="003A2432">
                                  <w:pPr>
                                    <w:widowControl w:val="0"/>
                                    <w:kinsoku w:val="0"/>
                                    <w:overflowPunct w:val="0"/>
                                    <w:jc w:val="center"/>
                                    <w:rPr>
                                      <w:rFonts w:eastAsia="宋体"/>
                                      <w:sz w:val="16"/>
                                      <w:szCs w:val="16"/>
                                    </w:rPr>
                                  </w:pPr>
                                  <w:r w:rsidRPr="00012E00">
                                    <w:rPr>
                                      <w:b/>
                                      <w:sz w:val="16"/>
                                      <w:szCs w:val="16"/>
                                    </w:rPr>
                                    <w:t>99.76±0.14</w:t>
                                  </w:r>
                                </w:p>
                              </w:tc>
                              <w:tc>
                                <w:tcPr>
                                  <w:tcW w:w="1318" w:type="pct"/>
                                  <w:shd w:val="clear" w:color="auto" w:fill="auto"/>
                                  <w:vAlign w:val="center"/>
                                </w:tcPr>
                                <w:p w14:paraId="5581B5BF" w14:textId="77777777" w:rsidR="008F2B9C" w:rsidRPr="00012E00" w:rsidRDefault="008F2B9C"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9.72±0.09</w:t>
                                  </w:r>
                                </w:p>
                              </w:tc>
                              <w:tc>
                                <w:tcPr>
                                  <w:tcW w:w="1215" w:type="pct"/>
                                  <w:shd w:val="clear" w:color="auto" w:fill="auto"/>
                                  <w:vAlign w:val="center"/>
                                </w:tcPr>
                                <w:p w14:paraId="6C26368D"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97.42±0.10</w:t>
                                  </w:r>
                                </w:p>
                              </w:tc>
                            </w:tr>
                            <w:tr w:rsidR="008F2B9C" w:rsidRPr="00012E00" w14:paraId="3AA7E7B6" w14:textId="77777777" w:rsidTr="0064561A">
                              <w:trPr>
                                <w:jc w:val="center"/>
                              </w:trPr>
                              <w:tc>
                                <w:tcPr>
                                  <w:tcW w:w="1149" w:type="pct"/>
                                  <w:shd w:val="clear" w:color="auto" w:fill="auto"/>
                                  <w:vAlign w:val="center"/>
                                </w:tcPr>
                                <w:p w14:paraId="70A0D1D8"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1318" w:type="pct"/>
                                  <w:shd w:val="clear" w:color="auto" w:fill="auto"/>
                                  <w:vAlign w:val="center"/>
                                </w:tcPr>
                                <w:p w14:paraId="649F34AB" w14:textId="77777777" w:rsidR="008F2B9C" w:rsidRPr="00012E00" w:rsidRDefault="008F2B9C" w:rsidP="003A2432">
                                  <w:pPr>
                                    <w:widowControl w:val="0"/>
                                    <w:kinsoku w:val="0"/>
                                    <w:overflowPunct w:val="0"/>
                                    <w:jc w:val="center"/>
                                    <w:rPr>
                                      <w:rFonts w:eastAsia="宋体"/>
                                      <w:sz w:val="16"/>
                                      <w:szCs w:val="16"/>
                                    </w:rPr>
                                  </w:pPr>
                                  <w:r w:rsidRPr="00012E00">
                                    <w:rPr>
                                      <w:b/>
                                      <w:sz w:val="16"/>
                                      <w:szCs w:val="16"/>
                                    </w:rPr>
                                    <w:t>99.70±0.11</w:t>
                                  </w:r>
                                </w:p>
                              </w:tc>
                              <w:tc>
                                <w:tcPr>
                                  <w:tcW w:w="1318" w:type="pct"/>
                                  <w:shd w:val="clear" w:color="auto" w:fill="auto"/>
                                  <w:vAlign w:val="center"/>
                                </w:tcPr>
                                <w:p w14:paraId="4AB45EDC" w14:textId="77777777" w:rsidR="008F2B9C" w:rsidRPr="00012E00" w:rsidRDefault="008F2B9C" w:rsidP="003A2432">
                                  <w:pPr>
                                    <w:widowControl w:val="0"/>
                                    <w:kinsoku w:val="0"/>
                                    <w:overflowPunct w:val="0"/>
                                    <w:jc w:val="center"/>
                                    <w:rPr>
                                      <w:rFonts w:eastAsia="宋体"/>
                                      <w:sz w:val="16"/>
                                      <w:szCs w:val="16"/>
                                    </w:rPr>
                                  </w:pPr>
                                  <w:r w:rsidRPr="00012E00">
                                    <w:rPr>
                                      <w:rFonts w:eastAsia="宋体" w:hint="eastAsia"/>
                                      <w:sz w:val="16"/>
                                      <w:szCs w:val="16"/>
                                      <w:lang w:eastAsia="zh-CN"/>
                                    </w:rPr>
                                    <w:t>9</w:t>
                                  </w:r>
                                  <w:r w:rsidRPr="00012E00">
                                    <w:rPr>
                                      <w:rFonts w:eastAsia="宋体"/>
                                      <w:sz w:val="16"/>
                                      <w:szCs w:val="16"/>
                                      <w:lang w:eastAsia="zh-CN"/>
                                    </w:rPr>
                                    <w:t>8.16±0.22</w:t>
                                  </w:r>
                                </w:p>
                              </w:tc>
                              <w:tc>
                                <w:tcPr>
                                  <w:tcW w:w="1215" w:type="pct"/>
                                  <w:shd w:val="clear" w:color="auto" w:fill="auto"/>
                                  <w:vAlign w:val="center"/>
                                </w:tcPr>
                                <w:p w14:paraId="04A7F67E" w14:textId="77777777" w:rsidR="008F2B9C" w:rsidRPr="00012E00" w:rsidRDefault="008F2B9C"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4.56±0.67</w:t>
                                  </w:r>
                                </w:p>
                              </w:tc>
                            </w:tr>
                          </w:tbl>
                          <w:p w14:paraId="567103D6" w14:textId="77777777" w:rsidR="008F2B9C" w:rsidRPr="00012E00" w:rsidRDefault="008F2B9C" w:rsidP="00C62108">
                            <w:pPr>
                              <w:kinsoku w:val="0"/>
                              <w:overflowPunct w:val="0"/>
                              <w:jc w:val="both"/>
                            </w:pPr>
                          </w:p>
                          <w:p w14:paraId="48AD16F6" w14:textId="77777777" w:rsidR="008F2B9C" w:rsidRPr="00012E00" w:rsidRDefault="008F2B9C" w:rsidP="00C621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F1720" id="文本框 220" o:spid="_x0000_s1043" type="#_x0000_t202" style="position:absolute;left:0;text-align:left;margin-left:.05pt;margin-top:50.2pt;width:250.9pt;height:212.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" fillcolor="white [3201]" stroked="f" strokeweight=".5pt">
                <v:textbox>
                  <w:txbxContent>
                    <w:p w14:paraId="76C2A477" w14:textId="77777777" w:rsidR="008F2B9C" w:rsidRPr="000B65EA" w:rsidRDefault="008F2B9C" w:rsidP="00C62108">
                      <w:pPr>
                        <w:kinsoku w:val="0"/>
                        <w:overflowPunct w:val="0"/>
                        <w:jc w:val="center"/>
                        <w:rPr>
                          <w:smallCaps/>
                          <w:sz w:val="16"/>
                          <w:szCs w:val="16"/>
                        </w:rPr>
                      </w:pPr>
                      <w:r w:rsidRPr="000B65EA">
                        <w:rPr>
                          <w:smallCaps/>
                          <w:sz w:val="16"/>
                          <w:szCs w:val="16"/>
                        </w:rPr>
                        <w:t xml:space="preserve">TABLE </w:t>
                      </w:r>
                      <w:r>
                        <w:rPr>
                          <w:smallCaps/>
                          <w:sz w:val="16"/>
                          <w:szCs w:val="16"/>
                        </w:rPr>
                        <w:t>IX</w:t>
                      </w:r>
                    </w:p>
                    <w:p w14:paraId="242C6B28" w14:textId="77777777" w:rsidR="008F2B9C" w:rsidRDefault="008F2B9C" w:rsidP="00C62108">
                      <w:pPr>
                        <w:kinsoku w:val="0"/>
                        <w:overflowPunct w:val="0"/>
                        <w:jc w:val="center"/>
                        <w:rPr>
                          <w:smallCaps/>
                          <w:sz w:val="16"/>
                          <w:szCs w:val="16"/>
                        </w:rPr>
                      </w:pPr>
                      <w:r>
                        <w:rPr>
                          <w:smallCaps/>
                          <w:sz w:val="16"/>
                          <w:szCs w:val="16"/>
                        </w:rPr>
                        <w:t>Classification accuracy (mean ±variance) of the proposed</w:t>
                      </w:r>
                    </w:p>
                    <w:p w14:paraId="5717B62C" w14:textId="77777777" w:rsidR="008F2B9C" w:rsidRDefault="008F2B9C" w:rsidP="00C62108">
                      <w:pPr>
                        <w:kinsoku w:val="0"/>
                        <w:overflowPunct w:val="0"/>
                        <w:jc w:val="center"/>
                      </w:pPr>
                      <w:r>
                        <w:rPr>
                          <w:smallCaps/>
                          <w:sz w:val="16"/>
                          <w:szCs w:val="16"/>
                        </w:rPr>
                        <w:t>algorithm with different classifiers</w:t>
                      </w:r>
                    </w:p>
                    <w:tbl>
                      <w:tblPr>
                        <w:tblStyle w:val="af0"/>
                        <w:tblW w:w="493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1229"/>
                        <w:gridCol w:w="1229"/>
                        <w:gridCol w:w="1133"/>
                      </w:tblGrid>
                      <w:tr w:rsidR="008F2B9C" w14:paraId="24285BEA" w14:textId="77777777" w:rsidTr="003A2432">
                        <w:trPr>
                          <w:trHeight w:val="343"/>
                          <w:jc w:val="center"/>
                        </w:trPr>
                        <w:tc>
                          <w:tcPr>
                            <w:tcW w:w="1149" w:type="pct"/>
                            <w:tcBorders>
                              <w:top w:val="single" w:sz="12" w:space="0" w:color="auto"/>
                              <w:bottom w:val="single" w:sz="12" w:space="0" w:color="auto"/>
                            </w:tcBorders>
                            <w:vAlign w:val="center"/>
                          </w:tcPr>
                          <w:p w14:paraId="43B48B41"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1318" w:type="pct"/>
                            <w:tcBorders>
                              <w:top w:val="single" w:sz="12" w:space="0" w:color="auto"/>
                              <w:bottom w:val="single" w:sz="12" w:space="0" w:color="auto"/>
                            </w:tcBorders>
                            <w:vAlign w:val="center"/>
                          </w:tcPr>
                          <w:p w14:paraId="004F0B38" w14:textId="77777777" w:rsidR="008F2B9C" w:rsidRDefault="008F2B9C" w:rsidP="003A2432">
                            <w:pPr>
                              <w:widowControl w:val="0"/>
                              <w:kinsoku w:val="0"/>
                              <w:overflowPunct w:val="0"/>
                              <w:jc w:val="center"/>
                              <w:rPr>
                                <w:rFonts w:eastAsia="宋体"/>
                                <w:sz w:val="16"/>
                                <w:szCs w:val="16"/>
                              </w:rPr>
                            </w:pPr>
                            <w:r>
                              <w:rPr>
                                <w:rFonts w:eastAsia="宋体"/>
                                <w:sz w:val="16"/>
                                <w:szCs w:val="16"/>
                              </w:rPr>
                              <w:t>SVM (%)</w:t>
                            </w:r>
                          </w:p>
                        </w:tc>
                        <w:tc>
                          <w:tcPr>
                            <w:tcW w:w="1318" w:type="pct"/>
                            <w:tcBorders>
                              <w:top w:val="single" w:sz="12" w:space="0" w:color="auto"/>
                              <w:bottom w:val="single" w:sz="12" w:space="0" w:color="auto"/>
                            </w:tcBorders>
                            <w:vAlign w:val="center"/>
                          </w:tcPr>
                          <w:p w14:paraId="736E0535" w14:textId="77777777" w:rsidR="008F2B9C" w:rsidRDefault="008F2B9C" w:rsidP="003A2432">
                            <w:pPr>
                              <w:widowControl w:val="0"/>
                              <w:kinsoku w:val="0"/>
                              <w:overflowPunct w:val="0"/>
                              <w:jc w:val="center"/>
                              <w:rPr>
                                <w:rFonts w:eastAsia="宋体"/>
                                <w:sz w:val="16"/>
                                <w:szCs w:val="16"/>
                              </w:rPr>
                            </w:pPr>
                            <w:r>
                              <w:rPr>
                                <w:rFonts w:eastAsia="宋体"/>
                                <w:sz w:val="16"/>
                                <w:szCs w:val="16"/>
                              </w:rPr>
                              <w:t>RF (%)</w:t>
                            </w:r>
                          </w:p>
                        </w:tc>
                        <w:tc>
                          <w:tcPr>
                            <w:tcW w:w="1215" w:type="pct"/>
                            <w:tcBorders>
                              <w:top w:val="single" w:sz="12" w:space="0" w:color="auto"/>
                              <w:bottom w:val="single" w:sz="12" w:space="0" w:color="auto"/>
                            </w:tcBorders>
                            <w:vAlign w:val="center"/>
                          </w:tcPr>
                          <w:p w14:paraId="5ECAC65A" w14:textId="77777777" w:rsidR="008F2B9C" w:rsidRDefault="008F2B9C" w:rsidP="003A2432">
                            <w:pPr>
                              <w:widowControl w:val="0"/>
                              <w:kinsoku w:val="0"/>
                              <w:overflowPunct w:val="0"/>
                              <w:jc w:val="center"/>
                              <w:rPr>
                                <w:rFonts w:eastAsia="宋体"/>
                                <w:sz w:val="16"/>
                                <w:szCs w:val="16"/>
                              </w:rPr>
                            </w:pPr>
                            <w:r>
                              <w:rPr>
                                <w:rFonts w:eastAsia="宋体"/>
                                <w:sz w:val="16"/>
                                <w:szCs w:val="16"/>
                              </w:rPr>
                              <w:t>ELM (%)</w:t>
                            </w:r>
                          </w:p>
                        </w:tc>
                      </w:tr>
                      <w:tr w:rsidR="008F2B9C" w14:paraId="03B78EBA" w14:textId="77777777" w:rsidTr="003A2432">
                        <w:trPr>
                          <w:jc w:val="center"/>
                        </w:trPr>
                        <w:tc>
                          <w:tcPr>
                            <w:tcW w:w="1149" w:type="pct"/>
                            <w:tcBorders>
                              <w:top w:val="single" w:sz="12" w:space="0" w:color="auto"/>
                            </w:tcBorders>
                            <w:vAlign w:val="center"/>
                          </w:tcPr>
                          <w:p w14:paraId="3B5AE518"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1318" w:type="pct"/>
                            <w:tcBorders>
                              <w:top w:val="single" w:sz="12" w:space="0" w:color="auto"/>
                            </w:tcBorders>
                            <w:vAlign w:val="center"/>
                          </w:tcPr>
                          <w:p w14:paraId="29138F54"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90.67±6.41</w:t>
                            </w:r>
                          </w:p>
                        </w:tc>
                        <w:tc>
                          <w:tcPr>
                            <w:tcW w:w="1318" w:type="pct"/>
                            <w:tcBorders>
                              <w:top w:val="single" w:sz="12" w:space="0" w:color="auto"/>
                            </w:tcBorders>
                            <w:vAlign w:val="center"/>
                          </w:tcPr>
                          <w:p w14:paraId="6E6E5989" w14:textId="77777777" w:rsidR="008F2B9C" w:rsidRDefault="008F2B9C" w:rsidP="003A2432">
                            <w:pPr>
                              <w:widowControl w:val="0"/>
                              <w:kinsoku w:val="0"/>
                              <w:overflowPunct w:val="0"/>
                              <w:jc w:val="center"/>
                              <w:rPr>
                                <w:rFonts w:eastAsia="宋体"/>
                                <w:sz w:val="16"/>
                                <w:szCs w:val="16"/>
                              </w:rPr>
                            </w:pPr>
                            <w:r>
                              <w:rPr>
                                <w:rFonts w:eastAsia="宋体"/>
                                <w:sz w:val="16"/>
                                <w:szCs w:val="16"/>
                              </w:rPr>
                              <w:t>88.00±8.69</w:t>
                            </w:r>
                          </w:p>
                        </w:tc>
                        <w:tc>
                          <w:tcPr>
                            <w:tcW w:w="1215" w:type="pct"/>
                            <w:tcBorders>
                              <w:top w:val="single" w:sz="12" w:space="0" w:color="auto"/>
                            </w:tcBorders>
                            <w:vAlign w:val="center"/>
                          </w:tcPr>
                          <w:p w14:paraId="1A6DDCAD" w14:textId="77777777" w:rsidR="008F2B9C" w:rsidRDefault="008F2B9C" w:rsidP="003A2432">
                            <w:pPr>
                              <w:widowControl w:val="0"/>
                              <w:kinsoku w:val="0"/>
                              <w:overflowPunct w:val="0"/>
                              <w:jc w:val="center"/>
                              <w:rPr>
                                <w:rFonts w:eastAsia="宋体"/>
                                <w:sz w:val="16"/>
                                <w:szCs w:val="16"/>
                              </w:rPr>
                            </w:pPr>
                            <w:r>
                              <w:rPr>
                                <w:rFonts w:eastAsia="宋体"/>
                                <w:sz w:val="16"/>
                                <w:szCs w:val="16"/>
                              </w:rPr>
                              <w:t>82.6714.61</w:t>
                            </w:r>
                          </w:p>
                        </w:tc>
                      </w:tr>
                      <w:tr w:rsidR="008F2B9C" w14:paraId="19882EDA" w14:textId="77777777" w:rsidTr="003A2432">
                        <w:trPr>
                          <w:jc w:val="center"/>
                        </w:trPr>
                        <w:tc>
                          <w:tcPr>
                            <w:tcW w:w="1149" w:type="pct"/>
                            <w:vAlign w:val="center"/>
                          </w:tcPr>
                          <w:p w14:paraId="33EB19B0"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1318" w:type="pct"/>
                            <w:vAlign w:val="center"/>
                          </w:tcPr>
                          <w:p w14:paraId="5D453D8B" w14:textId="77777777" w:rsidR="008F2B9C" w:rsidRDefault="008F2B9C" w:rsidP="003A2432">
                            <w:pPr>
                              <w:widowControl w:val="0"/>
                              <w:kinsoku w:val="0"/>
                              <w:overflowPunct w:val="0"/>
                              <w:jc w:val="center"/>
                              <w:rPr>
                                <w:rFonts w:eastAsia="宋体"/>
                                <w:sz w:val="16"/>
                                <w:szCs w:val="16"/>
                              </w:rPr>
                            </w:pPr>
                            <w:r>
                              <w:rPr>
                                <w:rFonts w:eastAsia="宋体"/>
                                <w:sz w:val="16"/>
                                <w:szCs w:val="16"/>
                              </w:rPr>
                              <w:t>96.67±3.61</w:t>
                            </w:r>
                          </w:p>
                        </w:tc>
                        <w:tc>
                          <w:tcPr>
                            <w:tcW w:w="1318" w:type="pct"/>
                            <w:vAlign w:val="center"/>
                          </w:tcPr>
                          <w:p w14:paraId="4456D7B6"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97.62±2.38</w:t>
                            </w:r>
                          </w:p>
                        </w:tc>
                        <w:tc>
                          <w:tcPr>
                            <w:tcW w:w="1215" w:type="pct"/>
                            <w:vAlign w:val="center"/>
                          </w:tcPr>
                          <w:p w14:paraId="529E2F44" w14:textId="77777777" w:rsidR="008F2B9C" w:rsidRDefault="008F2B9C" w:rsidP="003A2432">
                            <w:pPr>
                              <w:widowControl w:val="0"/>
                              <w:kinsoku w:val="0"/>
                              <w:overflowPunct w:val="0"/>
                              <w:jc w:val="center"/>
                              <w:rPr>
                                <w:rFonts w:eastAsia="宋体"/>
                                <w:sz w:val="16"/>
                                <w:szCs w:val="16"/>
                              </w:rPr>
                            </w:pPr>
                            <w:r>
                              <w:rPr>
                                <w:rFonts w:eastAsia="宋体"/>
                                <w:sz w:val="16"/>
                                <w:szCs w:val="16"/>
                              </w:rPr>
                              <w:t>97.14±3.91</w:t>
                            </w:r>
                          </w:p>
                        </w:tc>
                      </w:tr>
                      <w:tr w:rsidR="008F2B9C" w14:paraId="29D1C214" w14:textId="77777777" w:rsidTr="003A2432">
                        <w:trPr>
                          <w:jc w:val="center"/>
                        </w:trPr>
                        <w:tc>
                          <w:tcPr>
                            <w:tcW w:w="1149" w:type="pct"/>
                            <w:vAlign w:val="center"/>
                          </w:tcPr>
                          <w:p w14:paraId="187A314C"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1318" w:type="pct"/>
                            <w:vAlign w:val="center"/>
                          </w:tcPr>
                          <w:p w14:paraId="22C1EAC1" w14:textId="77777777" w:rsidR="008F2B9C" w:rsidRDefault="008F2B9C" w:rsidP="003A2432">
                            <w:pPr>
                              <w:widowControl w:val="0"/>
                              <w:kinsoku w:val="0"/>
                              <w:overflowPunct w:val="0"/>
                              <w:jc w:val="center"/>
                              <w:rPr>
                                <w:rFonts w:eastAsia="宋体"/>
                                <w:b/>
                                <w:sz w:val="16"/>
                                <w:szCs w:val="16"/>
                              </w:rPr>
                            </w:pPr>
                            <w:r>
                              <w:rPr>
                                <w:rFonts w:eastAsia="宋体"/>
                                <w:b/>
                                <w:sz w:val="16"/>
                                <w:szCs w:val="16"/>
                              </w:rPr>
                              <w:t>78.74±4.22</w:t>
                            </w:r>
                          </w:p>
                        </w:tc>
                        <w:tc>
                          <w:tcPr>
                            <w:tcW w:w="1318" w:type="pct"/>
                            <w:vAlign w:val="center"/>
                          </w:tcPr>
                          <w:p w14:paraId="0457C628" w14:textId="77777777" w:rsidR="008F2B9C" w:rsidRDefault="008F2B9C" w:rsidP="003A2432">
                            <w:pPr>
                              <w:widowControl w:val="0"/>
                              <w:kinsoku w:val="0"/>
                              <w:overflowPunct w:val="0"/>
                              <w:jc w:val="center"/>
                              <w:rPr>
                                <w:rFonts w:eastAsia="宋体"/>
                                <w:sz w:val="16"/>
                                <w:szCs w:val="16"/>
                              </w:rPr>
                            </w:pPr>
                            <w:r>
                              <w:rPr>
                                <w:rFonts w:eastAsia="宋体"/>
                                <w:sz w:val="16"/>
                                <w:szCs w:val="16"/>
                              </w:rPr>
                              <w:t>77.67±5.25</w:t>
                            </w:r>
                          </w:p>
                        </w:tc>
                        <w:tc>
                          <w:tcPr>
                            <w:tcW w:w="1215" w:type="pct"/>
                            <w:vAlign w:val="center"/>
                          </w:tcPr>
                          <w:p w14:paraId="3659B06B" w14:textId="77777777" w:rsidR="008F2B9C" w:rsidRDefault="008F2B9C" w:rsidP="003A2432">
                            <w:pPr>
                              <w:widowControl w:val="0"/>
                              <w:kinsoku w:val="0"/>
                              <w:overflowPunct w:val="0"/>
                              <w:jc w:val="center"/>
                              <w:rPr>
                                <w:rFonts w:eastAsia="宋体"/>
                                <w:sz w:val="16"/>
                                <w:szCs w:val="16"/>
                              </w:rPr>
                            </w:pPr>
                            <w:r>
                              <w:rPr>
                                <w:rFonts w:eastAsia="宋体"/>
                                <w:sz w:val="16"/>
                                <w:szCs w:val="16"/>
                              </w:rPr>
                              <w:t>76.67±6.30</w:t>
                            </w:r>
                          </w:p>
                        </w:tc>
                      </w:tr>
                      <w:tr w:rsidR="008F2B9C" w14:paraId="3EA6144F" w14:textId="77777777" w:rsidTr="003A2432">
                        <w:trPr>
                          <w:jc w:val="center"/>
                        </w:trPr>
                        <w:tc>
                          <w:tcPr>
                            <w:tcW w:w="1149" w:type="pct"/>
                            <w:vAlign w:val="center"/>
                          </w:tcPr>
                          <w:p w14:paraId="6F0F3E7F"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1318" w:type="pct"/>
                            <w:vAlign w:val="center"/>
                          </w:tcPr>
                          <w:p w14:paraId="36DD880C" w14:textId="77777777" w:rsidR="008F2B9C" w:rsidRDefault="008F2B9C" w:rsidP="003A2432">
                            <w:pPr>
                              <w:widowControl w:val="0"/>
                              <w:kinsoku w:val="0"/>
                              <w:overflowPunct w:val="0"/>
                              <w:jc w:val="center"/>
                              <w:rPr>
                                <w:rFonts w:eastAsia="宋体"/>
                                <w:sz w:val="16"/>
                                <w:szCs w:val="16"/>
                              </w:rPr>
                            </w:pPr>
                            <w:r>
                              <w:rPr>
                                <w:rFonts w:eastAsia="宋体"/>
                                <w:b/>
                                <w:sz w:val="16"/>
                                <w:szCs w:val="16"/>
                              </w:rPr>
                              <w:t>89.53±1.96</w:t>
                            </w:r>
                          </w:p>
                        </w:tc>
                        <w:tc>
                          <w:tcPr>
                            <w:tcW w:w="1318" w:type="pct"/>
                            <w:vAlign w:val="center"/>
                          </w:tcPr>
                          <w:p w14:paraId="6BB8FC37" w14:textId="77777777" w:rsidR="008F2B9C" w:rsidRDefault="008F2B9C" w:rsidP="003A2432">
                            <w:pPr>
                              <w:widowControl w:val="0"/>
                              <w:kinsoku w:val="0"/>
                              <w:overflowPunct w:val="0"/>
                              <w:jc w:val="center"/>
                              <w:rPr>
                                <w:rFonts w:eastAsia="宋体"/>
                                <w:sz w:val="16"/>
                                <w:szCs w:val="16"/>
                              </w:rPr>
                            </w:pPr>
                            <w:r>
                              <w:rPr>
                                <w:rFonts w:eastAsia="宋体"/>
                                <w:sz w:val="16"/>
                                <w:szCs w:val="16"/>
                              </w:rPr>
                              <w:t>80.00±8.11</w:t>
                            </w:r>
                          </w:p>
                        </w:tc>
                        <w:tc>
                          <w:tcPr>
                            <w:tcW w:w="1215" w:type="pct"/>
                            <w:vAlign w:val="center"/>
                          </w:tcPr>
                          <w:p w14:paraId="32B0AB3D" w14:textId="77777777" w:rsidR="008F2B9C" w:rsidRDefault="008F2B9C" w:rsidP="003A2432">
                            <w:pPr>
                              <w:widowControl w:val="0"/>
                              <w:kinsoku w:val="0"/>
                              <w:overflowPunct w:val="0"/>
                              <w:jc w:val="center"/>
                              <w:rPr>
                                <w:rFonts w:eastAsia="宋体"/>
                                <w:sz w:val="16"/>
                                <w:szCs w:val="16"/>
                              </w:rPr>
                            </w:pPr>
                            <w:r>
                              <w:rPr>
                                <w:rFonts w:eastAsia="宋体"/>
                                <w:sz w:val="16"/>
                                <w:szCs w:val="16"/>
                              </w:rPr>
                              <w:t>80.99±7.34</w:t>
                            </w:r>
                          </w:p>
                        </w:tc>
                      </w:tr>
                      <w:tr w:rsidR="008F2B9C" w14:paraId="421A7CDC" w14:textId="77777777" w:rsidTr="003A2432">
                        <w:trPr>
                          <w:jc w:val="center"/>
                        </w:trPr>
                        <w:tc>
                          <w:tcPr>
                            <w:tcW w:w="1149" w:type="pct"/>
                            <w:vAlign w:val="center"/>
                          </w:tcPr>
                          <w:p w14:paraId="0465E9AD" w14:textId="77777777" w:rsidR="008F2B9C" w:rsidRDefault="008F2B9C"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1318" w:type="pct"/>
                            <w:vAlign w:val="center"/>
                          </w:tcPr>
                          <w:p w14:paraId="54C2568E" w14:textId="77777777" w:rsidR="008F2B9C" w:rsidRDefault="008F2B9C" w:rsidP="003A2432">
                            <w:pPr>
                              <w:widowControl w:val="0"/>
                              <w:kinsoku w:val="0"/>
                              <w:overflowPunct w:val="0"/>
                              <w:jc w:val="center"/>
                              <w:rPr>
                                <w:rFonts w:eastAsia="宋体"/>
                                <w:sz w:val="16"/>
                                <w:szCs w:val="16"/>
                              </w:rPr>
                            </w:pPr>
                            <w:r>
                              <w:rPr>
                                <w:rFonts w:eastAsia="宋体"/>
                                <w:sz w:val="16"/>
                                <w:szCs w:val="16"/>
                              </w:rPr>
                              <w:t>84.21±0.83</w:t>
                            </w:r>
                          </w:p>
                        </w:tc>
                        <w:tc>
                          <w:tcPr>
                            <w:tcW w:w="1318" w:type="pct"/>
                            <w:vAlign w:val="center"/>
                          </w:tcPr>
                          <w:p w14:paraId="3E7F7514" w14:textId="77777777" w:rsidR="008F2B9C" w:rsidRDefault="008F2B9C" w:rsidP="003A2432">
                            <w:pPr>
                              <w:widowControl w:val="0"/>
                              <w:kinsoku w:val="0"/>
                              <w:overflowPunct w:val="0"/>
                              <w:jc w:val="center"/>
                              <w:rPr>
                                <w:rFonts w:eastAsia="宋体"/>
                                <w:sz w:val="16"/>
                                <w:szCs w:val="16"/>
                              </w:rPr>
                            </w:pPr>
                            <w:r>
                              <w:rPr>
                                <w:rFonts w:eastAsia="宋体"/>
                                <w:sz w:val="16"/>
                                <w:szCs w:val="16"/>
                              </w:rPr>
                              <w:t>82.78±1.79</w:t>
                            </w:r>
                          </w:p>
                        </w:tc>
                        <w:tc>
                          <w:tcPr>
                            <w:tcW w:w="1215" w:type="pct"/>
                            <w:vAlign w:val="center"/>
                          </w:tcPr>
                          <w:p w14:paraId="3ABB64E5" w14:textId="77777777" w:rsidR="008F2B9C" w:rsidRDefault="008F2B9C" w:rsidP="003A2432">
                            <w:pPr>
                              <w:widowControl w:val="0"/>
                              <w:kinsoku w:val="0"/>
                              <w:overflowPunct w:val="0"/>
                              <w:jc w:val="center"/>
                              <w:rPr>
                                <w:rFonts w:eastAsia="宋体"/>
                                <w:b/>
                                <w:sz w:val="16"/>
                                <w:szCs w:val="16"/>
                              </w:rPr>
                            </w:pPr>
                            <w:r>
                              <w:rPr>
                                <w:rFonts w:eastAsia="宋体"/>
                                <w:b/>
                                <w:sz w:val="16"/>
                                <w:szCs w:val="16"/>
                              </w:rPr>
                              <w:t>85.17±1.35</w:t>
                            </w:r>
                          </w:p>
                        </w:tc>
                      </w:tr>
                      <w:tr w:rsidR="008F2B9C" w14:paraId="3107DB20" w14:textId="77777777" w:rsidTr="003A2432">
                        <w:trPr>
                          <w:jc w:val="center"/>
                        </w:trPr>
                        <w:tc>
                          <w:tcPr>
                            <w:tcW w:w="1149" w:type="pct"/>
                            <w:vAlign w:val="center"/>
                          </w:tcPr>
                          <w:p w14:paraId="0D34CB55" w14:textId="77777777" w:rsidR="008F2B9C" w:rsidRDefault="008F2B9C"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1318" w:type="pct"/>
                            <w:vAlign w:val="center"/>
                          </w:tcPr>
                          <w:p w14:paraId="3D693354" w14:textId="77777777" w:rsidR="008F2B9C" w:rsidRDefault="008F2B9C" w:rsidP="003A2432">
                            <w:pPr>
                              <w:widowControl w:val="0"/>
                              <w:kinsoku w:val="0"/>
                              <w:overflowPunct w:val="0"/>
                              <w:jc w:val="center"/>
                              <w:rPr>
                                <w:rFonts w:eastAsia="宋体"/>
                                <w:b/>
                                <w:sz w:val="16"/>
                                <w:szCs w:val="16"/>
                              </w:rPr>
                            </w:pPr>
                            <w:r>
                              <w:rPr>
                                <w:b/>
                                <w:sz w:val="16"/>
                                <w:szCs w:val="16"/>
                              </w:rPr>
                              <w:t>87.93±0.93</w:t>
                            </w:r>
                          </w:p>
                        </w:tc>
                        <w:tc>
                          <w:tcPr>
                            <w:tcW w:w="1318" w:type="pct"/>
                            <w:vAlign w:val="center"/>
                          </w:tcPr>
                          <w:p w14:paraId="07E2E0E1" w14:textId="77777777" w:rsidR="008F2B9C" w:rsidRDefault="008F2B9C" w:rsidP="003A2432">
                            <w:pPr>
                              <w:widowControl w:val="0"/>
                              <w:kinsoku w:val="0"/>
                              <w:overflowPunct w:val="0"/>
                              <w:jc w:val="center"/>
                              <w:rPr>
                                <w:rFonts w:eastAsia="宋体"/>
                                <w:sz w:val="16"/>
                                <w:szCs w:val="16"/>
                              </w:rPr>
                            </w:pPr>
                            <w:r>
                              <w:rPr>
                                <w:rFonts w:eastAsia="宋体"/>
                                <w:sz w:val="16"/>
                                <w:szCs w:val="16"/>
                              </w:rPr>
                              <w:t>81.61±2.49</w:t>
                            </w:r>
                          </w:p>
                        </w:tc>
                        <w:tc>
                          <w:tcPr>
                            <w:tcW w:w="1215" w:type="pct"/>
                            <w:vAlign w:val="center"/>
                          </w:tcPr>
                          <w:p w14:paraId="25D9D688" w14:textId="77777777" w:rsidR="008F2B9C" w:rsidRDefault="008F2B9C" w:rsidP="003A2432">
                            <w:pPr>
                              <w:widowControl w:val="0"/>
                              <w:kinsoku w:val="0"/>
                              <w:overflowPunct w:val="0"/>
                              <w:jc w:val="center"/>
                              <w:rPr>
                                <w:rFonts w:eastAsia="宋体"/>
                                <w:sz w:val="16"/>
                                <w:szCs w:val="16"/>
                              </w:rPr>
                            </w:pPr>
                            <w:r>
                              <w:rPr>
                                <w:rFonts w:eastAsia="宋体"/>
                                <w:sz w:val="16"/>
                                <w:szCs w:val="16"/>
                              </w:rPr>
                              <w:t>82.99±1.93</w:t>
                            </w:r>
                          </w:p>
                        </w:tc>
                      </w:tr>
                      <w:tr w:rsidR="008F2B9C" w14:paraId="5404E7F0" w14:textId="77777777" w:rsidTr="003A2432">
                        <w:trPr>
                          <w:jc w:val="center"/>
                        </w:trPr>
                        <w:tc>
                          <w:tcPr>
                            <w:tcW w:w="1149" w:type="pct"/>
                            <w:vAlign w:val="center"/>
                          </w:tcPr>
                          <w:p w14:paraId="156E2B8D"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1318" w:type="pct"/>
                            <w:vAlign w:val="center"/>
                          </w:tcPr>
                          <w:p w14:paraId="3E897A4B" w14:textId="77777777" w:rsidR="008F2B9C" w:rsidRDefault="008F2B9C" w:rsidP="003A2432">
                            <w:pPr>
                              <w:widowControl w:val="0"/>
                              <w:kinsoku w:val="0"/>
                              <w:overflowPunct w:val="0"/>
                              <w:jc w:val="center"/>
                              <w:rPr>
                                <w:rFonts w:eastAsia="宋体"/>
                                <w:b/>
                                <w:sz w:val="16"/>
                                <w:szCs w:val="16"/>
                              </w:rPr>
                            </w:pPr>
                            <w:r>
                              <w:rPr>
                                <w:rFonts w:eastAsia="宋体"/>
                                <w:b/>
                                <w:sz w:val="16"/>
                                <w:szCs w:val="16"/>
                              </w:rPr>
                              <w:t>84.29±3.38</w:t>
                            </w:r>
                          </w:p>
                        </w:tc>
                        <w:tc>
                          <w:tcPr>
                            <w:tcW w:w="1318" w:type="pct"/>
                            <w:vAlign w:val="center"/>
                          </w:tcPr>
                          <w:p w14:paraId="3B256052" w14:textId="77777777" w:rsidR="008F2B9C" w:rsidRDefault="008F2B9C" w:rsidP="003A2432">
                            <w:pPr>
                              <w:widowControl w:val="0"/>
                              <w:kinsoku w:val="0"/>
                              <w:overflowPunct w:val="0"/>
                              <w:jc w:val="center"/>
                              <w:rPr>
                                <w:rFonts w:eastAsia="宋体"/>
                                <w:sz w:val="16"/>
                                <w:szCs w:val="16"/>
                              </w:rPr>
                            </w:pPr>
                            <w:r>
                              <w:rPr>
                                <w:rFonts w:eastAsia="宋体"/>
                                <w:sz w:val="16"/>
                                <w:szCs w:val="16"/>
                              </w:rPr>
                              <w:t>75.18±5.45</w:t>
                            </w:r>
                          </w:p>
                        </w:tc>
                        <w:tc>
                          <w:tcPr>
                            <w:tcW w:w="1215" w:type="pct"/>
                            <w:vAlign w:val="center"/>
                          </w:tcPr>
                          <w:p w14:paraId="23ECF1CC" w14:textId="77777777" w:rsidR="008F2B9C" w:rsidRDefault="008F2B9C" w:rsidP="003A2432">
                            <w:pPr>
                              <w:widowControl w:val="0"/>
                              <w:kinsoku w:val="0"/>
                              <w:overflowPunct w:val="0"/>
                              <w:jc w:val="center"/>
                              <w:rPr>
                                <w:rFonts w:eastAsia="宋体"/>
                                <w:sz w:val="16"/>
                                <w:szCs w:val="16"/>
                              </w:rPr>
                            </w:pPr>
                            <w:r>
                              <w:rPr>
                                <w:rFonts w:eastAsia="宋体"/>
                                <w:sz w:val="16"/>
                                <w:szCs w:val="16"/>
                              </w:rPr>
                              <w:t>82.14±4.60</w:t>
                            </w:r>
                          </w:p>
                        </w:tc>
                      </w:tr>
                      <w:tr w:rsidR="008F2B9C" w14:paraId="02458E36" w14:textId="77777777" w:rsidTr="003A2432">
                        <w:trPr>
                          <w:jc w:val="center"/>
                        </w:trPr>
                        <w:tc>
                          <w:tcPr>
                            <w:tcW w:w="1149" w:type="pct"/>
                            <w:vAlign w:val="center"/>
                          </w:tcPr>
                          <w:p w14:paraId="5B42D14E"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1318" w:type="pct"/>
                            <w:vAlign w:val="center"/>
                          </w:tcPr>
                          <w:p w14:paraId="2D64857D"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99.44±1.11</w:t>
                            </w:r>
                          </w:p>
                        </w:tc>
                        <w:tc>
                          <w:tcPr>
                            <w:tcW w:w="1318" w:type="pct"/>
                            <w:vAlign w:val="center"/>
                          </w:tcPr>
                          <w:p w14:paraId="0461D252" w14:textId="77777777" w:rsidR="008F2B9C" w:rsidRDefault="008F2B9C" w:rsidP="003A2432">
                            <w:pPr>
                              <w:widowControl w:val="0"/>
                              <w:kinsoku w:val="0"/>
                              <w:overflowPunct w:val="0"/>
                              <w:jc w:val="center"/>
                              <w:rPr>
                                <w:rFonts w:eastAsia="宋体"/>
                                <w:sz w:val="16"/>
                                <w:szCs w:val="16"/>
                              </w:rPr>
                            </w:pPr>
                            <w:r>
                              <w:rPr>
                                <w:rFonts w:eastAsia="宋体"/>
                                <w:sz w:val="16"/>
                                <w:szCs w:val="16"/>
                              </w:rPr>
                              <w:t>98.89±1.28</w:t>
                            </w:r>
                          </w:p>
                        </w:tc>
                        <w:tc>
                          <w:tcPr>
                            <w:tcW w:w="1215" w:type="pct"/>
                            <w:vAlign w:val="center"/>
                          </w:tcPr>
                          <w:p w14:paraId="37CE5953" w14:textId="77777777" w:rsidR="008F2B9C" w:rsidRDefault="008F2B9C" w:rsidP="003A2432">
                            <w:pPr>
                              <w:widowControl w:val="0"/>
                              <w:kinsoku w:val="0"/>
                              <w:overflowPunct w:val="0"/>
                              <w:jc w:val="center"/>
                              <w:rPr>
                                <w:rFonts w:eastAsia="宋体"/>
                                <w:sz w:val="16"/>
                                <w:szCs w:val="16"/>
                              </w:rPr>
                            </w:pPr>
                            <w:r>
                              <w:rPr>
                                <w:rFonts w:eastAsia="宋体"/>
                                <w:sz w:val="16"/>
                                <w:szCs w:val="16"/>
                              </w:rPr>
                              <w:t>98.33±2.13</w:t>
                            </w:r>
                          </w:p>
                        </w:tc>
                      </w:tr>
                      <w:tr w:rsidR="008F2B9C" w14:paraId="0C2D1F8C" w14:textId="77777777" w:rsidTr="003A2432">
                        <w:trPr>
                          <w:jc w:val="center"/>
                        </w:trPr>
                        <w:tc>
                          <w:tcPr>
                            <w:tcW w:w="1149" w:type="pct"/>
                            <w:vAlign w:val="center"/>
                          </w:tcPr>
                          <w:p w14:paraId="416D64EA"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1318" w:type="pct"/>
                            <w:vAlign w:val="center"/>
                          </w:tcPr>
                          <w:p w14:paraId="1CC540CD" w14:textId="77777777" w:rsidR="008F2B9C" w:rsidRDefault="008F2B9C" w:rsidP="003A2432">
                            <w:pPr>
                              <w:widowControl w:val="0"/>
                              <w:kinsoku w:val="0"/>
                              <w:overflowPunct w:val="0"/>
                              <w:jc w:val="center"/>
                              <w:rPr>
                                <w:rFonts w:eastAsia="宋体"/>
                                <w:b/>
                                <w:sz w:val="16"/>
                                <w:szCs w:val="16"/>
                              </w:rPr>
                            </w:pPr>
                            <w:r>
                              <w:rPr>
                                <w:rFonts w:eastAsia="宋体"/>
                                <w:b/>
                                <w:sz w:val="16"/>
                                <w:szCs w:val="16"/>
                              </w:rPr>
                              <w:t>100.00±0.00</w:t>
                            </w:r>
                          </w:p>
                        </w:tc>
                        <w:tc>
                          <w:tcPr>
                            <w:tcW w:w="1318" w:type="pct"/>
                            <w:vAlign w:val="center"/>
                          </w:tcPr>
                          <w:p w14:paraId="5653B025" w14:textId="77777777" w:rsidR="008F2B9C" w:rsidRDefault="008F2B9C" w:rsidP="003A2432">
                            <w:pPr>
                              <w:widowControl w:val="0"/>
                              <w:kinsoku w:val="0"/>
                              <w:overflowPunct w:val="0"/>
                              <w:jc w:val="center"/>
                              <w:rPr>
                                <w:rFonts w:eastAsia="宋体"/>
                                <w:b/>
                                <w:sz w:val="16"/>
                                <w:szCs w:val="16"/>
                              </w:rPr>
                            </w:pPr>
                            <w:r>
                              <w:rPr>
                                <w:rFonts w:eastAsia="宋体"/>
                                <w:b/>
                                <w:sz w:val="16"/>
                                <w:szCs w:val="16"/>
                              </w:rPr>
                              <w:t>100.00±0.00</w:t>
                            </w:r>
                          </w:p>
                        </w:tc>
                        <w:tc>
                          <w:tcPr>
                            <w:tcW w:w="1215" w:type="pct"/>
                            <w:vAlign w:val="center"/>
                          </w:tcPr>
                          <w:p w14:paraId="639953B5" w14:textId="77777777" w:rsidR="008F2B9C" w:rsidRDefault="008F2B9C" w:rsidP="003A2432">
                            <w:pPr>
                              <w:widowControl w:val="0"/>
                              <w:kinsoku w:val="0"/>
                              <w:overflowPunct w:val="0"/>
                              <w:jc w:val="center"/>
                              <w:rPr>
                                <w:rFonts w:eastAsia="宋体"/>
                                <w:sz w:val="16"/>
                                <w:szCs w:val="16"/>
                              </w:rPr>
                            </w:pPr>
                            <w:r>
                              <w:rPr>
                                <w:rFonts w:eastAsia="宋体"/>
                                <w:sz w:val="16"/>
                                <w:szCs w:val="16"/>
                              </w:rPr>
                              <w:t>99.87±0.26</w:t>
                            </w:r>
                          </w:p>
                        </w:tc>
                      </w:tr>
                      <w:tr w:rsidR="008F2B9C" w14:paraId="10D0D8C7" w14:textId="77777777" w:rsidTr="003A2432">
                        <w:trPr>
                          <w:jc w:val="center"/>
                        </w:trPr>
                        <w:tc>
                          <w:tcPr>
                            <w:tcW w:w="1149" w:type="pct"/>
                            <w:vAlign w:val="center"/>
                          </w:tcPr>
                          <w:p w14:paraId="3A1FFAB4" w14:textId="77777777" w:rsidR="008F2B9C" w:rsidRDefault="008F2B9C"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1318" w:type="pct"/>
                            <w:vAlign w:val="center"/>
                          </w:tcPr>
                          <w:p w14:paraId="77E191BF" w14:textId="77777777" w:rsidR="008F2B9C" w:rsidRDefault="008F2B9C" w:rsidP="003A2432">
                            <w:pPr>
                              <w:widowControl w:val="0"/>
                              <w:kinsoku w:val="0"/>
                              <w:overflowPunct w:val="0"/>
                              <w:jc w:val="center"/>
                              <w:rPr>
                                <w:rFonts w:eastAsia="宋体"/>
                                <w:sz w:val="16"/>
                                <w:szCs w:val="16"/>
                              </w:rPr>
                            </w:pPr>
                            <w:r>
                              <w:rPr>
                                <w:rFonts w:eastAsia="宋体"/>
                                <w:sz w:val="16"/>
                                <w:szCs w:val="16"/>
                              </w:rPr>
                              <w:t>96.92±1.09</w:t>
                            </w:r>
                          </w:p>
                        </w:tc>
                        <w:tc>
                          <w:tcPr>
                            <w:tcW w:w="1318" w:type="pct"/>
                            <w:vAlign w:val="center"/>
                          </w:tcPr>
                          <w:p w14:paraId="23A13BBB"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98.75±1.71</w:t>
                            </w:r>
                          </w:p>
                        </w:tc>
                        <w:tc>
                          <w:tcPr>
                            <w:tcW w:w="1215" w:type="pct"/>
                            <w:vAlign w:val="center"/>
                          </w:tcPr>
                          <w:p w14:paraId="7B7D4BC6" w14:textId="77777777" w:rsidR="008F2B9C" w:rsidRDefault="008F2B9C" w:rsidP="003A2432">
                            <w:pPr>
                              <w:widowControl w:val="0"/>
                              <w:kinsoku w:val="0"/>
                              <w:overflowPunct w:val="0"/>
                              <w:jc w:val="center"/>
                              <w:rPr>
                                <w:rFonts w:eastAsia="宋体"/>
                                <w:sz w:val="16"/>
                                <w:szCs w:val="16"/>
                              </w:rPr>
                            </w:pPr>
                            <w:r>
                              <w:rPr>
                                <w:rFonts w:eastAsia="宋体"/>
                                <w:b/>
                                <w:sz w:val="16"/>
                                <w:szCs w:val="16"/>
                              </w:rPr>
                              <w:t>98.75±1.71</w:t>
                            </w:r>
                          </w:p>
                        </w:tc>
                      </w:tr>
                      <w:tr w:rsidR="008F2B9C" w:rsidRPr="00012E00" w14:paraId="11F24225" w14:textId="77777777" w:rsidTr="003A2432">
                        <w:trPr>
                          <w:jc w:val="center"/>
                        </w:trPr>
                        <w:tc>
                          <w:tcPr>
                            <w:tcW w:w="1149" w:type="pct"/>
                            <w:vAlign w:val="center"/>
                          </w:tcPr>
                          <w:p w14:paraId="371908D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1318" w:type="pct"/>
                            <w:vAlign w:val="center"/>
                          </w:tcPr>
                          <w:p w14:paraId="5675AD19" w14:textId="77777777" w:rsidR="008F2B9C" w:rsidRPr="00012E00" w:rsidRDefault="008F2B9C" w:rsidP="003A2432">
                            <w:pPr>
                              <w:widowControl w:val="0"/>
                              <w:kinsoku w:val="0"/>
                              <w:overflowPunct w:val="0"/>
                              <w:jc w:val="center"/>
                              <w:rPr>
                                <w:rFonts w:eastAsia="宋体"/>
                                <w:sz w:val="16"/>
                                <w:szCs w:val="16"/>
                              </w:rPr>
                            </w:pPr>
                            <w:r w:rsidRPr="00012E00">
                              <w:rPr>
                                <w:rFonts w:eastAsia="宋体"/>
                                <w:b/>
                                <w:sz w:val="16"/>
                                <w:szCs w:val="16"/>
                              </w:rPr>
                              <w:t>99.89±0.21</w:t>
                            </w:r>
                          </w:p>
                        </w:tc>
                        <w:tc>
                          <w:tcPr>
                            <w:tcW w:w="1318" w:type="pct"/>
                            <w:vAlign w:val="center"/>
                          </w:tcPr>
                          <w:p w14:paraId="7B7E755D"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99.41±0.51</w:t>
                            </w:r>
                          </w:p>
                        </w:tc>
                        <w:tc>
                          <w:tcPr>
                            <w:tcW w:w="1215" w:type="pct"/>
                            <w:vAlign w:val="center"/>
                          </w:tcPr>
                          <w:p w14:paraId="3D697675"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99.71±0.51</w:t>
                            </w:r>
                          </w:p>
                        </w:tc>
                      </w:tr>
                      <w:tr w:rsidR="008F2B9C" w:rsidRPr="00012E00" w14:paraId="3F486C3A" w14:textId="77777777" w:rsidTr="003A2432">
                        <w:trPr>
                          <w:jc w:val="center"/>
                        </w:trPr>
                        <w:tc>
                          <w:tcPr>
                            <w:tcW w:w="1149" w:type="pct"/>
                            <w:vAlign w:val="center"/>
                          </w:tcPr>
                          <w:p w14:paraId="15E03E8A"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1318" w:type="pct"/>
                            <w:vAlign w:val="center"/>
                          </w:tcPr>
                          <w:p w14:paraId="56CBF758"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89.38±1.88</w:t>
                            </w:r>
                          </w:p>
                        </w:tc>
                        <w:tc>
                          <w:tcPr>
                            <w:tcW w:w="1318" w:type="pct"/>
                            <w:vAlign w:val="center"/>
                          </w:tcPr>
                          <w:p w14:paraId="69DCC22F" w14:textId="77777777" w:rsidR="008F2B9C" w:rsidRPr="00012E00" w:rsidRDefault="008F2B9C" w:rsidP="003A2432">
                            <w:pPr>
                              <w:widowControl w:val="0"/>
                              <w:kinsoku w:val="0"/>
                              <w:overflowPunct w:val="0"/>
                              <w:jc w:val="center"/>
                              <w:rPr>
                                <w:rFonts w:eastAsia="宋体"/>
                                <w:b/>
                                <w:sz w:val="16"/>
                                <w:szCs w:val="16"/>
                              </w:rPr>
                            </w:pPr>
                            <w:r w:rsidRPr="00012E00">
                              <w:rPr>
                                <w:rFonts w:eastAsia="宋体"/>
                                <w:b/>
                                <w:sz w:val="16"/>
                                <w:szCs w:val="16"/>
                              </w:rPr>
                              <w:t>89.84±2.47</w:t>
                            </w:r>
                          </w:p>
                        </w:tc>
                        <w:tc>
                          <w:tcPr>
                            <w:tcW w:w="1215" w:type="pct"/>
                            <w:vAlign w:val="center"/>
                          </w:tcPr>
                          <w:p w14:paraId="55126F66"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89.38±2.25</w:t>
                            </w:r>
                          </w:p>
                        </w:tc>
                      </w:tr>
                      <w:tr w:rsidR="008F2B9C" w:rsidRPr="00012E00" w14:paraId="75238F3A" w14:textId="77777777" w:rsidTr="0064561A">
                        <w:trPr>
                          <w:jc w:val="center"/>
                        </w:trPr>
                        <w:tc>
                          <w:tcPr>
                            <w:tcW w:w="1149" w:type="pct"/>
                            <w:shd w:val="clear" w:color="auto" w:fill="auto"/>
                            <w:vAlign w:val="center"/>
                          </w:tcPr>
                          <w:p w14:paraId="586CD48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1318" w:type="pct"/>
                            <w:shd w:val="clear" w:color="auto" w:fill="auto"/>
                            <w:vAlign w:val="center"/>
                          </w:tcPr>
                          <w:p w14:paraId="6222D2C7" w14:textId="77777777" w:rsidR="008F2B9C" w:rsidRPr="00012E00" w:rsidRDefault="008F2B9C" w:rsidP="003A2432">
                            <w:pPr>
                              <w:widowControl w:val="0"/>
                              <w:kinsoku w:val="0"/>
                              <w:overflowPunct w:val="0"/>
                              <w:jc w:val="center"/>
                              <w:rPr>
                                <w:rFonts w:eastAsia="宋体"/>
                                <w:sz w:val="16"/>
                                <w:szCs w:val="16"/>
                              </w:rPr>
                            </w:pPr>
                            <w:r w:rsidRPr="00012E00">
                              <w:rPr>
                                <w:sz w:val="16"/>
                                <w:szCs w:val="16"/>
                              </w:rPr>
                              <w:t>96.78±1.16</w:t>
                            </w:r>
                          </w:p>
                        </w:tc>
                        <w:tc>
                          <w:tcPr>
                            <w:tcW w:w="1318" w:type="pct"/>
                            <w:shd w:val="clear" w:color="auto" w:fill="auto"/>
                            <w:vAlign w:val="center"/>
                          </w:tcPr>
                          <w:p w14:paraId="6CFD06EA" w14:textId="77777777" w:rsidR="008F2B9C" w:rsidRPr="00012E00" w:rsidRDefault="008F2B9C" w:rsidP="003A2432">
                            <w:pPr>
                              <w:widowControl w:val="0"/>
                              <w:kinsoku w:val="0"/>
                              <w:overflowPunct w:val="0"/>
                              <w:jc w:val="center"/>
                              <w:rPr>
                                <w:rFonts w:eastAsia="宋体"/>
                                <w:b/>
                                <w:sz w:val="16"/>
                                <w:szCs w:val="16"/>
                                <w:lang w:eastAsia="zh-CN"/>
                              </w:rPr>
                            </w:pPr>
                            <w:r w:rsidRPr="00012E00">
                              <w:rPr>
                                <w:rFonts w:eastAsia="宋体" w:hint="eastAsia"/>
                                <w:b/>
                                <w:sz w:val="16"/>
                                <w:szCs w:val="16"/>
                                <w:lang w:eastAsia="zh-CN"/>
                              </w:rPr>
                              <w:t>9</w:t>
                            </w:r>
                            <w:r w:rsidRPr="00012E00">
                              <w:rPr>
                                <w:rFonts w:eastAsia="宋体"/>
                                <w:b/>
                                <w:sz w:val="16"/>
                                <w:szCs w:val="16"/>
                                <w:lang w:eastAsia="zh-CN"/>
                              </w:rPr>
                              <w:t>7..51±0.84</w:t>
                            </w:r>
                          </w:p>
                        </w:tc>
                        <w:tc>
                          <w:tcPr>
                            <w:tcW w:w="1215" w:type="pct"/>
                            <w:shd w:val="clear" w:color="auto" w:fill="auto"/>
                            <w:vAlign w:val="center"/>
                          </w:tcPr>
                          <w:p w14:paraId="41FF2B0E"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92.98±0.77</w:t>
                            </w:r>
                          </w:p>
                        </w:tc>
                      </w:tr>
                      <w:tr w:rsidR="008F2B9C" w:rsidRPr="00012E00" w14:paraId="1107BB15" w14:textId="77777777" w:rsidTr="0064561A">
                        <w:trPr>
                          <w:jc w:val="center"/>
                        </w:trPr>
                        <w:tc>
                          <w:tcPr>
                            <w:tcW w:w="1149" w:type="pct"/>
                            <w:shd w:val="clear" w:color="auto" w:fill="auto"/>
                            <w:vAlign w:val="center"/>
                          </w:tcPr>
                          <w:p w14:paraId="703A876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1318" w:type="pct"/>
                            <w:shd w:val="clear" w:color="auto" w:fill="auto"/>
                            <w:vAlign w:val="center"/>
                          </w:tcPr>
                          <w:p w14:paraId="106A350C" w14:textId="77777777" w:rsidR="008F2B9C" w:rsidRPr="00012E00" w:rsidRDefault="008F2B9C" w:rsidP="003A2432">
                            <w:pPr>
                              <w:widowControl w:val="0"/>
                              <w:kinsoku w:val="0"/>
                              <w:overflowPunct w:val="0"/>
                              <w:jc w:val="center"/>
                              <w:rPr>
                                <w:rFonts w:eastAsia="宋体"/>
                                <w:sz w:val="16"/>
                                <w:szCs w:val="16"/>
                              </w:rPr>
                            </w:pPr>
                            <w:r w:rsidRPr="00012E00">
                              <w:rPr>
                                <w:b/>
                                <w:sz w:val="16"/>
                                <w:szCs w:val="16"/>
                              </w:rPr>
                              <w:t>99.76±0.14</w:t>
                            </w:r>
                          </w:p>
                        </w:tc>
                        <w:tc>
                          <w:tcPr>
                            <w:tcW w:w="1318" w:type="pct"/>
                            <w:shd w:val="clear" w:color="auto" w:fill="auto"/>
                            <w:vAlign w:val="center"/>
                          </w:tcPr>
                          <w:p w14:paraId="5581B5BF" w14:textId="77777777" w:rsidR="008F2B9C" w:rsidRPr="00012E00" w:rsidRDefault="008F2B9C"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9.72±0.09</w:t>
                            </w:r>
                          </w:p>
                        </w:tc>
                        <w:tc>
                          <w:tcPr>
                            <w:tcW w:w="1215" w:type="pct"/>
                            <w:shd w:val="clear" w:color="auto" w:fill="auto"/>
                            <w:vAlign w:val="center"/>
                          </w:tcPr>
                          <w:p w14:paraId="6C26368D"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97.42±0.10</w:t>
                            </w:r>
                          </w:p>
                        </w:tc>
                      </w:tr>
                      <w:tr w:rsidR="008F2B9C" w:rsidRPr="00012E00" w14:paraId="3AA7E7B6" w14:textId="77777777" w:rsidTr="0064561A">
                        <w:trPr>
                          <w:jc w:val="center"/>
                        </w:trPr>
                        <w:tc>
                          <w:tcPr>
                            <w:tcW w:w="1149" w:type="pct"/>
                            <w:shd w:val="clear" w:color="auto" w:fill="auto"/>
                            <w:vAlign w:val="center"/>
                          </w:tcPr>
                          <w:p w14:paraId="70A0D1D8"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1318" w:type="pct"/>
                            <w:shd w:val="clear" w:color="auto" w:fill="auto"/>
                            <w:vAlign w:val="center"/>
                          </w:tcPr>
                          <w:p w14:paraId="649F34AB" w14:textId="77777777" w:rsidR="008F2B9C" w:rsidRPr="00012E00" w:rsidRDefault="008F2B9C" w:rsidP="003A2432">
                            <w:pPr>
                              <w:widowControl w:val="0"/>
                              <w:kinsoku w:val="0"/>
                              <w:overflowPunct w:val="0"/>
                              <w:jc w:val="center"/>
                              <w:rPr>
                                <w:rFonts w:eastAsia="宋体"/>
                                <w:sz w:val="16"/>
                                <w:szCs w:val="16"/>
                              </w:rPr>
                            </w:pPr>
                            <w:r w:rsidRPr="00012E00">
                              <w:rPr>
                                <w:b/>
                                <w:sz w:val="16"/>
                                <w:szCs w:val="16"/>
                              </w:rPr>
                              <w:t>99.70±0.11</w:t>
                            </w:r>
                          </w:p>
                        </w:tc>
                        <w:tc>
                          <w:tcPr>
                            <w:tcW w:w="1318" w:type="pct"/>
                            <w:shd w:val="clear" w:color="auto" w:fill="auto"/>
                            <w:vAlign w:val="center"/>
                          </w:tcPr>
                          <w:p w14:paraId="4AB45EDC" w14:textId="77777777" w:rsidR="008F2B9C" w:rsidRPr="00012E00" w:rsidRDefault="008F2B9C" w:rsidP="003A2432">
                            <w:pPr>
                              <w:widowControl w:val="0"/>
                              <w:kinsoku w:val="0"/>
                              <w:overflowPunct w:val="0"/>
                              <w:jc w:val="center"/>
                              <w:rPr>
                                <w:rFonts w:eastAsia="宋体"/>
                                <w:sz w:val="16"/>
                                <w:szCs w:val="16"/>
                              </w:rPr>
                            </w:pPr>
                            <w:r w:rsidRPr="00012E00">
                              <w:rPr>
                                <w:rFonts w:eastAsia="宋体" w:hint="eastAsia"/>
                                <w:sz w:val="16"/>
                                <w:szCs w:val="16"/>
                                <w:lang w:eastAsia="zh-CN"/>
                              </w:rPr>
                              <w:t>9</w:t>
                            </w:r>
                            <w:r w:rsidRPr="00012E00">
                              <w:rPr>
                                <w:rFonts w:eastAsia="宋体"/>
                                <w:sz w:val="16"/>
                                <w:szCs w:val="16"/>
                                <w:lang w:eastAsia="zh-CN"/>
                              </w:rPr>
                              <w:t>8.16±0.22</w:t>
                            </w:r>
                          </w:p>
                        </w:tc>
                        <w:tc>
                          <w:tcPr>
                            <w:tcW w:w="1215" w:type="pct"/>
                            <w:shd w:val="clear" w:color="auto" w:fill="auto"/>
                            <w:vAlign w:val="center"/>
                          </w:tcPr>
                          <w:p w14:paraId="04A7F67E" w14:textId="77777777" w:rsidR="008F2B9C" w:rsidRPr="00012E00" w:rsidRDefault="008F2B9C"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4.56±0.67</w:t>
                            </w:r>
                          </w:p>
                        </w:tc>
                      </w:tr>
                    </w:tbl>
                    <w:p w14:paraId="567103D6" w14:textId="77777777" w:rsidR="008F2B9C" w:rsidRPr="00012E00" w:rsidRDefault="008F2B9C" w:rsidP="00C62108">
                      <w:pPr>
                        <w:kinsoku w:val="0"/>
                        <w:overflowPunct w:val="0"/>
                        <w:jc w:val="both"/>
                      </w:pPr>
                    </w:p>
                    <w:p w14:paraId="48AD16F6" w14:textId="77777777" w:rsidR="008F2B9C" w:rsidRPr="00012E00" w:rsidRDefault="008F2B9C" w:rsidP="00C62108"/>
                  </w:txbxContent>
                </v:textbox>
                <w10:wrap type="square" anchorx="margin" anchory="page"/>
              </v:shape>
            </w:pict>
          </mc:Fallback>
        </mc:AlternateContent>
      </w:r>
      <w:r w:rsidR="002A54AC">
        <w:t xml:space="preserve">Table </w:t>
      </w:r>
      <w:r w:rsidR="00A43A0B">
        <w:t>IX</w:t>
      </w:r>
      <w:r w:rsidR="006E6643" w:rsidDel="006E6643">
        <w:t xml:space="preserve"> </w:t>
      </w:r>
      <w:r w:rsidR="002A54AC">
        <w:t>shows that half of the datasets have the highest classification accuracy when SVM is used as the classifier. For example, on the AD dataset, the classification accuracy obtained by using SVM is 90.67%, which is 2.67% and 8.00% higher than those of RF and ELM, respectively, and has better stability. For dataset PD, the classification accuracy of SVM is the highest, with an accuracy of 78.74%, which is 1.07% higher than that of RF and 2.07% higher than that of ELM.</w:t>
      </w:r>
    </w:p>
    <w:p w14:paraId="3029A9E1" w14:textId="3F44FAB4" w:rsidR="003E2DC2" w:rsidRDefault="002A54AC">
      <w:pPr>
        <w:widowControl w:val="0"/>
        <w:kinsoku w:val="0"/>
        <w:overflowPunct w:val="0"/>
        <w:ind w:leftChars="47" w:left="94" w:firstLineChars="100" w:firstLine="200"/>
        <w:jc w:val="both"/>
      </w:pPr>
      <w:r>
        <w:t>For datasets with a large number of samples, such as Pendigits, the ELM algorithm has better performance than SVM and RF. The possible reason is that ELM is based on a feedforward neural network, which requires a certain number of samples to optimize the weights. Hence it can show better performance for large sample datasets. Overall, the classification</w:t>
      </w:r>
      <w:r>
        <w:rPr>
          <w:rFonts w:hint="eastAsia"/>
          <w:lang w:eastAsia="zh-CN"/>
        </w:rPr>
        <w:t xml:space="preserve"> </w:t>
      </w:r>
      <w:r>
        <w:t>performance of RF is between that of SVM and ELM, but one disadvantage of RF is that as the number of decision trees increases, its training process requires more time and space. On the other hand, by comparing the variance of the classification accuracy obtained from the</w:t>
      </w:r>
      <w:r w:rsidR="008F2B9C">
        <w:t xml:space="preserve"> </w:t>
      </w:r>
      <w:r w:rsidR="008F2B9C" w:rsidRPr="008F2B9C">
        <w:t>fifteen</w:t>
      </w:r>
      <w:r>
        <w:t xml:space="preserve"> experiments in Table </w:t>
      </w:r>
      <w:r w:rsidR="008F2B9C">
        <w:t>IX</w:t>
      </w:r>
      <w:r>
        <w:t>, it can be found that the variance is always the smallest when SVM is used. Overall, the experimental results show that the proposed algorithm has the best stability when SVM is used as the classifier.</w:t>
      </w:r>
    </w:p>
    <w:p w14:paraId="4966F441" w14:textId="23E6C185" w:rsidR="003E2DC2" w:rsidRDefault="002A54AC" w:rsidP="00B8551A">
      <w:pPr>
        <w:widowControl w:val="0"/>
        <w:kinsoku w:val="0"/>
        <w:overflowPunct w:val="0"/>
        <w:ind w:firstLineChars="100" w:firstLine="200"/>
        <w:jc w:val="both"/>
      </w:pPr>
      <w:r>
        <w:rPr>
          <w:bCs/>
          <w:i/>
          <w:lang w:eastAsia="zh-CN"/>
        </w:rPr>
        <w:t>2)</w:t>
      </w:r>
      <w:r>
        <w:t xml:space="preserve"> </w:t>
      </w:r>
      <w:r>
        <w:rPr>
          <w:bCs/>
          <w:i/>
          <w:lang w:eastAsia="zh-CN"/>
        </w:rPr>
        <w:t>Effects of the cluster ratio:</w:t>
      </w:r>
      <w:r>
        <w:t xml:space="preserve"> This section studies the influence of the cluster ratio. </w:t>
      </w:r>
      <w:r w:rsidR="00782500">
        <w:t>The</w:t>
      </w:r>
      <w:r>
        <w:t xml:space="preserve"> cluster ratio means the ratio of the number of samples in the sample space before and after clustering (i.e., the ratio of PS to OS and the ratio of SS to PS). The experiment was carried out on the AD and PD datasets. Considering the different numbers of samples in the AD and PD datasets, the cluster ratio of dataset AD was set as 1/3, 1/2, 2/3, and 3/4, and that of dataset PD was set as 1/4, 1/3, 1/2, and 2/3. The results are presented in Fig. 9. In the figure, the PS curve represents the model’s classification accuracy in the PS sample </w:t>
      </w:r>
      <w:r w:rsidR="00CA0CCE" w:rsidRPr="00012E00">
        <w:rPr>
          <w:noProof/>
          <w:lang w:eastAsia="zh-CN"/>
        </w:rPr>
        <w:lastRenderedPageBreak/>
        <mc:AlternateContent>
          <mc:Choice Requires="wps">
            <w:drawing>
              <wp:anchor distT="0" distB="0" distL="114300" distR="114300" simplePos="0" relativeHeight="251749376" behindDoc="0" locked="0" layoutInCell="1" allowOverlap="1" wp14:anchorId="6E8FA52B" wp14:editId="669AC9E1">
                <wp:simplePos x="0" y="0"/>
                <wp:positionH relativeFrom="margin">
                  <wp:align>right</wp:align>
                </wp:positionH>
                <wp:positionV relativeFrom="margin">
                  <wp:align>top</wp:align>
                </wp:positionV>
                <wp:extent cx="3188335" cy="2194560"/>
                <wp:effectExtent l="0" t="0" r="0" b="0"/>
                <wp:wrapSquare wrapText="bothSides"/>
                <wp:docPr id="235" name="文本框 235"/>
                <wp:cNvGraphicFramePr/>
                <a:graphic xmlns:a="http://schemas.openxmlformats.org/drawingml/2006/main">
                  <a:graphicData uri="http://schemas.microsoft.com/office/word/2010/wordprocessingShape">
                    <wps:wsp>
                      <wps:cNvSpPr txBox="1"/>
                      <wps:spPr>
                        <a:xfrm>
                          <a:off x="0" y="0"/>
                          <a:ext cx="3188335" cy="2194560"/>
                        </a:xfrm>
                        <a:prstGeom prst="rect">
                          <a:avLst/>
                        </a:prstGeom>
                        <a:solidFill>
                          <a:schemeClr val="lt1"/>
                        </a:solidFill>
                        <a:ln w="6350">
                          <a:noFill/>
                        </a:ln>
                      </wps:spPr>
                      <wps:txbx>
                        <w:txbxContent>
                          <w:p w14:paraId="5295F309" w14:textId="77777777" w:rsidR="00CA0CCE" w:rsidRPr="00747A5B" w:rsidRDefault="00CA0CCE" w:rsidP="00CA0CCE">
                            <w:pPr>
                              <w:pStyle w:val="TableTitle"/>
                              <w:kinsoku w:val="0"/>
                              <w:overflowPunct w:val="0"/>
                            </w:pPr>
                            <w:bookmarkStart w:id="17" w:name="_Hlk128336845"/>
                            <w:r w:rsidRPr="00747A5B">
                              <w:t>TABLE X</w:t>
                            </w:r>
                          </w:p>
                          <w:p w14:paraId="5D9989C4" w14:textId="77777777" w:rsidR="00CA0CCE" w:rsidRPr="00747A5B" w:rsidRDefault="00CA0CCE" w:rsidP="00CA0CCE">
                            <w:pPr>
                              <w:pStyle w:val="TableTitle"/>
                              <w:kinsoku w:val="0"/>
                              <w:overflowPunct w:val="0"/>
                              <w:rPr>
                                <w:rFonts w:ascii="宋体" w:eastAsia="宋体" w:hAnsi="宋体" w:cs="宋体"/>
                                <w:szCs w:val="21"/>
                              </w:rPr>
                            </w:pPr>
                            <w:r w:rsidRPr="00747A5B">
                              <w:t xml:space="preserve">Comparison of complexity of different </w:t>
                            </w:r>
                            <w:r w:rsidRPr="00747A5B">
                              <w:rPr>
                                <w:rFonts w:hint="eastAsia"/>
                                <w:lang w:eastAsia="zh-CN"/>
                              </w:rPr>
                              <w:t>methods</w:t>
                            </w:r>
                          </w:p>
                          <w:tbl>
                            <w:tblPr>
                              <w:tblStyle w:val="af0"/>
                              <w:tblW w:w="539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9"/>
                              <w:gridCol w:w="3699"/>
                            </w:tblGrid>
                            <w:tr w:rsidR="00CA0CCE" w:rsidRPr="00747A5B" w14:paraId="37F3F887" w14:textId="77777777" w:rsidTr="003A2432">
                              <w:trPr>
                                <w:trHeight w:val="343"/>
                                <w:jc w:val="center"/>
                              </w:trPr>
                              <w:tc>
                                <w:tcPr>
                                  <w:tcW w:w="1278" w:type="pct"/>
                                  <w:tcBorders>
                                    <w:top w:val="single" w:sz="12" w:space="0" w:color="auto"/>
                                    <w:bottom w:val="single" w:sz="12" w:space="0" w:color="auto"/>
                                  </w:tcBorders>
                                  <w:vAlign w:val="center"/>
                                </w:tcPr>
                                <w:p w14:paraId="66471AD0"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Method</w:t>
                                  </w:r>
                                </w:p>
                              </w:tc>
                              <w:tc>
                                <w:tcPr>
                                  <w:tcW w:w="3722" w:type="pct"/>
                                  <w:tcBorders>
                                    <w:top w:val="single" w:sz="12" w:space="0" w:color="auto"/>
                                    <w:bottom w:val="single" w:sz="12" w:space="0" w:color="auto"/>
                                  </w:tcBorders>
                                  <w:vAlign w:val="center"/>
                                </w:tcPr>
                                <w:p w14:paraId="50DC8C02" w14:textId="77777777" w:rsidR="00CA0CCE" w:rsidRPr="00747A5B" w:rsidRDefault="00CA0CCE" w:rsidP="003A2432">
                                  <w:pPr>
                                    <w:widowControl w:val="0"/>
                                    <w:kinsoku w:val="0"/>
                                    <w:overflowPunct w:val="0"/>
                                    <w:jc w:val="center"/>
                                    <w:rPr>
                                      <w:rFonts w:eastAsia="宋体"/>
                                      <w:sz w:val="16"/>
                                      <w:szCs w:val="16"/>
                                    </w:rPr>
                                  </w:pPr>
                                  <w:r w:rsidRPr="00747A5B">
                                    <w:rPr>
                                      <w:rFonts w:eastAsia="宋体"/>
                                      <w:sz w:val="16"/>
                                      <w:szCs w:val="16"/>
                                    </w:rPr>
                                    <w:t>SVM (%)</w:t>
                                  </w:r>
                                </w:p>
                              </w:tc>
                            </w:tr>
                            <w:tr w:rsidR="00CA0CCE" w:rsidRPr="00747A5B" w14:paraId="3F839543" w14:textId="77777777" w:rsidTr="003A2432">
                              <w:trPr>
                                <w:jc w:val="center"/>
                              </w:trPr>
                              <w:tc>
                                <w:tcPr>
                                  <w:tcW w:w="1278" w:type="pct"/>
                                  <w:tcBorders>
                                    <w:top w:val="single" w:sz="12" w:space="0" w:color="auto"/>
                                  </w:tcBorders>
                                  <w:vAlign w:val="center"/>
                                </w:tcPr>
                                <w:p w14:paraId="259217AE"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SAE </w:t>
                                  </w:r>
                                </w:p>
                              </w:tc>
                              <w:tc>
                                <w:tcPr>
                                  <w:tcW w:w="3722" w:type="pct"/>
                                  <w:tcBorders>
                                    <w:top w:val="single" w:sz="12" w:space="0" w:color="auto"/>
                                  </w:tcBorders>
                                  <w:vAlign w:val="center"/>
                                </w:tcPr>
                                <w:p w14:paraId="70A3305F"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73EA107A">
                                      <v:shape id="_x0000_i1381" type="#_x0000_t75" style="width:85.75pt;height:15.05pt" o:ole="">
                                        <v:imagedata r:id="rId538" o:title=""/>
                                      </v:shape>
                                      <o:OLEObject Type="Embed" ProgID="Equation.DSMT4" ShapeID="_x0000_i1381" DrawAspect="Content" ObjectID="_1739417132" r:id="rId539"/>
                                    </w:object>
                                  </w:r>
                                </w:p>
                              </w:tc>
                            </w:tr>
                            <w:tr w:rsidR="00CA0CCE" w:rsidRPr="00747A5B" w14:paraId="35C2577E" w14:textId="77777777" w:rsidTr="003A2432">
                              <w:trPr>
                                <w:jc w:val="center"/>
                              </w:trPr>
                              <w:tc>
                                <w:tcPr>
                                  <w:tcW w:w="1278" w:type="pct"/>
                                  <w:vAlign w:val="center"/>
                                </w:tcPr>
                                <w:p w14:paraId="360202C8"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SSAE</w:t>
                                  </w:r>
                                </w:p>
                              </w:tc>
                              <w:tc>
                                <w:tcPr>
                                  <w:tcW w:w="3722" w:type="pct"/>
                                  <w:vAlign w:val="center"/>
                                </w:tcPr>
                                <w:p w14:paraId="06318B86"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75871E10">
                                      <v:shape id="_x0000_i1382" type="#_x0000_t75" style="width:85.75pt;height:15.05pt" o:ole="">
                                        <v:imagedata r:id="rId540" o:title=""/>
                                      </v:shape>
                                      <o:OLEObject Type="Embed" ProgID="Equation.DSMT4" ShapeID="_x0000_i1382" DrawAspect="Content" ObjectID="_1739417133" r:id="rId541"/>
                                    </w:object>
                                  </w:r>
                                </w:p>
                              </w:tc>
                            </w:tr>
                            <w:tr w:rsidR="00CA0CCE" w:rsidRPr="00747A5B" w14:paraId="7F842BA8" w14:textId="77777777" w:rsidTr="003A2432">
                              <w:trPr>
                                <w:jc w:val="center"/>
                              </w:trPr>
                              <w:tc>
                                <w:tcPr>
                                  <w:tcW w:w="1278" w:type="pct"/>
                                  <w:vAlign w:val="center"/>
                                </w:tcPr>
                                <w:p w14:paraId="7BA33F02"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SDSAE</w:t>
                                  </w:r>
                                </w:p>
                              </w:tc>
                              <w:tc>
                                <w:tcPr>
                                  <w:tcW w:w="3722" w:type="pct"/>
                                  <w:vAlign w:val="center"/>
                                </w:tcPr>
                                <w:p w14:paraId="40B51F72"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5B9954DB">
                                      <v:shape id="_x0000_i1383" type="#_x0000_t75" style="width:85.75pt;height:15.05pt" o:ole="">
                                        <v:imagedata r:id="rId542" o:title=""/>
                                      </v:shape>
                                      <o:OLEObject Type="Embed" ProgID="Equation.DSMT4" ShapeID="_x0000_i1383" DrawAspect="Content" ObjectID="_1739417134" r:id="rId543"/>
                                    </w:object>
                                  </w:r>
                                  <w:r w:rsidRPr="00747A5B">
                                    <w:rPr>
                                      <w:rFonts w:ascii="Times New Roman" w:hAnsi="Times New Roman" w:cs="Times New Roman"/>
                                      <w:color w:val="auto"/>
                                      <w:sz w:val="16"/>
                                      <w:szCs w:val="16"/>
                                    </w:rPr>
                                    <w:t xml:space="preserve"> </w:t>
                                  </w:r>
                                </w:p>
                              </w:tc>
                            </w:tr>
                            <w:tr w:rsidR="00CA0CCE" w:rsidRPr="00747A5B" w14:paraId="70622CC4" w14:textId="77777777" w:rsidTr="003A2432">
                              <w:trPr>
                                <w:jc w:val="center"/>
                              </w:trPr>
                              <w:tc>
                                <w:tcPr>
                                  <w:tcW w:w="1278" w:type="pct"/>
                                  <w:vAlign w:val="center"/>
                                </w:tcPr>
                                <w:p w14:paraId="0C8BC4AB"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SPSAE</w:t>
                                  </w:r>
                                </w:p>
                              </w:tc>
                              <w:tc>
                                <w:tcPr>
                                  <w:tcW w:w="3722" w:type="pct"/>
                                  <w:vAlign w:val="center"/>
                                </w:tcPr>
                                <w:p w14:paraId="690498AE"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2060" w:dyaOrig="320" w14:anchorId="245937F1">
                                      <v:shape id="_x0000_i1384" type="#_x0000_t75" style="width:103.3pt;height:16.3pt" o:ole="">
                                        <v:imagedata r:id="rId544" o:title=""/>
                                      </v:shape>
                                      <o:OLEObject Type="Embed" ProgID="Equation.DSMT4" ShapeID="_x0000_i1384" DrawAspect="Content" ObjectID="_1739417135" r:id="rId545"/>
                                    </w:object>
                                  </w:r>
                                  <w:r w:rsidRPr="00747A5B">
                                    <w:rPr>
                                      <w:rFonts w:ascii="Times New Roman" w:hAnsi="Times New Roman" w:cs="Times New Roman"/>
                                      <w:color w:val="auto"/>
                                      <w:sz w:val="16"/>
                                      <w:szCs w:val="16"/>
                                    </w:rPr>
                                    <w:t xml:space="preserve"> </w:t>
                                  </w:r>
                                </w:p>
                              </w:tc>
                            </w:tr>
                            <w:tr w:rsidR="00CA0CCE" w:rsidRPr="00747A5B" w14:paraId="2E78419D" w14:textId="77777777" w:rsidTr="003A2432">
                              <w:trPr>
                                <w:jc w:val="center"/>
                              </w:trPr>
                              <w:tc>
                                <w:tcPr>
                                  <w:tcW w:w="1278" w:type="pct"/>
                                  <w:vAlign w:val="center"/>
                                </w:tcPr>
                                <w:p w14:paraId="015C4814"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ESGSAE_FF </w:t>
                                  </w:r>
                                </w:p>
                              </w:tc>
                              <w:tc>
                                <w:tcPr>
                                  <w:tcW w:w="3722" w:type="pct"/>
                                  <w:vAlign w:val="center"/>
                                </w:tcPr>
                                <w:p w14:paraId="4C45D7E5" w14:textId="77777777" w:rsidR="00CA0CCE" w:rsidRPr="00747A5B" w:rsidRDefault="00CA0CCE" w:rsidP="003A2432">
                                  <w:pPr>
                                    <w:pStyle w:val="Default"/>
                                    <w:kinsoku w:val="0"/>
                                    <w:overflowPunct w:val="0"/>
                                    <w:jc w:val="center"/>
                                    <w:rPr>
                                      <w:rFonts w:ascii="Times New Roman" w:hAnsi="Times New Roman" w:cs="Times New Roman"/>
                                      <w:b/>
                                      <w:color w:val="auto"/>
                                      <w:sz w:val="16"/>
                                      <w:szCs w:val="16"/>
                                    </w:rPr>
                                  </w:pPr>
                                  <w:r w:rsidRPr="00747A5B">
                                    <w:rPr>
                                      <w:rFonts w:ascii="Times New Roman" w:hAnsi="Times New Roman" w:cs="Times New Roman"/>
                                      <w:color w:val="auto"/>
                                      <w:position w:val="-10"/>
                                      <w:sz w:val="16"/>
                                      <w:szCs w:val="16"/>
                                    </w:rPr>
                                    <w:object w:dxaOrig="1980" w:dyaOrig="300" w14:anchorId="0DC3DEFD">
                                      <v:shape id="_x0000_i1385" type="#_x0000_t75" style="width:99.55pt;height:15.05pt" o:ole="">
                                        <v:imagedata r:id="rId546" o:title=""/>
                                      </v:shape>
                                      <o:OLEObject Type="Embed" ProgID="Equation.DSMT4" ShapeID="_x0000_i1385" DrawAspect="Content" ObjectID="_1739417136" r:id="rId547"/>
                                    </w:object>
                                  </w:r>
                                  <w:r w:rsidRPr="00747A5B">
                                    <w:rPr>
                                      <w:rFonts w:ascii="Times New Roman" w:hAnsi="Times New Roman" w:cs="Times New Roman"/>
                                      <w:b/>
                                      <w:color w:val="auto"/>
                                      <w:sz w:val="16"/>
                                      <w:szCs w:val="16"/>
                                    </w:rPr>
                                    <w:t xml:space="preserve"> </w:t>
                                  </w:r>
                                </w:p>
                              </w:tc>
                            </w:tr>
                            <w:tr w:rsidR="00CA0CCE" w:rsidRPr="00747A5B" w14:paraId="7353A710" w14:textId="77777777" w:rsidTr="003A2432">
                              <w:trPr>
                                <w:jc w:val="center"/>
                              </w:trPr>
                              <w:tc>
                                <w:tcPr>
                                  <w:tcW w:w="1278" w:type="pct"/>
                                  <w:vAlign w:val="center"/>
                                </w:tcPr>
                                <w:p w14:paraId="5679E5AC"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GSTAE</w:t>
                                  </w:r>
                                </w:p>
                              </w:tc>
                              <w:tc>
                                <w:tcPr>
                                  <w:tcW w:w="3722" w:type="pct"/>
                                  <w:vAlign w:val="center"/>
                                </w:tcPr>
                                <w:p w14:paraId="1D6CD5D2"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980" w:dyaOrig="300" w14:anchorId="2E4E397F">
                                      <v:shape id="_x0000_i1386" type="#_x0000_t75" style="width:99.55pt;height:15.05pt" o:ole="">
                                        <v:imagedata r:id="rId548" o:title=""/>
                                      </v:shape>
                                      <o:OLEObject Type="Embed" ProgID="Equation.DSMT4" ShapeID="_x0000_i1386" DrawAspect="Content" ObjectID="_1739417137" r:id="rId549"/>
                                    </w:object>
                                  </w:r>
                                  <w:r w:rsidRPr="00747A5B">
                                    <w:rPr>
                                      <w:rFonts w:ascii="Times New Roman" w:hAnsi="Times New Roman" w:cs="Times New Roman"/>
                                      <w:color w:val="auto"/>
                                      <w:sz w:val="16"/>
                                      <w:szCs w:val="16"/>
                                    </w:rPr>
                                    <w:t xml:space="preserve"> </w:t>
                                  </w:r>
                                </w:p>
                              </w:tc>
                            </w:tr>
                            <w:tr w:rsidR="00CA0CCE" w:rsidRPr="00747A5B" w14:paraId="17F8F28C" w14:textId="77777777" w:rsidTr="003A2432">
                              <w:trPr>
                                <w:jc w:val="center"/>
                              </w:trPr>
                              <w:tc>
                                <w:tcPr>
                                  <w:tcW w:w="1278" w:type="pct"/>
                                  <w:vAlign w:val="center"/>
                                </w:tcPr>
                                <w:p w14:paraId="6B3CFF7B"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NE_ESAE</w:t>
                                  </w:r>
                                </w:p>
                              </w:tc>
                              <w:tc>
                                <w:tcPr>
                                  <w:tcW w:w="3722" w:type="pct"/>
                                  <w:vAlign w:val="center"/>
                                </w:tcPr>
                                <w:p w14:paraId="1E21F677"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2580" w:dyaOrig="320" w14:anchorId="0A008FB6">
                                      <v:shape id="_x0000_i1387" type="#_x0000_t75" style="width:128.95pt;height:16.3pt" o:ole="">
                                        <v:imagedata r:id="rId550" o:title=""/>
                                      </v:shape>
                                      <o:OLEObject Type="Embed" ProgID="Equation.DSMT4" ShapeID="_x0000_i1387" DrawAspect="Content" ObjectID="_1739417138" r:id="rId551"/>
                                    </w:object>
                                  </w:r>
                                </w:p>
                              </w:tc>
                            </w:tr>
                            <w:bookmarkEnd w:id="17"/>
                          </w:tbl>
                          <w:p w14:paraId="447DAAFE" w14:textId="77777777" w:rsidR="00CA0CCE" w:rsidRPr="00CE5080" w:rsidRDefault="00CA0CCE" w:rsidP="00CA0CC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A52B" id="文本框 235" o:spid="_x0000_s1044" type="#_x0000_t202" style="position:absolute;left:0;text-align:left;margin-left:199.85pt;margin-top:0;width:251.05pt;height:172.8pt;z-index:251749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" fillcolor="white [3201]" stroked="f" strokeweight=".5pt">
                <v:textbox>
                  <w:txbxContent>
                    <w:p w14:paraId="5295F309" w14:textId="77777777" w:rsidR="00CA0CCE" w:rsidRPr="00747A5B" w:rsidRDefault="00CA0CCE" w:rsidP="00CA0CCE">
                      <w:pPr>
                        <w:pStyle w:val="TableTitle"/>
                        <w:kinsoku w:val="0"/>
                        <w:overflowPunct w:val="0"/>
                      </w:pPr>
                      <w:bookmarkStart w:id="18" w:name="_Hlk128336845"/>
                      <w:r w:rsidRPr="00747A5B">
                        <w:t>TABLE X</w:t>
                      </w:r>
                    </w:p>
                    <w:p w14:paraId="5D9989C4" w14:textId="77777777" w:rsidR="00CA0CCE" w:rsidRPr="00747A5B" w:rsidRDefault="00CA0CCE" w:rsidP="00CA0CCE">
                      <w:pPr>
                        <w:pStyle w:val="TableTitle"/>
                        <w:kinsoku w:val="0"/>
                        <w:overflowPunct w:val="0"/>
                        <w:rPr>
                          <w:rFonts w:ascii="宋体" w:eastAsia="宋体" w:hAnsi="宋体" w:cs="宋体"/>
                          <w:szCs w:val="21"/>
                        </w:rPr>
                      </w:pPr>
                      <w:r w:rsidRPr="00747A5B">
                        <w:t xml:space="preserve">Comparison of complexity of different </w:t>
                      </w:r>
                      <w:r w:rsidRPr="00747A5B">
                        <w:rPr>
                          <w:rFonts w:hint="eastAsia"/>
                          <w:lang w:eastAsia="zh-CN"/>
                        </w:rPr>
                        <w:t>methods</w:t>
                      </w:r>
                    </w:p>
                    <w:tbl>
                      <w:tblPr>
                        <w:tblStyle w:val="af0"/>
                        <w:tblW w:w="539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9"/>
                        <w:gridCol w:w="3699"/>
                      </w:tblGrid>
                      <w:tr w:rsidR="00CA0CCE" w:rsidRPr="00747A5B" w14:paraId="37F3F887" w14:textId="77777777" w:rsidTr="003A2432">
                        <w:trPr>
                          <w:trHeight w:val="343"/>
                          <w:jc w:val="center"/>
                        </w:trPr>
                        <w:tc>
                          <w:tcPr>
                            <w:tcW w:w="1278" w:type="pct"/>
                            <w:tcBorders>
                              <w:top w:val="single" w:sz="12" w:space="0" w:color="auto"/>
                              <w:bottom w:val="single" w:sz="12" w:space="0" w:color="auto"/>
                            </w:tcBorders>
                            <w:vAlign w:val="center"/>
                          </w:tcPr>
                          <w:p w14:paraId="66471AD0"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Method</w:t>
                            </w:r>
                          </w:p>
                        </w:tc>
                        <w:tc>
                          <w:tcPr>
                            <w:tcW w:w="3722" w:type="pct"/>
                            <w:tcBorders>
                              <w:top w:val="single" w:sz="12" w:space="0" w:color="auto"/>
                              <w:bottom w:val="single" w:sz="12" w:space="0" w:color="auto"/>
                            </w:tcBorders>
                            <w:vAlign w:val="center"/>
                          </w:tcPr>
                          <w:p w14:paraId="50DC8C02" w14:textId="77777777" w:rsidR="00CA0CCE" w:rsidRPr="00747A5B" w:rsidRDefault="00CA0CCE" w:rsidP="003A2432">
                            <w:pPr>
                              <w:widowControl w:val="0"/>
                              <w:kinsoku w:val="0"/>
                              <w:overflowPunct w:val="0"/>
                              <w:jc w:val="center"/>
                              <w:rPr>
                                <w:rFonts w:eastAsia="宋体"/>
                                <w:sz w:val="16"/>
                                <w:szCs w:val="16"/>
                              </w:rPr>
                            </w:pPr>
                            <w:r w:rsidRPr="00747A5B">
                              <w:rPr>
                                <w:rFonts w:eastAsia="宋体"/>
                                <w:sz w:val="16"/>
                                <w:szCs w:val="16"/>
                              </w:rPr>
                              <w:t>SVM (%)</w:t>
                            </w:r>
                          </w:p>
                        </w:tc>
                      </w:tr>
                      <w:tr w:rsidR="00CA0CCE" w:rsidRPr="00747A5B" w14:paraId="3F839543" w14:textId="77777777" w:rsidTr="003A2432">
                        <w:trPr>
                          <w:jc w:val="center"/>
                        </w:trPr>
                        <w:tc>
                          <w:tcPr>
                            <w:tcW w:w="1278" w:type="pct"/>
                            <w:tcBorders>
                              <w:top w:val="single" w:sz="12" w:space="0" w:color="auto"/>
                            </w:tcBorders>
                            <w:vAlign w:val="center"/>
                          </w:tcPr>
                          <w:p w14:paraId="259217AE"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SAE </w:t>
                            </w:r>
                          </w:p>
                        </w:tc>
                        <w:tc>
                          <w:tcPr>
                            <w:tcW w:w="3722" w:type="pct"/>
                            <w:tcBorders>
                              <w:top w:val="single" w:sz="12" w:space="0" w:color="auto"/>
                            </w:tcBorders>
                            <w:vAlign w:val="center"/>
                          </w:tcPr>
                          <w:p w14:paraId="70A3305F"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73EA107A">
                                <v:shape id="_x0000_i1381" type="#_x0000_t75" style="width:85.75pt;height:15.05pt" o:ole="">
                                  <v:imagedata r:id="rId538" o:title=""/>
                                </v:shape>
                                <o:OLEObject Type="Embed" ProgID="Equation.DSMT4" ShapeID="_x0000_i1381" DrawAspect="Content" ObjectID="_1739417132" r:id="rId552"/>
                              </w:object>
                            </w:r>
                          </w:p>
                        </w:tc>
                      </w:tr>
                      <w:tr w:rsidR="00CA0CCE" w:rsidRPr="00747A5B" w14:paraId="35C2577E" w14:textId="77777777" w:rsidTr="003A2432">
                        <w:trPr>
                          <w:jc w:val="center"/>
                        </w:trPr>
                        <w:tc>
                          <w:tcPr>
                            <w:tcW w:w="1278" w:type="pct"/>
                            <w:vAlign w:val="center"/>
                          </w:tcPr>
                          <w:p w14:paraId="360202C8"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SSAE</w:t>
                            </w:r>
                          </w:p>
                        </w:tc>
                        <w:tc>
                          <w:tcPr>
                            <w:tcW w:w="3722" w:type="pct"/>
                            <w:vAlign w:val="center"/>
                          </w:tcPr>
                          <w:p w14:paraId="06318B86"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75871E10">
                                <v:shape id="_x0000_i1382" type="#_x0000_t75" style="width:85.75pt;height:15.05pt" o:ole="">
                                  <v:imagedata r:id="rId540" o:title=""/>
                                </v:shape>
                                <o:OLEObject Type="Embed" ProgID="Equation.DSMT4" ShapeID="_x0000_i1382" DrawAspect="Content" ObjectID="_1739417133" r:id="rId553"/>
                              </w:object>
                            </w:r>
                          </w:p>
                        </w:tc>
                      </w:tr>
                      <w:tr w:rsidR="00CA0CCE" w:rsidRPr="00747A5B" w14:paraId="7F842BA8" w14:textId="77777777" w:rsidTr="003A2432">
                        <w:trPr>
                          <w:jc w:val="center"/>
                        </w:trPr>
                        <w:tc>
                          <w:tcPr>
                            <w:tcW w:w="1278" w:type="pct"/>
                            <w:vAlign w:val="center"/>
                          </w:tcPr>
                          <w:p w14:paraId="7BA33F02"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SDSAE</w:t>
                            </w:r>
                          </w:p>
                        </w:tc>
                        <w:tc>
                          <w:tcPr>
                            <w:tcW w:w="3722" w:type="pct"/>
                            <w:vAlign w:val="center"/>
                          </w:tcPr>
                          <w:p w14:paraId="40B51F72"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5B9954DB">
                                <v:shape id="_x0000_i1383" type="#_x0000_t75" style="width:85.75pt;height:15.05pt" o:ole="">
                                  <v:imagedata r:id="rId542" o:title=""/>
                                </v:shape>
                                <o:OLEObject Type="Embed" ProgID="Equation.DSMT4" ShapeID="_x0000_i1383" DrawAspect="Content" ObjectID="_1739417134" r:id="rId554"/>
                              </w:object>
                            </w:r>
                            <w:r w:rsidRPr="00747A5B">
                              <w:rPr>
                                <w:rFonts w:ascii="Times New Roman" w:hAnsi="Times New Roman" w:cs="Times New Roman"/>
                                <w:color w:val="auto"/>
                                <w:sz w:val="16"/>
                                <w:szCs w:val="16"/>
                              </w:rPr>
                              <w:t xml:space="preserve"> </w:t>
                            </w:r>
                          </w:p>
                        </w:tc>
                      </w:tr>
                      <w:tr w:rsidR="00CA0CCE" w:rsidRPr="00747A5B" w14:paraId="70622CC4" w14:textId="77777777" w:rsidTr="003A2432">
                        <w:trPr>
                          <w:jc w:val="center"/>
                        </w:trPr>
                        <w:tc>
                          <w:tcPr>
                            <w:tcW w:w="1278" w:type="pct"/>
                            <w:vAlign w:val="center"/>
                          </w:tcPr>
                          <w:p w14:paraId="0C8BC4AB"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SPSAE</w:t>
                            </w:r>
                          </w:p>
                        </w:tc>
                        <w:tc>
                          <w:tcPr>
                            <w:tcW w:w="3722" w:type="pct"/>
                            <w:vAlign w:val="center"/>
                          </w:tcPr>
                          <w:p w14:paraId="690498AE"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2060" w:dyaOrig="320" w14:anchorId="245937F1">
                                <v:shape id="_x0000_i1384" type="#_x0000_t75" style="width:103.3pt;height:16.3pt" o:ole="">
                                  <v:imagedata r:id="rId544" o:title=""/>
                                </v:shape>
                                <o:OLEObject Type="Embed" ProgID="Equation.DSMT4" ShapeID="_x0000_i1384" DrawAspect="Content" ObjectID="_1739417135" r:id="rId555"/>
                              </w:object>
                            </w:r>
                            <w:r w:rsidRPr="00747A5B">
                              <w:rPr>
                                <w:rFonts w:ascii="Times New Roman" w:hAnsi="Times New Roman" w:cs="Times New Roman"/>
                                <w:color w:val="auto"/>
                                <w:sz w:val="16"/>
                                <w:szCs w:val="16"/>
                              </w:rPr>
                              <w:t xml:space="preserve"> </w:t>
                            </w:r>
                          </w:p>
                        </w:tc>
                      </w:tr>
                      <w:tr w:rsidR="00CA0CCE" w:rsidRPr="00747A5B" w14:paraId="2E78419D" w14:textId="77777777" w:rsidTr="003A2432">
                        <w:trPr>
                          <w:jc w:val="center"/>
                        </w:trPr>
                        <w:tc>
                          <w:tcPr>
                            <w:tcW w:w="1278" w:type="pct"/>
                            <w:vAlign w:val="center"/>
                          </w:tcPr>
                          <w:p w14:paraId="015C4814"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ESGSAE_FF </w:t>
                            </w:r>
                          </w:p>
                        </w:tc>
                        <w:tc>
                          <w:tcPr>
                            <w:tcW w:w="3722" w:type="pct"/>
                            <w:vAlign w:val="center"/>
                          </w:tcPr>
                          <w:p w14:paraId="4C45D7E5" w14:textId="77777777" w:rsidR="00CA0CCE" w:rsidRPr="00747A5B" w:rsidRDefault="00CA0CCE" w:rsidP="003A2432">
                            <w:pPr>
                              <w:pStyle w:val="Default"/>
                              <w:kinsoku w:val="0"/>
                              <w:overflowPunct w:val="0"/>
                              <w:jc w:val="center"/>
                              <w:rPr>
                                <w:rFonts w:ascii="Times New Roman" w:hAnsi="Times New Roman" w:cs="Times New Roman"/>
                                <w:b/>
                                <w:color w:val="auto"/>
                                <w:sz w:val="16"/>
                                <w:szCs w:val="16"/>
                              </w:rPr>
                            </w:pPr>
                            <w:r w:rsidRPr="00747A5B">
                              <w:rPr>
                                <w:rFonts w:ascii="Times New Roman" w:hAnsi="Times New Roman" w:cs="Times New Roman"/>
                                <w:color w:val="auto"/>
                                <w:position w:val="-10"/>
                                <w:sz w:val="16"/>
                                <w:szCs w:val="16"/>
                              </w:rPr>
                              <w:object w:dxaOrig="1980" w:dyaOrig="300" w14:anchorId="0DC3DEFD">
                                <v:shape id="_x0000_i1385" type="#_x0000_t75" style="width:99.55pt;height:15.05pt" o:ole="">
                                  <v:imagedata r:id="rId546" o:title=""/>
                                </v:shape>
                                <o:OLEObject Type="Embed" ProgID="Equation.DSMT4" ShapeID="_x0000_i1385" DrawAspect="Content" ObjectID="_1739417136" r:id="rId556"/>
                              </w:object>
                            </w:r>
                            <w:r w:rsidRPr="00747A5B">
                              <w:rPr>
                                <w:rFonts w:ascii="Times New Roman" w:hAnsi="Times New Roman" w:cs="Times New Roman"/>
                                <w:b/>
                                <w:color w:val="auto"/>
                                <w:sz w:val="16"/>
                                <w:szCs w:val="16"/>
                              </w:rPr>
                              <w:t xml:space="preserve"> </w:t>
                            </w:r>
                          </w:p>
                        </w:tc>
                      </w:tr>
                      <w:tr w:rsidR="00CA0CCE" w:rsidRPr="00747A5B" w14:paraId="7353A710" w14:textId="77777777" w:rsidTr="003A2432">
                        <w:trPr>
                          <w:jc w:val="center"/>
                        </w:trPr>
                        <w:tc>
                          <w:tcPr>
                            <w:tcW w:w="1278" w:type="pct"/>
                            <w:vAlign w:val="center"/>
                          </w:tcPr>
                          <w:p w14:paraId="5679E5AC"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GSTAE</w:t>
                            </w:r>
                          </w:p>
                        </w:tc>
                        <w:tc>
                          <w:tcPr>
                            <w:tcW w:w="3722" w:type="pct"/>
                            <w:vAlign w:val="center"/>
                          </w:tcPr>
                          <w:p w14:paraId="1D6CD5D2"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980" w:dyaOrig="300" w14:anchorId="2E4E397F">
                                <v:shape id="_x0000_i1386" type="#_x0000_t75" style="width:99.55pt;height:15.05pt" o:ole="">
                                  <v:imagedata r:id="rId548" o:title=""/>
                                </v:shape>
                                <o:OLEObject Type="Embed" ProgID="Equation.DSMT4" ShapeID="_x0000_i1386" DrawAspect="Content" ObjectID="_1739417137" r:id="rId557"/>
                              </w:object>
                            </w:r>
                            <w:r w:rsidRPr="00747A5B">
                              <w:rPr>
                                <w:rFonts w:ascii="Times New Roman" w:hAnsi="Times New Roman" w:cs="Times New Roman"/>
                                <w:color w:val="auto"/>
                                <w:sz w:val="16"/>
                                <w:szCs w:val="16"/>
                              </w:rPr>
                              <w:t xml:space="preserve"> </w:t>
                            </w:r>
                          </w:p>
                        </w:tc>
                      </w:tr>
                      <w:tr w:rsidR="00CA0CCE" w:rsidRPr="00747A5B" w14:paraId="17F8F28C" w14:textId="77777777" w:rsidTr="003A2432">
                        <w:trPr>
                          <w:jc w:val="center"/>
                        </w:trPr>
                        <w:tc>
                          <w:tcPr>
                            <w:tcW w:w="1278" w:type="pct"/>
                            <w:vAlign w:val="center"/>
                          </w:tcPr>
                          <w:p w14:paraId="6B3CFF7B"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NE_ESAE</w:t>
                            </w:r>
                          </w:p>
                        </w:tc>
                        <w:tc>
                          <w:tcPr>
                            <w:tcW w:w="3722" w:type="pct"/>
                            <w:vAlign w:val="center"/>
                          </w:tcPr>
                          <w:p w14:paraId="1E21F677" w14:textId="77777777" w:rsidR="00CA0CCE" w:rsidRPr="00747A5B" w:rsidRDefault="00CA0CCE"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2580" w:dyaOrig="320" w14:anchorId="0A008FB6">
                                <v:shape id="_x0000_i1387" type="#_x0000_t75" style="width:128.95pt;height:16.3pt" o:ole="">
                                  <v:imagedata r:id="rId550" o:title=""/>
                                </v:shape>
                                <o:OLEObject Type="Embed" ProgID="Equation.DSMT4" ShapeID="_x0000_i1387" DrawAspect="Content" ObjectID="_1739417138" r:id="rId558"/>
                              </w:object>
                            </w:r>
                          </w:p>
                        </w:tc>
                      </w:tr>
                      <w:bookmarkEnd w:id="18"/>
                    </w:tbl>
                    <w:p w14:paraId="447DAAFE" w14:textId="77777777" w:rsidR="00CA0CCE" w:rsidRPr="00CE5080" w:rsidRDefault="00CA0CCE" w:rsidP="00CA0CCE">
                      <w:pPr>
                        <w:rPr>
                          <w:sz w:val="16"/>
                          <w:szCs w:val="16"/>
                        </w:rPr>
                      </w:pPr>
                    </w:p>
                  </w:txbxContent>
                </v:textbox>
                <w10:wrap type="square" anchorx="margin" anchory="margin"/>
              </v:shape>
            </w:pict>
          </mc:Fallback>
        </mc:AlternateContent>
      </w:r>
      <w:r>
        <w:t>space, the SS curve represents the model’s classification accuracy in the SS sample space, and the MSEM curve represents the classification accuracy after fusion of the multilayer sample space by MSEM.</w:t>
      </w:r>
    </w:p>
    <w:p w14:paraId="0DB54173" w14:textId="7A7F5573" w:rsidR="003E2DC2" w:rsidRDefault="002A54AC">
      <w:pPr>
        <w:widowControl w:val="0"/>
        <w:kinsoku w:val="0"/>
        <w:overflowPunct w:val="0"/>
        <w:ind w:firstLineChars="100" w:firstLine="200"/>
        <w:jc w:val="both"/>
      </w:pPr>
      <w:r>
        <w:t>Fig.</w:t>
      </w:r>
      <w:r>
        <w:rPr>
          <w:rFonts w:eastAsia="等线"/>
        </w:rPr>
        <w:t xml:space="preserve"> </w:t>
      </w:r>
      <w:r>
        <w:t>9 shows that the cluster ratio has a significant impact on the experimental results. According to the MSEM curve, no matter how large is the cluster ratio selected, the classification accuracy after MSEM will be higher than that of PS and SS, indicating that the information contained in each sample space is complementary.</w:t>
      </w:r>
      <w:r>
        <w:rPr>
          <w:rFonts w:hint="eastAsia"/>
        </w:rPr>
        <w:t xml:space="preserve"> </w:t>
      </w:r>
      <w:r>
        <w:t xml:space="preserve">As </w:t>
      </w:r>
      <w:r>
        <w:rPr>
          <w:rFonts w:eastAsia="等线"/>
        </w:rPr>
        <w:t>shown in</w:t>
      </w:r>
      <w:r>
        <w:t xml:space="preserve"> Fig. 9 (a), the classification accuracy of PS and SS increases with </w:t>
      </w:r>
      <w:r>
        <w:rPr>
          <w:rFonts w:eastAsia="等线"/>
        </w:rPr>
        <w:t xml:space="preserve">increasing </w:t>
      </w:r>
      <w:r>
        <w:t xml:space="preserve">cluster ratio at the beginning. When the cluster ratio reaches 2/3, the classification accuracy is the best and then decreases. In addition, the classification accuracy of the MSEM increases with increasing cluster ratio at the beginning. When the cluster ratio reaches 1/2, the classification accuracy reaches the best value and then decreases. By comparing these three curves, we find that although the classification accuracy of PS and SS is the highest when the ratio is 2/3, the classification accuracy of MSEM is lower than that when the ratio is 1/2. </w:t>
      </w:r>
    </w:p>
    <w:p w14:paraId="7D9C9877" w14:textId="5D31646D" w:rsidR="003E2DC2" w:rsidRDefault="002A54AC">
      <w:pPr>
        <w:widowControl w:val="0"/>
        <w:kinsoku w:val="0"/>
        <w:overflowPunct w:val="0"/>
        <w:ind w:firstLineChars="100" w:firstLine="200"/>
        <w:jc w:val="both"/>
      </w:pPr>
      <w:r>
        <w:t>Fig. 9 (b)</w:t>
      </w:r>
      <w:r w:rsidR="00FC30D0">
        <w:t xml:space="preserve"> is similar as </w:t>
      </w:r>
      <w:r w:rsidR="005B0CF2">
        <w:t>F</w:t>
      </w:r>
      <w:r w:rsidR="00FC30D0">
        <w:t>ig.</w:t>
      </w:r>
      <w:r w:rsidR="005B0CF2">
        <w:t xml:space="preserve"> </w:t>
      </w:r>
      <w:r w:rsidR="00FC30D0">
        <w:t>9 (a)</w:t>
      </w:r>
      <w:r>
        <w:t>. With the increase in the cluster ratio, the classification accuracy of these three curves decreases. When the cluster ratio reaches 1/3, the classification accuracy of PS and MSEM increases with increasing cluster ratio, and the classification accuracy of SS is the lowest at 2/3. However, the cluster ratio should not be too large; otherwise, it will increase the time complexity of the algorithm. In summary, we find that the algorithm performs best when the cluster of the dataset is 1/2, which makes the algorithm have high classification accuracy but does not increase the algorithm complexity.</w:t>
      </w:r>
    </w:p>
    <w:p w14:paraId="184963B4" w14:textId="6B78AF09" w:rsidR="003E2DC2" w:rsidRDefault="002A54AC">
      <w:pPr>
        <w:pStyle w:val="2"/>
        <w:keepNext w:val="0"/>
        <w:widowControl w:val="0"/>
        <w:kinsoku w:val="0"/>
        <w:overflowPunct w:val="0"/>
        <w:jc w:val="both"/>
      </w:pPr>
      <w:r>
        <w:t xml:space="preserve">Confusion matrix </w:t>
      </w:r>
    </w:p>
    <w:p w14:paraId="5282A357" w14:textId="74F9C3D3" w:rsidR="003E2DC2" w:rsidRDefault="002A54AC">
      <w:pPr>
        <w:pStyle w:val="Text"/>
        <w:kinsoku w:val="0"/>
        <w:overflowPunct w:val="0"/>
        <w:spacing w:line="240" w:lineRule="auto"/>
        <w:ind w:firstLineChars="100" w:firstLine="200"/>
        <w:rPr>
          <w:rStyle w:val="af2"/>
          <w:rFonts w:eastAsia="宋体"/>
          <w:color w:val="0070C0"/>
        </w:rPr>
      </w:pPr>
      <w:r>
        <w:t>To better show the performance of the proposed NE_ESAE model, we introduced the confusion matrix. We selected six datasets with apparent imbalanced distributions: Maxlittle, PID,</w:t>
      </w:r>
      <w:r>
        <w:rPr>
          <w:rFonts w:hint="eastAsia"/>
        </w:rPr>
        <w:t xml:space="preserve"> </w:t>
      </w:r>
      <w:r>
        <w:t xml:space="preserve">LSVT, Statlog, Urban and Wisconsin. </w:t>
      </w:r>
      <w:r w:rsidR="00451457">
        <w:t>Part of t</w:t>
      </w:r>
      <w:r>
        <w:t xml:space="preserve">he </w:t>
      </w:r>
      <w:r w:rsidR="002D7CE0">
        <w:t>results are</w:t>
      </w:r>
      <w:r>
        <w:t xml:space="preserve"> shown in Fig. 10. </w:t>
      </w:r>
    </w:p>
    <w:p w14:paraId="4CE76045" w14:textId="5B334241" w:rsidR="003E2DC2" w:rsidRPr="00012E00" w:rsidRDefault="002A54AC">
      <w:pPr>
        <w:widowControl w:val="0"/>
        <w:kinsoku w:val="0"/>
        <w:overflowPunct w:val="0"/>
        <w:ind w:firstLineChars="100" w:firstLine="200"/>
        <w:jc w:val="both"/>
      </w:pPr>
      <w:r>
        <w:t>As shown in Fig. 10 (a), the ratio of the two classes of samples in the dataset Maxlittle is 3:1. The prediction accuracy of the proposed model is 100% for the larger size class and 93.8% for the smaller size class. Wrong prediction only occurs in the second class of samples, and the main reason for the error is that the second class is predicted to be the first class. The prediction accuracy of the model for larger size classes is higher than that for smaller size classes. A similar pattern can be found in Fig. 10 (b) dataset Wisconsin.</w:t>
      </w:r>
      <w:r>
        <w:rPr>
          <w:rFonts w:hint="eastAsia"/>
        </w:rPr>
        <w:t xml:space="preserve"> </w:t>
      </w:r>
      <w:r>
        <w:t>As seen from Fig. 10 (c), for the dataset Statlog, the overall accuracy is 84.7%, while the accuracy of a single class can reach 99.4%. The number of samples in the second and fifth classes is similar, but the classification accuracy is quite different, which are 94.5% and 50.2%, respectively. Likewise, as seen from Fig. 10 (d), for the dataset Urban, the overall accuracy is 84.4%, while the recognition rate for a single class can reach 97.1%. By comparing the classification accuracy of each classification class with the overall accuracy, it can be seen that the difference between the classification accuracy of a</w:t>
      </w:r>
      <w:r w:rsidRPr="00012E00">
        <w:t xml:space="preserve"> single class and the overall classification accuracy is small, and the proposed model has certain advantages as to the class imbalance problem.</w:t>
      </w:r>
    </w:p>
    <w:p w14:paraId="5DCF37AF" w14:textId="6A01C9DF" w:rsidR="005F5C60" w:rsidRPr="00012E00" w:rsidRDefault="005F5C60" w:rsidP="005F5C60">
      <w:pPr>
        <w:pStyle w:val="2"/>
        <w:keepNext w:val="0"/>
        <w:widowControl w:val="0"/>
        <w:kinsoku w:val="0"/>
        <w:overflowPunct w:val="0"/>
        <w:jc w:val="both"/>
      </w:pPr>
      <w:bookmarkStart w:id="19" w:name="_Hlk128324547"/>
      <w:r w:rsidRPr="00012E00">
        <w:t>Computational</w:t>
      </w:r>
      <w:bookmarkEnd w:id="19"/>
      <w:r w:rsidRPr="00012E00">
        <w:t xml:space="preserve"> Complexity and Time Analysis </w:t>
      </w:r>
    </w:p>
    <w:p w14:paraId="774EE11D" w14:textId="69FF92B2" w:rsidR="005F5C60" w:rsidRPr="00012E00" w:rsidRDefault="005F5C60" w:rsidP="005F5C60">
      <w:pPr>
        <w:widowControl w:val="0"/>
        <w:kinsoku w:val="0"/>
        <w:overflowPunct w:val="0"/>
        <w:ind w:firstLineChars="100" w:firstLine="200"/>
        <w:jc w:val="both"/>
      </w:pPr>
      <w:r w:rsidRPr="00012E00">
        <w:rPr>
          <w:rFonts w:hint="eastAsia"/>
          <w:bCs/>
          <w:i/>
          <w:lang w:eastAsia="zh-CN"/>
        </w:rPr>
        <w:t>1</w:t>
      </w:r>
      <w:r w:rsidRPr="00012E00">
        <w:rPr>
          <w:bCs/>
          <w:i/>
          <w:lang w:eastAsia="zh-CN"/>
        </w:rPr>
        <w:t>)</w:t>
      </w:r>
      <w:r w:rsidRPr="00012E00">
        <w:t xml:space="preserve"> </w:t>
      </w:r>
      <w:r w:rsidRPr="00012E00">
        <w:rPr>
          <w:bCs/>
          <w:i/>
          <w:lang w:eastAsia="zh-CN"/>
        </w:rPr>
        <w:t xml:space="preserve">Computational </w:t>
      </w:r>
      <w:r w:rsidRPr="00012E00">
        <w:rPr>
          <w:rFonts w:hint="eastAsia"/>
          <w:bCs/>
          <w:i/>
          <w:lang w:eastAsia="zh-CN"/>
        </w:rPr>
        <w:t>c</w:t>
      </w:r>
      <w:r w:rsidRPr="00012E00">
        <w:rPr>
          <w:bCs/>
          <w:i/>
          <w:lang w:eastAsia="zh-CN"/>
        </w:rPr>
        <w:t xml:space="preserve">omplexity: </w:t>
      </w:r>
      <w:bookmarkStart w:id="20" w:name="_Hlk128234493"/>
      <w:r w:rsidRPr="00012E00">
        <w:t xml:space="preserve">The </w:t>
      </w:r>
      <w:r w:rsidRPr="00012E00">
        <w:rPr>
          <w:rFonts w:hint="eastAsia"/>
        </w:rPr>
        <w:t>c</w:t>
      </w:r>
      <w:r w:rsidRPr="00012E00">
        <w:t xml:space="preserve">omputational </w:t>
      </w:r>
      <w:r w:rsidRPr="00012E00">
        <w:rPr>
          <w:rFonts w:hint="eastAsia"/>
        </w:rPr>
        <w:t>c</w:t>
      </w:r>
      <w:r w:rsidRPr="00012E00">
        <w:t>omplexity of the proposed approach can be computed as a sum of four tasks</w:t>
      </w:r>
      <w:r w:rsidR="00895310" w:rsidRPr="00012E00">
        <w:rPr>
          <w:rFonts w:hint="eastAsia"/>
          <w:lang w:eastAsia="zh-CN"/>
        </w:rPr>
        <w:t>:</w:t>
      </w:r>
      <w:r w:rsidRPr="00012E00">
        <w:t xml:space="preserve"> i) complexity of SPC, ii) complexity of ICMC and iii) </w:t>
      </w:r>
      <w:bookmarkStart w:id="21" w:name="_Hlk128234515"/>
      <w:bookmarkEnd w:id="20"/>
      <w:r w:rsidR="00AA296D" w:rsidRPr="00012E00">
        <w:t xml:space="preserve">complexity of </w:t>
      </w:r>
      <w:r w:rsidRPr="00012E00">
        <w:t>ESAE.</w:t>
      </w:r>
      <w:bookmarkEnd w:id="21"/>
    </w:p>
    <w:p w14:paraId="23AC6E79" w14:textId="5389A4FC" w:rsidR="00AB13FF" w:rsidRPr="00012E00" w:rsidRDefault="003A2432" w:rsidP="003A2432">
      <w:pPr>
        <w:widowControl w:val="0"/>
        <w:kinsoku w:val="0"/>
        <w:overflowPunct w:val="0"/>
        <w:ind w:firstLineChars="100" w:firstLine="200"/>
        <w:jc w:val="center"/>
      </w:pPr>
      <w:r w:rsidRPr="00012E00">
        <w:t xml:space="preserve">                    </w:t>
      </w:r>
      <w:r w:rsidRPr="00012E00">
        <w:rPr>
          <w:position w:val="-12"/>
        </w:rPr>
        <w:object w:dxaOrig="2400" w:dyaOrig="320" w14:anchorId="00DB0FBE">
          <v:shape id="_x0000_i1313" type="#_x0000_t75" style="width:120.2pt;height:16.3pt" o:ole="">
            <v:imagedata r:id="rId559" o:title=""/>
          </v:shape>
          <o:OLEObject Type="Embed" ProgID="Equation.DSMT4" ShapeID="_x0000_i1313" DrawAspect="Content" ObjectID="_1739417061" r:id="rId560"/>
        </w:object>
      </w:r>
      <w:r w:rsidR="00AB13FF" w:rsidRPr="00012E00">
        <w:tab/>
        <w:t xml:space="preserve">               </w:t>
      </w:r>
      <w:r w:rsidRPr="00012E00">
        <w:t xml:space="preserve">   </w:t>
      </w:r>
      <w:r w:rsidR="00AB13FF" w:rsidRPr="00012E00">
        <w:t xml:space="preserve">  </w:t>
      </w:r>
      <w:r w:rsidR="00AB13FF" w:rsidRPr="00012E00">
        <w:fldChar w:fldCharType="begin"/>
      </w:r>
      <w:r w:rsidR="00AB13FF" w:rsidRPr="00012E00">
        <w:instrText xml:space="preserve"> MACROBUTTON MTPlaceRef \* MERGEFORMAT </w:instrText>
      </w:r>
      <w:r w:rsidR="00AB13FF" w:rsidRPr="00012E00">
        <w:fldChar w:fldCharType="begin"/>
      </w:r>
      <w:r w:rsidR="00AB13FF" w:rsidRPr="00012E00">
        <w:instrText xml:space="preserve"> SEQ MTEqn \h \* MERGEFORMAT </w:instrText>
      </w:r>
      <w:r w:rsidR="00AB13FF" w:rsidRPr="00012E00">
        <w:fldChar w:fldCharType="end"/>
      </w:r>
      <w:r w:rsidR="00AB13FF" w:rsidRPr="00012E00">
        <w:instrText>(</w:instrText>
      </w:r>
      <w:r w:rsidR="009234AC">
        <w:fldChar w:fldCharType="begin"/>
      </w:r>
      <w:r w:rsidR="009234AC">
        <w:instrText xml:space="preserve"> SEQ MTEqn \c \* Arabic \* MERGEFORMAT </w:instrText>
      </w:r>
      <w:r w:rsidR="009234AC">
        <w:fldChar w:fldCharType="separate"/>
      </w:r>
      <w:r w:rsidR="006E4108" w:rsidRPr="00012E00">
        <w:rPr>
          <w:noProof/>
        </w:rPr>
        <w:instrText>29</w:instrText>
      </w:r>
      <w:r w:rsidR="009234AC">
        <w:rPr>
          <w:noProof/>
        </w:rPr>
        <w:fldChar w:fldCharType="end"/>
      </w:r>
      <w:r w:rsidR="00AB13FF" w:rsidRPr="00012E00">
        <w:instrText>)</w:instrText>
      </w:r>
      <w:r w:rsidR="00AB13FF" w:rsidRPr="00012E00">
        <w:fldChar w:fldCharType="end"/>
      </w:r>
    </w:p>
    <w:p w14:paraId="4C2FDE5E" w14:textId="4580A81F" w:rsidR="005F5C60" w:rsidRPr="00012E00" w:rsidRDefault="005F5C60" w:rsidP="005F5C60">
      <w:pPr>
        <w:widowControl w:val="0"/>
        <w:kinsoku w:val="0"/>
        <w:overflowPunct w:val="0"/>
        <w:ind w:firstLineChars="100" w:firstLine="200"/>
        <w:jc w:val="both"/>
      </w:pPr>
      <w:r w:rsidRPr="00012E00">
        <w:t xml:space="preserve">where </w:t>
      </w:r>
      <w:r w:rsidRPr="00012E00">
        <w:rPr>
          <w:rFonts w:hint="eastAsia"/>
          <w:lang w:eastAsia="zh-CN"/>
        </w:rPr>
        <w:t>the</w:t>
      </w:r>
      <w:r w:rsidRPr="00012E00">
        <w:t xml:space="preserve"> </w:t>
      </w:r>
      <w:r w:rsidRPr="00012E00">
        <w:rPr>
          <w:position w:val="-10"/>
        </w:rPr>
        <w:object w:dxaOrig="380" w:dyaOrig="300" w14:anchorId="3BCDCE65">
          <v:shape id="_x0000_i1314" type="#_x0000_t75" style="width:18.8pt;height:15.05pt" o:ole="">
            <v:imagedata r:id="rId561" o:title=""/>
          </v:shape>
          <o:OLEObject Type="Embed" ProgID="Equation.DSMT4" ShapeID="_x0000_i1314" DrawAspect="Content" ObjectID="_1739417062" r:id="rId562"/>
        </w:object>
      </w:r>
      <w:r w:rsidRPr="00012E00">
        <w:t xml:space="preserve">, </w:t>
      </w:r>
      <w:r w:rsidRPr="00012E00">
        <w:rPr>
          <w:position w:val="-10"/>
        </w:rPr>
        <w:object w:dxaOrig="460" w:dyaOrig="300" w14:anchorId="6173CF62">
          <v:shape id="_x0000_i1315" type="#_x0000_t75" style="width:23.8pt;height:15.05pt" o:ole="">
            <v:imagedata r:id="rId563" o:title=""/>
          </v:shape>
          <o:OLEObject Type="Embed" ProgID="Equation.DSMT4" ShapeID="_x0000_i1315" DrawAspect="Content" ObjectID="_1739417063" r:id="rId564"/>
        </w:object>
      </w:r>
      <w:r w:rsidRPr="00012E00">
        <w:rPr>
          <w:rFonts w:hint="eastAsia"/>
          <w:lang w:eastAsia="zh-CN"/>
        </w:rPr>
        <w:t xml:space="preserve">and </w:t>
      </w:r>
      <w:r w:rsidRPr="00012E00">
        <w:rPr>
          <w:position w:val="-10"/>
        </w:rPr>
        <w:object w:dxaOrig="440" w:dyaOrig="300" w14:anchorId="32E7C283">
          <v:shape id="_x0000_i1316" type="#_x0000_t75" style="width:22.55pt;height:15.05pt" o:ole="">
            <v:imagedata r:id="rId565" o:title=""/>
          </v:shape>
          <o:OLEObject Type="Embed" ProgID="Equation.DSMT4" ShapeID="_x0000_i1316" DrawAspect="Content" ObjectID="_1739417064" r:id="rId566"/>
        </w:object>
      </w:r>
      <w:r w:rsidRPr="00012E00">
        <w:t xml:space="preserve"> is the time complexity of SPC, ICMC and ESAE.</w:t>
      </w:r>
    </w:p>
    <w:p w14:paraId="6372A6FF" w14:textId="4648A023" w:rsidR="005F5C60" w:rsidRPr="00012E00" w:rsidRDefault="005F5C60" w:rsidP="005F5C60">
      <w:pPr>
        <w:widowControl w:val="0"/>
        <w:kinsoku w:val="0"/>
        <w:overflowPunct w:val="0"/>
        <w:ind w:firstLineChars="100" w:firstLine="200"/>
        <w:jc w:val="both"/>
      </w:pPr>
      <w:r w:rsidRPr="00012E00">
        <w:t xml:space="preserve">i) The </w:t>
      </w:r>
      <w:r w:rsidRPr="00012E00">
        <w:rPr>
          <w:rFonts w:hint="eastAsia"/>
        </w:rPr>
        <w:t>c</w:t>
      </w:r>
      <w:r w:rsidRPr="00012E00">
        <w:t xml:space="preserve">omputational complexity of SPC is </w:t>
      </w:r>
      <w:r w:rsidR="004A1E20" w:rsidRPr="00012E00">
        <w:rPr>
          <w:position w:val="-10"/>
        </w:rPr>
        <w:object w:dxaOrig="460" w:dyaOrig="300" w14:anchorId="001DE240">
          <v:shape id="_x0000_i1317" type="#_x0000_t75" style="width:22.55pt;height:15.05pt" o:ole="">
            <v:imagedata r:id="rId567" o:title=""/>
          </v:shape>
          <o:OLEObject Type="Embed" ProgID="Equation.DSMT4" ShapeID="_x0000_i1317" DrawAspect="Content" ObjectID="_1739417065" r:id="rId568"/>
        </w:object>
      </w:r>
      <w:r w:rsidRPr="00012E00">
        <w:rPr>
          <w:rFonts w:hint="eastAsia"/>
          <w:lang w:eastAsia="zh-CN"/>
        </w:rPr>
        <w:t>,</w:t>
      </w:r>
      <w:r w:rsidRPr="00012E00">
        <w:rPr>
          <w:lang w:eastAsia="zh-CN"/>
        </w:rPr>
        <w:t xml:space="preserve"> </w:t>
      </w:r>
      <w:r w:rsidRPr="00012E00">
        <w:rPr>
          <w:rFonts w:hint="eastAsia"/>
          <w:lang w:eastAsia="zh-CN"/>
        </w:rPr>
        <w:t>w</w:t>
      </w:r>
      <w:r w:rsidRPr="00012E00">
        <w:rPr>
          <w:lang w:eastAsia="zh-CN"/>
        </w:rPr>
        <w:t xml:space="preserve">here </w:t>
      </w:r>
      <w:r w:rsidRPr="00012E00">
        <w:rPr>
          <w:position w:val="-6"/>
          <w:lang w:eastAsia="zh-CN"/>
        </w:rPr>
        <w:object w:dxaOrig="200" w:dyaOrig="220" w14:anchorId="157D6FBE">
          <v:shape id="_x0000_i1318" type="#_x0000_t75" style="width:9.4pt;height:11.25pt" o:ole="">
            <v:imagedata r:id="rId569" o:title=""/>
          </v:shape>
          <o:OLEObject Type="Embed" ProgID="Equation.DSMT4" ShapeID="_x0000_i1318" DrawAspect="Content" ObjectID="_1739417066" r:id="rId570"/>
        </w:object>
      </w:r>
      <w:r w:rsidRPr="00012E00">
        <w:rPr>
          <w:lang w:eastAsia="zh-CN"/>
        </w:rPr>
        <w:t xml:space="preserve"> i</w:t>
      </w:r>
      <w:r w:rsidRPr="00012E00">
        <w:t>s the number of samples.</w:t>
      </w:r>
    </w:p>
    <w:p w14:paraId="407D5F3A" w14:textId="7589008B" w:rsidR="005F5C60" w:rsidRPr="00012E00" w:rsidRDefault="005F5C60" w:rsidP="005F5C60">
      <w:pPr>
        <w:widowControl w:val="0"/>
        <w:kinsoku w:val="0"/>
        <w:overflowPunct w:val="0"/>
        <w:ind w:firstLineChars="100" w:firstLine="200"/>
        <w:jc w:val="both"/>
        <w:rPr>
          <w:lang w:eastAsia="zh-CN"/>
        </w:rPr>
      </w:pPr>
      <w:r w:rsidRPr="00012E00">
        <w:t xml:space="preserve">ii) The </w:t>
      </w:r>
      <w:r w:rsidRPr="00012E00">
        <w:rPr>
          <w:rFonts w:hint="eastAsia"/>
        </w:rPr>
        <w:t>c</w:t>
      </w:r>
      <w:r w:rsidRPr="00012E00">
        <w:t xml:space="preserve">omputational complexity of ICMC consists of four basic steps: IMC, </w:t>
      </w:r>
      <w:r w:rsidR="00120D20" w:rsidRPr="00012E00">
        <w:rPr>
          <w:rFonts w:hint="eastAsia"/>
          <w:lang w:eastAsia="zh-CN"/>
        </w:rPr>
        <w:t>u</w:t>
      </w:r>
      <w:r w:rsidRPr="00012E00">
        <w:t xml:space="preserve">pdate </w:t>
      </w:r>
      <w:r w:rsidRPr="00012E00">
        <w:rPr>
          <w:position w:val="-8"/>
        </w:rPr>
        <w:object w:dxaOrig="240" w:dyaOrig="260" w14:anchorId="0834923D">
          <v:shape id="_x0000_i1319" type="#_x0000_t75" style="width:13.15pt;height:13.15pt" o:ole="">
            <v:imagedata r:id="rId571" o:title=""/>
          </v:shape>
          <o:OLEObject Type="Embed" ProgID="Equation.DSMT4" ShapeID="_x0000_i1319" DrawAspect="Content" ObjectID="_1739417067" r:id="rId572"/>
        </w:object>
      </w:r>
      <w:r w:rsidRPr="00012E00">
        <w:t xml:space="preserve">, </w:t>
      </w:r>
      <w:r w:rsidRPr="00012E00">
        <w:rPr>
          <w:rFonts w:hint="eastAsia"/>
          <w:lang w:eastAsia="zh-CN"/>
        </w:rPr>
        <w:t>u</w:t>
      </w:r>
      <w:r w:rsidRPr="00012E00">
        <w:t xml:space="preserve">pdate </w:t>
      </w:r>
      <w:r w:rsidRPr="00012E00">
        <w:rPr>
          <w:position w:val="-6"/>
        </w:rPr>
        <w:object w:dxaOrig="240" w:dyaOrig="240" w14:anchorId="63DAD135">
          <v:shape id="_x0000_i1320" type="#_x0000_t75" style="width:13.15pt;height:13.15pt" o:ole="">
            <v:imagedata r:id="rId573" o:title=""/>
          </v:shape>
          <o:OLEObject Type="Embed" ProgID="Equation.DSMT4" ShapeID="_x0000_i1320" DrawAspect="Content" ObjectID="_1739417068" r:id="rId574"/>
        </w:object>
      </w:r>
      <w:r w:rsidRPr="00012E00">
        <w:t xml:space="preserve">, and </w:t>
      </w:r>
      <w:r w:rsidRPr="00012E00">
        <w:rPr>
          <w:rFonts w:hint="eastAsia"/>
          <w:lang w:eastAsia="zh-CN"/>
        </w:rPr>
        <w:t>u</w:t>
      </w:r>
      <w:r w:rsidRPr="00012E00">
        <w:t xml:space="preserve">pdate </w:t>
      </w:r>
      <w:r w:rsidRPr="00012E00">
        <w:rPr>
          <w:position w:val="-4"/>
        </w:rPr>
        <w:object w:dxaOrig="240" w:dyaOrig="220" w14:anchorId="5C98C03D">
          <v:shape id="_x0000_i1321" type="#_x0000_t75" style="width:13.15pt;height:11.25pt" o:ole="">
            <v:imagedata r:id="rId575" o:title=""/>
          </v:shape>
          <o:OLEObject Type="Embed" ProgID="Equation.DSMT4" ShapeID="_x0000_i1321" DrawAspect="Content" ObjectID="_1739417069" r:id="rId576"/>
        </w:object>
      </w:r>
      <w:r w:rsidRPr="00012E00">
        <w:t xml:space="preserve">. IMC is calculated as </w:t>
      </w:r>
      <w:r w:rsidRPr="00012E00">
        <w:rPr>
          <w:position w:val="-10"/>
        </w:rPr>
        <w:object w:dxaOrig="600" w:dyaOrig="300" w14:anchorId="6B13DC58">
          <v:shape id="_x0000_i1322" type="#_x0000_t75" style="width:30.05pt;height:15.05pt" o:ole="">
            <v:imagedata r:id="rId577" o:title=""/>
          </v:shape>
          <o:OLEObject Type="Embed" ProgID="Equation.DSMT4" ShapeID="_x0000_i1322" DrawAspect="Content" ObjectID="_1739417070" r:id="rId578"/>
        </w:object>
      </w:r>
      <w:r w:rsidRPr="00012E00">
        <w:t xml:space="preserve">, where </w:t>
      </w:r>
      <w:r w:rsidRPr="00012E00">
        <w:rPr>
          <w:position w:val="-6"/>
        </w:rPr>
        <w:object w:dxaOrig="139" w:dyaOrig="240" w14:anchorId="73F9034B">
          <v:shape id="_x0000_i1323" type="#_x0000_t75" style="width:7.5pt;height:13.15pt" o:ole="">
            <v:imagedata r:id="rId579" o:title=""/>
          </v:shape>
          <o:OLEObject Type="Embed" ProgID="Equation.DSMT4" ShapeID="_x0000_i1323" DrawAspect="Content" ObjectID="_1739417071" r:id="rId580"/>
        </w:object>
      </w:r>
      <w:r w:rsidRPr="00012E00">
        <w:t xml:space="preserve"> is the number of iterations,</w:t>
      </w:r>
      <w:r w:rsidRPr="00012E00">
        <w:rPr>
          <w:lang w:eastAsia="zh-CN"/>
        </w:rPr>
        <w:t xml:space="preserve"> </w:t>
      </w:r>
      <w:r w:rsidRPr="00012E00">
        <w:rPr>
          <w:position w:val="-6"/>
        </w:rPr>
        <w:object w:dxaOrig="180" w:dyaOrig="260" w14:anchorId="330040AB">
          <v:shape id="_x0000_i1324" type="#_x0000_t75" style="width:8.75pt;height:13.15pt" o:ole="">
            <v:imagedata r:id="rId581" o:title=""/>
          </v:shape>
          <o:OLEObject Type="Embed" ProgID="Equation.DSMT4" ShapeID="_x0000_i1324" DrawAspect="Content" ObjectID="_1739417072" r:id="rId582"/>
        </w:object>
      </w:r>
      <w:r w:rsidRPr="00012E00">
        <w:t xml:space="preserve"> is the number of clustering clusters, and </w:t>
      </w:r>
      <w:r w:rsidRPr="00012E00">
        <w:rPr>
          <w:position w:val="-6"/>
        </w:rPr>
        <w:object w:dxaOrig="180" w:dyaOrig="200" w14:anchorId="2BBDB3AB">
          <v:shape id="_x0000_i1325" type="#_x0000_t75" style="width:8.75pt;height:9.4pt" o:ole="">
            <v:imagedata r:id="rId583" o:title=""/>
          </v:shape>
          <o:OLEObject Type="Embed" ProgID="Equation.DSMT4" ShapeID="_x0000_i1325" DrawAspect="Content" ObjectID="_1739417073" r:id="rId584"/>
        </w:object>
      </w:r>
      <w:r w:rsidRPr="00012E00">
        <w:t xml:space="preserve"> is the number of samples. The complexity of computing </w:t>
      </w:r>
      <w:r w:rsidRPr="00012E00">
        <w:rPr>
          <w:position w:val="-6"/>
        </w:rPr>
        <w:object w:dxaOrig="240" w:dyaOrig="240" w14:anchorId="27A26EE7">
          <v:shape id="_x0000_i1326" type="#_x0000_t75" style="width:13.15pt;height:13.15pt" o:ole="">
            <v:imagedata r:id="rId585" o:title=""/>
          </v:shape>
          <o:OLEObject Type="Embed" ProgID="Equation.DSMT4" ShapeID="_x0000_i1326" DrawAspect="Content" ObjectID="_1739417074" r:id="rId586"/>
        </w:object>
      </w:r>
      <w:r w:rsidRPr="00012E00">
        <w:t xml:space="preserve">and </w:t>
      </w:r>
      <w:r w:rsidRPr="00012E00">
        <w:rPr>
          <w:position w:val="-8"/>
        </w:rPr>
        <w:object w:dxaOrig="240" w:dyaOrig="260" w14:anchorId="1D856E36">
          <v:shape id="_x0000_i1327" type="#_x0000_t75" style="width:13.15pt;height:13.15pt" o:ole="">
            <v:imagedata r:id="rId587" o:title=""/>
          </v:shape>
          <o:OLEObject Type="Embed" ProgID="Equation.DSMT4" ShapeID="_x0000_i1327" DrawAspect="Content" ObjectID="_1739417075" r:id="rId588"/>
        </w:object>
      </w:r>
      <w:r w:rsidRPr="00012E00">
        <w:t xml:space="preserve"> is</w:t>
      </w:r>
      <w:r w:rsidRPr="00012E00">
        <w:rPr>
          <w:position w:val="-10"/>
        </w:rPr>
        <w:object w:dxaOrig="560" w:dyaOrig="320" w14:anchorId="22E1BC60">
          <v:shape id="_x0000_i1328" type="#_x0000_t75" style="width:28.8pt;height:16.3pt" o:ole="">
            <v:imagedata r:id="rId589" o:title=""/>
          </v:shape>
          <o:OLEObject Type="Embed" ProgID="Equation.DSMT4" ShapeID="_x0000_i1328" DrawAspect="Content" ObjectID="_1739417076" r:id="rId590"/>
        </w:object>
      </w:r>
      <w:r w:rsidRPr="00012E00">
        <w:t xml:space="preserve">. The calculation of </w:t>
      </w:r>
      <w:r w:rsidRPr="00012E00">
        <w:rPr>
          <w:position w:val="-4"/>
        </w:rPr>
        <w:object w:dxaOrig="240" w:dyaOrig="220" w14:anchorId="49046F8A">
          <v:shape id="_x0000_i1329" type="#_x0000_t75" style="width:13.15pt;height:11.25pt" o:ole="">
            <v:imagedata r:id="rId591" o:title=""/>
          </v:shape>
          <o:OLEObject Type="Embed" ProgID="Equation.DSMT4" ShapeID="_x0000_i1329" DrawAspect="Content" ObjectID="_1739417077" r:id="rId592"/>
        </w:object>
      </w:r>
      <w:r w:rsidRPr="00012E00">
        <w:t xml:space="preserve"> involves feature decomposition and matrix multiplication, and the complexity is </w:t>
      </w:r>
      <w:r w:rsidRPr="00012E00">
        <w:rPr>
          <w:position w:val="-10"/>
        </w:rPr>
        <w:object w:dxaOrig="540" w:dyaOrig="320" w14:anchorId="4A37D19B">
          <v:shape id="_x0000_i1330" type="#_x0000_t75" style="width:28.15pt;height:16.3pt" o:ole="">
            <v:imagedata r:id="rId593" o:title=""/>
          </v:shape>
          <o:OLEObject Type="Embed" ProgID="Equation.DSMT4" ShapeID="_x0000_i1330" DrawAspect="Content" ObjectID="_1739417078" r:id="rId594"/>
        </w:object>
      </w:r>
      <w:r w:rsidRPr="00012E00">
        <w:t xml:space="preserve">. Assuming that the number of iterations is </w:t>
      </w:r>
      <w:r w:rsidRPr="00012E00">
        <w:rPr>
          <w:position w:val="-4"/>
        </w:rPr>
        <w:object w:dxaOrig="200" w:dyaOrig="220" w14:anchorId="5A71044B">
          <v:shape id="_x0000_i1331" type="#_x0000_t75" style="width:9.4pt;height:11.25pt" o:ole="">
            <v:imagedata r:id="rId595" o:title=""/>
          </v:shape>
          <o:OLEObject Type="Embed" ProgID="Equation.DSMT4" ShapeID="_x0000_i1331" DrawAspect="Content" ObjectID="_1739417079" r:id="rId596"/>
        </w:object>
      </w:r>
      <w:r w:rsidRPr="00012E00">
        <w:t xml:space="preserve">, the total computational complexity of ICMC can be expressed as </w:t>
      </w:r>
      <w:r w:rsidR="004A1E20" w:rsidRPr="00012E00">
        <w:rPr>
          <w:position w:val="-10"/>
        </w:rPr>
        <w:object w:dxaOrig="1540" w:dyaOrig="320" w14:anchorId="3CBE9B0C">
          <v:shape id="_x0000_i1332" type="#_x0000_t75" style="width:77.65pt;height:16.3pt" o:ole="">
            <v:imagedata r:id="rId597" o:title=""/>
          </v:shape>
          <o:OLEObject Type="Embed" ProgID="Equation.DSMT4" ShapeID="_x0000_i1332" DrawAspect="Content" ObjectID="_1739417080" r:id="rId598"/>
        </w:object>
      </w:r>
      <w:r w:rsidRPr="00012E00">
        <w:t>.</w:t>
      </w:r>
      <w:r w:rsidRPr="00012E00">
        <w:rPr>
          <w:rFonts w:hint="eastAsia"/>
          <w:lang w:eastAsia="zh-CN"/>
        </w:rPr>
        <w:t xml:space="preserve"> </w:t>
      </w:r>
      <w:r w:rsidRPr="00012E00">
        <w:rPr>
          <w:lang w:eastAsia="zh-CN"/>
        </w:rPr>
        <w:t>It is worth noting that the computational complexity of the Gram matrix is not considered here, as it can be computed in advance without having to compute in ICMC.</w:t>
      </w:r>
    </w:p>
    <w:p w14:paraId="31D906C0" w14:textId="65A9CDD8" w:rsidR="003A2432" w:rsidRPr="00012E00" w:rsidRDefault="005F5C60" w:rsidP="004A1E20">
      <w:pPr>
        <w:kinsoku w:val="0"/>
        <w:overflowPunct w:val="0"/>
        <w:ind w:firstLineChars="100" w:firstLine="200"/>
        <w:jc w:val="both"/>
        <w:rPr>
          <w:lang w:eastAsia="zh-CN"/>
        </w:rPr>
      </w:pPr>
      <w:r w:rsidRPr="00012E00">
        <w:rPr>
          <w:lang w:eastAsia="zh-CN"/>
        </w:rPr>
        <w:t>iii)</w:t>
      </w:r>
      <w:r w:rsidR="00A3027D" w:rsidRPr="00012E00">
        <w:t xml:space="preserve"> </w:t>
      </w:r>
      <w:r w:rsidR="00A3027D" w:rsidRPr="00012E00">
        <w:rPr>
          <w:lang w:eastAsia="zh-CN"/>
        </w:rPr>
        <w:t>The computational complexity of ESAE is related to the number of hidden l</w:t>
      </w:r>
      <w:bookmarkStart w:id="22" w:name="_GoBack"/>
      <w:bookmarkEnd w:id="22"/>
      <w:r w:rsidR="00A3027D" w:rsidRPr="00012E00">
        <w:rPr>
          <w:lang w:eastAsia="zh-CN"/>
        </w:rPr>
        <w:t xml:space="preserve">ayer neurons, which are </w:t>
      </w:r>
      <w:r w:rsidR="00AA4543" w:rsidRPr="00012E00">
        <w:rPr>
          <w:position w:val="-10"/>
        </w:rPr>
        <w:object w:dxaOrig="700" w:dyaOrig="300" w14:anchorId="09FD54A6">
          <v:shape id="_x0000_i1333" type="#_x0000_t75" style="width:35.7pt;height:15.05pt" o:ole="">
            <v:imagedata r:id="rId599" o:title=""/>
          </v:shape>
          <o:OLEObject Type="Embed" ProgID="Equation.DSMT4" ShapeID="_x0000_i1333" DrawAspect="Content" ObjectID="_1739417081" r:id="rId600"/>
        </w:object>
      </w:r>
      <w:r w:rsidRPr="00012E00">
        <w:rPr>
          <w:lang w:eastAsia="zh-CN"/>
        </w:rPr>
        <w:t xml:space="preserve"> respectively, so the computational complexity of ESAE is </w:t>
      </w:r>
      <w:r w:rsidR="00AA4543" w:rsidRPr="00012E00">
        <w:rPr>
          <w:position w:val="-10"/>
        </w:rPr>
        <w:object w:dxaOrig="1219" w:dyaOrig="300" w14:anchorId="16C7A2BF">
          <v:shape id="_x0000_i1334" type="#_x0000_t75" style="width:60.75pt;height:15.05pt" o:ole="">
            <v:imagedata r:id="rId601" o:title=""/>
          </v:shape>
          <o:OLEObject Type="Embed" ProgID="Equation.DSMT4" ShapeID="_x0000_i1334" DrawAspect="Content" ObjectID="_1739417082" r:id="rId602"/>
        </w:object>
      </w:r>
      <w:r w:rsidRPr="00012E00">
        <w:rPr>
          <w:lang w:eastAsia="zh-CN"/>
        </w:rPr>
        <w:t xml:space="preserve">. At the same time, there is the back propagation part, whose computational complexity is </w:t>
      </w:r>
      <w:r w:rsidR="001D1AA0" w:rsidRPr="00012E00">
        <w:rPr>
          <w:position w:val="-10"/>
        </w:rPr>
        <w:object w:dxaOrig="660" w:dyaOrig="300" w14:anchorId="63A521DC">
          <v:shape id="_x0000_i1335" type="#_x0000_t75" style="width:33.2pt;height:15.05pt" o:ole="">
            <v:imagedata r:id="rId603" o:title=""/>
          </v:shape>
          <o:OLEObject Type="Embed" ProgID="Equation.DSMT4" ShapeID="_x0000_i1335" DrawAspect="Content" ObjectID="_1739417083" r:id="rId604"/>
        </w:object>
      </w:r>
      <w:r w:rsidRPr="00012E00">
        <w:rPr>
          <w:lang w:eastAsia="zh-CN"/>
        </w:rPr>
        <w:t xml:space="preserve">, where </w:t>
      </w:r>
      <w:r w:rsidRPr="00012E00">
        <w:rPr>
          <w:position w:val="-4"/>
        </w:rPr>
        <w:object w:dxaOrig="200" w:dyaOrig="220" w14:anchorId="5110E0AB">
          <v:shape id="_x0000_i1336" type="#_x0000_t75" style="width:9.4pt;height:11.25pt" o:ole="">
            <v:imagedata r:id="rId605" o:title=""/>
          </v:shape>
          <o:OLEObject Type="Embed" ProgID="Equation.DSMT4" ShapeID="_x0000_i1336" DrawAspect="Content" ObjectID="_1739417084" r:id="rId606"/>
        </w:object>
      </w:r>
      <w:r w:rsidRPr="00012E00">
        <w:rPr>
          <w:lang w:eastAsia="zh-CN"/>
        </w:rPr>
        <w:t xml:space="preserve"> is the number of iterations, </w:t>
      </w:r>
      <w:r w:rsidR="001D1AA0" w:rsidRPr="00012E00">
        <w:rPr>
          <w:position w:val="-6"/>
        </w:rPr>
        <w:object w:dxaOrig="180" w:dyaOrig="200" w14:anchorId="0F87E19B">
          <v:shape id="_x0000_i1337" type="#_x0000_t75" style="width:9.4pt;height:9.4pt" o:ole="">
            <v:imagedata r:id="rId607" o:title=""/>
          </v:shape>
          <o:OLEObject Type="Embed" ProgID="Equation.DSMT4" ShapeID="_x0000_i1337" DrawAspect="Content" ObjectID="_1739417085" r:id="rId608"/>
        </w:object>
      </w:r>
      <w:r w:rsidRPr="00012E00">
        <w:rPr>
          <w:lang w:eastAsia="zh-CN"/>
        </w:rPr>
        <w:t xml:space="preserve"> is </w:t>
      </w:r>
      <w:r w:rsidR="00844465" w:rsidRPr="00012E00">
        <w:t>the number of samples</w:t>
      </w:r>
      <w:r w:rsidRPr="00012E00">
        <w:rPr>
          <w:lang w:eastAsia="zh-CN"/>
        </w:rPr>
        <w:t xml:space="preserve">, and </w:t>
      </w:r>
      <w:r w:rsidRPr="00012E00">
        <w:rPr>
          <w:position w:val="-6"/>
        </w:rPr>
        <w:object w:dxaOrig="160" w:dyaOrig="200" w14:anchorId="6AE6B6D8">
          <v:shape id="_x0000_i1338" type="#_x0000_t75" style="width:7.5pt;height:9.4pt" o:ole="">
            <v:imagedata r:id="rId609" o:title=""/>
          </v:shape>
          <o:OLEObject Type="Embed" ProgID="Equation.DSMT4" ShapeID="_x0000_i1338" DrawAspect="Content" ObjectID="_1739417086" r:id="rId610"/>
        </w:object>
      </w:r>
      <w:r w:rsidRPr="00012E00">
        <w:rPr>
          <w:lang w:eastAsia="zh-CN"/>
        </w:rPr>
        <w:t xml:space="preserve"> is the computational complexity of calculating the gradient of a single sample.</w:t>
      </w:r>
      <w:r w:rsidR="004A1E20" w:rsidRPr="00012E00">
        <w:t xml:space="preserve"> </w:t>
      </w:r>
      <w:proofErr w:type="gramStart"/>
      <w:r w:rsidR="004A1E20" w:rsidRPr="00012E00">
        <w:t>S</w:t>
      </w:r>
      <w:r w:rsidR="004A1E20" w:rsidRPr="00012E00">
        <w:rPr>
          <w:rFonts w:hint="eastAsia"/>
          <w:lang w:eastAsia="zh-CN"/>
        </w:rPr>
        <w:t>o</w:t>
      </w:r>
      <w:proofErr w:type="gramEnd"/>
      <w:r w:rsidR="004A1E20" w:rsidRPr="00012E00">
        <w:t xml:space="preserve"> the total computational complexity of ESAE can be expressed as</w:t>
      </w:r>
      <w:r w:rsidR="004A1E20" w:rsidRPr="00012E00">
        <w:rPr>
          <w:position w:val="-10"/>
        </w:rPr>
        <w:object w:dxaOrig="1980" w:dyaOrig="300" w14:anchorId="78122865">
          <v:shape id="_x0000_i1339" type="#_x0000_t75" style="width:99.55pt;height:15.05pt" o:ole="">
            <v:imagedata r:id="rId611" o:title=""/>
          </v:shape>
          <o:OLEObject Type="Embed" ProgID="Equation.DSMT4" ShapeID="_x0000_i1339" DrawAspect="Content" ObjectID="_1739417087" r:id="rId612"/>
        </w:object>
      </w:r>
    </w:p>
    <w:p w14:paraId="638E1139" w14:textId="1D9CCE24" w:rsidR="005F5C60" w:rsidRPr="00012E00" w:rsidRDefault="005F5C60" w:rsidP="005F5C60">
      <w:pPr>
        <w:kinsoku w:val="0"/>
        <w:overflowPunct w:val="0"/>
        <w:ind w:firstLineChars="100" w:firstLine="200"/>
        <w:jc w:val="both"/>
        <w:rPr>
          <w:lang w:eastAsia="zh-CN"/>
        </w:rPr>
      </w:pPr>
      <w:bookmarkStart w:id="23" w:name="_Hlk128234537"/>
      <w:r w:rsidRPr="00012E00">
        <w:rPr>
          <w:lang w:eastAsia="zh-CN"/>
        </w:rPr>
        <w:t>Therefore, the complexity of the proposed approach is the sum of all given as</w:t>
      </w:r>
    </w:p>
    <w:p w14:paraId="3919D3FF" w14:textId="06A2F572" w:rsidR="003A2432" w:rsidRPr="00012E00" w:rsidRDefault="008637AC" w:rsidP="00120D20">
      <w:pPr>
        <w:kinsoku w:val="0"/>
        <w:overflowPunct w:val="0"/>
        <w:ind w:firstLineChars="100" w:firstLine="200"/>
        <w:rPr>
          <w:lang w:eastAsia="zh-CN"/>
        </w:rPr>
      </w:pPr>
      <w:r w:rsidRPr="00012E00">
        <w:rPr>
          <w:position w:val="-60"/>
        </w:rPr>
        <w:object w:dxaOrig="4200" w:dyaOrig="1300" w14:anchorId="41624630">
          <v:shape id="_x0000_i1340" type="#_x0000_t75" style="width:210.35pt;height:65.1pt" o:ole="">
            <v:imagedata r:id="rId613" o:title=""/>
          </v:shape>
          <o:OLEObject Type="Embed" ProgID="Equation.DSMT4" ShapeID="_x0000_i1340" DrawAspect="Content" ObjectID="_1739417088" r:id="rId614"/>
        </w:object>
      </w:r>
      <w:r w:rsidR="003A2432" w:rsidRPr="00012E00">
        <w:rPr>
          <w:lang w:eastAsia="zh-CN"/>
        </w:rPr>
        <w:tab/>
      </w:r>
      <w:r w:rsidR="00E30E5A">
        <w:rPr>
          <w:lang w:eastAsia="zh-CN"/>
        </w:rPr>
        <w:t xml:space="preserve">    </w:t>
      </w:r>
      <w:r w:rsidR="003A2432" w:rsidRPr="00012E00">
        <w:rPr>
          <w:lang w:eastAsia="zh-CN"/>
        </w:rPr>
        <w:t xml:space="preserve"> </w:t>
      </w:r>
      <w:r w:rsidR="00C75132" w:rsidRPr="00012E00">
        <w:fldChar w:fldCharType="begin"/>
      </w:r>
      <w:r w:rsidR="00C75132" w:rsidRPr="00012E00">
        <w:rPr>
          <w:lang w:eastAsia="zh-CN"/>
        </w:rPr>
        <w:instrText xml:space="preserve"> MACROBUTTON MTPlaceRef \* MERGEFORMAT </w:instrText>
      </w:r>
      <w:r w:rsidR="00C75132" w:rsidRPr="00012E00">
        <w:fldChar w:fldCharType="begin"/>
      </w:r>
      <w:r w:rsidR="00C75132" w:rsidRPr="00012E00">
        <w:rPr>
          <w:lang w:eastAsia="zh-CN"/>
        </w:rPr>
        <w:instrText xml:space="preserve"> SEQ MTEqn \h \* MERGEFORMAT </w:instrText>
      </w:r>
      <w:r w:rsidR="00C75132" w:rsidRPr="00012E00">
        <w:fldChar w:fldCharType="end"/>
      </w:r>
      <w:r w:rsidR="00C75132" w:rsidRPr="00012E00">
        <w:rPr>
          <w:lang w:eastAsia="zh-CN"/>
        </w:rPr>
        <w:instrText>(</w:instrText>
      </w:r>
      <w:r w:rsidR="00C75132" w:rsidRPr="00012E00">
        <w:fldChar w:fldCharType="begin"/>
      </w:r>
      <w:r w:rsidR="00C75132" w:rsidRPr="00012E00">
        <w:rPr>
          <w:lang w:eastAsia="zh-CN"/>
        </w:rPr>
        <w:instrText xml:space="preserve"> SEQ MTEqn \c \* Arabic \* MERGEFORMAT </w:instrText>
      </w:r>
      <w:r w:rsidR="00C75132" w:rsidRPr="00012E00">
        <w:fldChar w:fldCharType="separate"/>
      </w:r>
      <w:r w:rsidR="006E4108" w:rsidRPr="00012E00">
        <w:rPr>
          <w:noProof/>
          <w:lang w:eastAsia="zh-CN"/>
        </w:rPr>
        <w:instrText>30</w:instrText>
      </w:r>
      <w:r w:rsidR="00C75132" w:rsidRPr="00012E00">
        <w:rPr>
          <w:noProof/>
        </w:rPr>
        <w:fldChar w:fldCharType="end"/>
      </w:r>
      <w:r w:rsidR="00C75132" w:rsidRPr="00012E00">
        <w:rPr>
          <w:lang w:eastAsia="zh-CN"/>
        </w:rPr>
        <w:instrText>)</w:instrText>
      </w:r>
      <w:r w:rsidR="00C75132" w:rsidRPr="00012E00">
        <w:fldChar w:fldCharType="end"/>
      </w:r>
      <w:r w:rsidR="003A2432" w:rsidRPr="00012E00">
        <w:rPr>
          <w:lang w:eastAsia="zh-CN"/>
        </w:rPr>
        <w:t xml:space="preserve">           </w:t>
      </w:r>
    </w:p>
    <w:p w14:paraId="22E29704" w14:textId="7222ECA1" w:rsidR="00C1604E" w:rsidRPr="00012E00" w:rsidRDefault="00140E7B" w:rsidP="00C1604E">
      <w:pPr>
        <w:kinsoku w:val="0"/>
        <w:overflowPunct w:val="0"/>
        <w:jc w:val="both"/>
        <w:rPr>
          <w:lang w:eastAsia="zh-CN"/>
        </w:rPr>
      </w:pPr>
      <w:r w:rsidRPr="00140E7B">
        <w:rPr>
          <w:lang w:eastAsia="zh-CN"/>
        </w:rPr>
        <w:t xml:space="preserve">Maximize the computational complexity, the computational complexity approximation of NE_ESAE can be expressed as </w:t>
      </w:r>
      <w:r w:rsidR="00936AF6" w:rsidRPr="00012E00">
        <w:rPr>
          <w:lang w:eastAsia="zh-CN"/>
        </w:rPr>
        <w:t xml:space="preserve"> </w:t>
      </w:r>
    </w:p>
    <w:p w14:paraId="76B6DD96" w14:textId="324777CC" w:rsidR="00B0782A" w:rsidRDefault="008B3A03" w:rsidP="00C1604E">
      <w:pPr>
        <w:kinsoku w:val="0"/>
        <w:overflowPunct w:val="0"/>
        <w:jc w:val="center"/>
      </w:pPr>
      <w:r w:rsidRPr="00012E00">
        <w:rPr>
          <w:noProof/>
          <w:lang w:eastAsia="zh-CN"/>
        </w:rPr>
        <w:lastRenderedPageBreak/>
        <mc:AlternateContent>
          <mc:Choice Requires="wps">
            <w:drawing>
              <wp:anchor distT="0" distB="0" distL="114300" distR="114300" simplePos="0" relativeHeight="251755520" behindDoc="0" locked="0" layoutInCell="0" allowOverlap="1" wp14:anchorId="2204BE97" wp14:editId="09E571CF">
                <wp:simplePos x="0" y="0"/>
                <wp:positionH relativeFrom="margin">
                  <wp:align>right</wp:align>
                </wp:positionH>
                <wp:positionV relativeFrom="margin">
                  <wp:posOffset>1488661</wp:posOffset>
                </wp:positionV>
                <wp:extent cx="3181985" cy="343471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434963"/>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7BDEFA59" w14:textId="77777777" w:rsidR="00CA0CCE" w:rsidRDefault="00CA0CCE" w:rsidP="00CA0CCE">
                            <w:pPr>
                              <w:widowControl w:val="0"/>
                              <w:kinsoku w:val="0"/>
                              <w:overflowPunct w:val="0"/>
                              <w:ind w:left="800" w:hangingChars="400" w:hanging="800"/>
                              <w:rPr>
                                <w:noProof/>
                                <w:sz w:val="16"/>
                                <w:szCs w:val="16"/>
                                <w:lang w:eastAsia="zh-CN"/>
                              </w:rPr>
                            </w:pPr>
                            <w:bookmarkStart w:id="24" w:name="_Hlk128251778"/>
                            <w:r>
                              <w:rPr>
                                <w:noProof/>
                              </w:rPr>
                              <w:drawing>
                                <wp:inline distT="0" distB="0" distL="0" distR="0" wp14:anchorId="47DD3B04" wp14:editId="0D2DE957">
                                  <wp:extent cx="1630800" cy="1191600"/>
                                  <wp:effectExtent l="0" t="0" r="762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bwMode="auto">
                                          <a:xfrm>
                                            <a:off x="0" y="0"/>
                                            <a:ext cx="1630800" cy="1191600"/>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zh-CN"/>
                              </w:rPr>
                              <w:t xml:space="preserve"> </w:t>
                            </w:r>
                            <w:r>
                              <w:rPr>
                                <w:noProof/>
                              </w:rPr>
                              <w:drawing>
                                <wp:inline distT="0" distB="0" distL="0" distR="0" wp14:anchorId="355D5CC3" wp14:editId="59BC7A7B">
                                  <wp:extent cx="1447200" cy="1198800"/>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6"/>
                                          <a:srcRect l="2262" t="-1" r="6142" b="-1195"/>
                                          <a:stretch/>
                                        </pic:blipFill>
                                        <pic:spPr bwMode="auto">
                                          <a:xfrm>
                                            <a:off x="0" y="0"/>
                                            <a:ext cx="1447200" cy="1198800"/>
                                          </a:xfrm>
                                          <a:prstGeom prst="rect">
                                            <a:avLst/>
                                          </a:prstGeom>
                                          <a:ln>
                                            <a:noFill/>
                                          </a:ln>
                                          <a:extLst>
                                            <a:ext uri="{53640926-AAD7-44D8-BBD7-CCE9431645EC}">
                                              <a14:shadowObscured xmlns:a14="http://schemas.microsoft.com/office/drawing/2010/main"/>
                                            </a:ext>
                                          </a:extLst>
                                        </pic:spPr>
                                      </pic:pic>
                                    </a:graphicData>
                                  </a:graphic>
                                </wp:inline>
                              </w:drawing>
                            </w:r>
                          </w:p>
                          <w:p w14:paraId="34372BAF" w14:textId="77777777" w:rsidR="00CA0CCE" w:rsidRDefault="00CA0CCE" w:rsidP="00CA0CCE">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3939C16" w14:textId="77777777" w:rsidR="00CA0CCE" w:rsidRDefault="00CA0CCE" w:rsidP="00CA0CCE">
                            <w:pPr>
                              <w:widowControl w:val="0"/>
                              <w:kinsoku w:val="0"/>
                              <w:overflowPunct w:val="0"/>
                              <w:ind w:leftChars="400" w:left="800" w:firstLineChars="50" w:firstLine="80"/>
                              <w:rPr>
                                <w:sz w:val="16"/>
                                <w:szCs w:val="16"/>
                              </w:rPr>
                            </w:pPr>
                          </w:p>
                          <w:p w14:paraId="10D7C4B9" w14:textId="77777777" w:rsidR="00CA0CCE" w:rsidRDefault="00CA0CCE" w:rsidP="00CA0CCE">
                            <w:pPr>
                              <w:widowControl w:val="0"/>
                              <w:kinsoku w:val="0"/>
                              <w:overflowPunct w:val="0"/>
                              <w:ind w:left="640" w:hangingChars="400" w:hanging="640"/>
                              <w:jc w:val="center"/>
                              <w:rPr>
                                <w:sz w:val="16"/>
                                <w:szCs w:val="16"/>
                                <w:lang w:eastAsia="zh-CN"/>
                              </w:rPr>
                            </w:pPr>
                            <w:r>
                              <w:rPr>
                                <w:sz w:val="16"/>
                                <w:szCs w:val="16"/>
                              </w:rPr>
                              <w:t xml:space="preserve">Fig. 11. </w:t>
                            </w:r>
                            <w:r w:rsidRPr="00B273CF">
                              <w:rPr>
                                <w:sz w:val="16"/>
                                <w:szCs w:val="16"/>
                              </w:rPr>
                              <w:t xml:space="preserve">Convergence of </w:t>
                            </w:r>
                            <w:r>
                              <w:rPr>
                                <w:sz w:val="16"/>
                                <w:szCs w:val="16"/>
                              </w:rPr>
                              <w:t>ICM</w:t>
                            </w:r>
                            <w:r w:rsidRPr="00B273CF">
                              <w:rPr>
                                <w:sz w:val="16"/>
                                <w:szCs w:val="16"/>
                              </w:rPr>
                              <w:t xml:space="preserve"> algorithm</w:t>
                            </w:r>
                            <w:r w:rsidRPr="003509FB">
                              <w:rPr>
                                <w:sz w:val="16"/>
                                <w:szCs w:val="16"/>
                              </w:rPr>
                              <w:t>.</w:t>
                            </w:r>
                          </w:p>
                          <w:bookmarkEnd w:id="24"/>
                          <w:p w14:paraId="40A2A0AF" w14:textId="77777777" w:rsidR="00CA0CCE" w:rsidRPr="00B273CF" w:rsidRDefault="00CA0CCE" w:rsidP="00CA0CCE">
                            <w:pPr>
                              <w:widowControl w:val="0"/>
                              <w:kinsoku w:val="0"/>
                              <w:overflowPunct w:val="0"/>
                              <w:ind w:left="640" w:hangingChars="400" w:hanging="640"/>
                              <w:jc w:val="center"/>
                              <w:rPr>
                                <w:sz w:val="16"/>
                                <w:szCs w:val="16"/>
                                <w:lang w:eastAsia="zh-CN"/>
                              </w:rPr>
                            </w:pPr>
                          </w:p>
                          <w:p w14:paraId="39FB2B3F" w14:textId="77777777" w:rsidR="00CA0CCE" w:rsidRPr="002A71AD" w:rsidRDefault="00CA0CCE" w:rsidP="00CA0CCE">
                            <w:pPr>
                              <w:widowControl w:val="0"/>
                              <w:kinsoku w:val="0"/>
                              <w:overflowPunct w:val="0"/>
                              <w:ind w:left="800" w:hangingChars="400" w:hanging="800"/>
                              <w:jc w:val="center"/>
                              <w:rPr>
                                <w:noProof/>
                              </w:rPr>
                            </w:pPr>
                            <w:r>
                              <w:rPr>
                                <w:noProof/>
                              </w:rPr>
                              <w:drawing>
                                <wp:inline distT="0" distB="0" distL="0" distR="0" wp14:anchorId="2EB3B220" wp14:editId="3EC54F9D">
                                  <wp:extent cx="1559083" cy="1267818"/>
                                  <wp:effectExtent l="0" t="0" r="3175"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7"/>
                                          <a:srcRect l="1675" r="5244" b="-902"/>
                                          <a:stretch/>
                                        </pic:blipFill>
                                        <pic:spPr bwMode="auto">
                                          <a:xfrm>
                                            <a:off x="0" y="0"/>
                                            <a:ext cx="1559542" cy="12681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t xml:space="preserve"> </w:t>
                            </w:r>
                            <w:r>
                              <w:rPr>
                                <w:noProof/>
                                <w:lang w:eastAsia="zh-CN"/>
                              </w:rPr>
                              <w:t xml:space="preserve"> </w:t>
                            </w:r>
                            <w:r>
                              <w:rPr>
                                <w:noProof/>
                              </w:rPr>
                              <w:drawing>
                                <wp:inline distT="0" distB="0" distL="0" distR="0" wp14:anchorId="328C19A5" wp14:editId="43C0A017">
                                  <wp:extent cx="1507801" cy="12622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8"/>
                                          <a:srcRect l="3061" r="5532" b="-1841"/>
                                          <a:stretch/>
                                        </pic:blipFill>
                                        <pic:spPr bwMode="auto">
                                          <a:xfrm>
                                            <a:off x="0" y="0"/>
                                            <a:ext cx="1508294" cy="1262622"/>
                                          </a:xfrm>
                                          <a:prstGeom prst="rect">
                                            <a:avLst/>
                                          </a:prstGeom>
                                          <a:ln>
                                            <a:noFill/>
                                          </a:ln>
                                          <a:extLst>
                                            <a:ext uri="{53640926-AAD7-44D8-BBD7-CCE9431645EC}">
                                              <a14:shadowObscured xmlns:a14="http://schemas.microsoft.com/office/drawing/2010/main"/>
                                            </a:ext>
                                          </a:extLst>
                                        </pic:spPr>
                                      </pic:pic>
                                    </a:graphicData>
                                  </a:graphic>
                                </wp:inline>
                              </w:drawing>
                            </w:r>
                          </w:p>
                          <w:p w14:paraId="73B6E946" w14:textId="77777777" w:rsidR="00CA0CCE" w:rsidRDefault="00CA0CCE" w:rsidP="00CA0CCE">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B201705" w14:textId="77777777" w:rsidR="00CA0CCE" w:rsidRPr="00D11C02" w:rsidRDefault="00CA0CCE" w:rsidP="00CA0CCE">
                            <w:pPr>
                              <w:widowControl w:val="0"/>
                              <w:kinsoku w:val="0"/>
                              <w:overflowPunct w:val="0"/>
                              <w:spacing w:line="320" w:lineRule="exact"/>
                              <w:ind w:firstLineChars="200" w:firstLine="320"/>
                              <w:jc w:val="center"/>
                              <w:rPr>
                                <w:sz w:val="16"/>
                                <w:szCs w:val="16"/>
                              </w:rPr>
                            </w:pPr>
                            <w:r>
                              <w:rPr>
                                <w:sz w:val="16"/>
                                <w:szCs w:val="16"/>
                              </w:rPr>
                              <w:t xml:space="preserve">Fig. 12. </w:t>
                            </w:r>
                            <w:r w:rsidRPr="00EF56AC">
                              <w:rPr>
                                <w:sz w:val="16"/>
                                <w:szCs w:val="16"/>
                              </w:rPr>
                              <w:t>Convergence of</w:t>
                            </w:r>
                            <w:r>
                              <w:rPr>
                                <w:sz w:val="16"/>
                                <w:szCs w:val="16"/>
                              </w:rPr>
                              <w:t xml:space="preserve"> ESAE</w:t>
                            </w:r>
                            <w:r w:rsidRPr="00EF56AC">
                              <w:rPr>
                                <w:sz w:val="16"/>
                                <w:szCs w:val="16"/>
                              </w:rPr>
                              <w:t xml:space="preserve"> algorithm. </w:t>
                            </w:r>
                          </w:p>
                          <w:p w14:paraId="291FE692"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4BE97" id="_x0000_s1045" type="#_x0000_t202" style="position:absolute;left:0;text-align:left;margin-left:199.35pt;margin-top:117.2pt;width:250.55pt;height:270.4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" o:allowincell="f" stroked="f">
                <v:textbox inset="0,0,0,0">
                  <w:txbxContent>
                    <w:p w14:paraId="7BDEFA59" w14:textId="77777777" w:rsidR="00CA0CCE" w:rsidRDefault="00CA0CCE" w:rsidP="00CA0CCE">
                      <w:pPr>
                        <w:widowControl w:val="0"/>
                        <w:kinsoku w:val="0"/>
                        <w:overflowPunct w:val="0"/>
                        <w:ind w:left="800" w:hangingChars="400" w:hanging="800"/>
                        <w:rPr>
                          <w:noProof/>
                          <w:sz w:val="16"/>
                          <w:szCs w:val="16"/>
                          <w:lang w:eastAsia="zh-CN"/>
                        </w:rPr>
                      </w:pPr>
                      <w:bookmarkStart w:id="25" w:name="_Hlk128251778"/>
                      <w:r>
                        <w:rPr>
                          <w:noProof/>
                        </w:rPr>
                        <w:drawing>
                          <wp:inline distT="0" distB="0" distL="0" distR="0" wp14:anchorId="47DD3B04" wp14:editId="0D2DE957">
                            <wp:extent cx="1630800" cy="1191600"/>
                            <wp:effectExtent l="0" t="0" r="762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bwMode="auto">
                                    <a:xfrm>
                                      <a:off x="0" y="0"/>
                                      <a:ext cx="1630800" cy="1191600"/>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zh-CN"/>
                        </w:rPr>
                        <w:t xml:space="preserve"> </w:t>
                      </w:r>
                      <w:r>
                        <w:rPr>
                          <w:noProof/>
                        </w:rPr>
                        <w:drawing>
                          <wp:inline distT="0" distB="0" distL="0" distR="0" wp14:anchorId="355D5CC3" wp14:editId="59BC7A7B">
                            <wp:extent cx="1447200" cy="1198800"/>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6"/>
                                    <a:srcRect l="2262" t="-1" r="6142" b="-1195"/>
                                    <a:stretch/>
                                  </pic:blipFill>
                                  <pic:spPr bwMode="auto">
                                    <a:xfrm>
                                      <a:off x="0" y="0"/>
                                      <a:ext cx="1447200" cy="1198800"/>
                                    </a:xfrm>
                                    <a:prstGeom prst="rect">
                                      <a:avLst/>
                                    </a:prstGeom>
                                    <a:ln>
                                      <a:noFill/>
                                    </a:ln>
                                    <a:extLst>
                                      <a:ext uri="{53640926-AAD7-44D8-BBD7-CCE9431645EC}">
                                        <a14:shadowObscured xmlns:a14="http://schemas.microsoft.com/office/drawing/2010/main"/>
                                      </a:ext>
                                    </a:extLst>
                                  </pic:spPr>
                                </pic:pic>
                              </a:graphicData>
                            </a:graphic>
                          </wp:inline>
                        </w:drawing>
                      </w:r>
                    </w:p>
                    <w:p w14:paraId="34372BAF" w14:textId="77777777" w:rsidR="00CA0CCE" w:rsidRDefault="00CA0CCE" w:rsidP="00CA0CCE">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3939C16" w14:textId="77777777" w:rsidR="00CA0CCE" w:rsidRDefault="00CA0CCE" w:rsidP="00CA0CCE">
                      <w:pPr>
                        <w:widowControl w:val="0"/>
                        <w:kinsoku w:val="0"/>
                        <w:overflowPunct w:val="0"/>
                        <w:ind w:leftChars="400" w:left="800" w:firstLineChars="50" w:firstLine="80"/>
                        <w:rPr>
                          <w:sz w:val="16"/>
                          <w:szCs w:val="16"/>
                        </w:rPr>
                      </w:pPr>
                    </w:p>
                    <w:p w14:paraId="10D7C4B9" w14:textId="77777777" w:rsidR="00CA0CCE" w:rsidRDefault="00CA0CCE" w:rsidP="00CA0CCE">
                      <w:pPr>
                        <w:widowControl w:val="0"/>
                        <w:kinsoku w:val="0"/>
                        <w:overflowPunct w:val="0"/>
                        <w:ind w:left="640" w:hangingChars="400" w:hanging="640"/>
                        <w:jc w:val="center"/>
                        <w:rPr>
                          <w:sz w:val="16"/>
                          <w:szCs w:val="16"/>
                          <w:lang w:eastAsia="zh-CN"/>
                        </w:rPr>
                      </w:pPr>
                      <w:r>
                        <w:rPr>
                          <w:sz w:val="16"/>
                          <w:szCs w:val="16"/>
                        </w:rPr>
                        <w:t xml:space="preserve">Fig. 11. </w:t>
                      </w:r>
                      <w:r w:rsidRPr="00B273CF">
                        <w:rPr>
                          <w:sz w:val="16"/>
                          <w:szCs w:val="16"/>
                        </w:rPr>
                        <w:t xml:space="preserve">Convergence of </w:t>
                      </w:r>
                      <w:r>
                        <w:rPr>
                          <w:sz w:val="16"/>
                          <w:szCs w:val="16"/>
                        </w:rPr>
                        <w:t>ICM</w:t>
                      </w:r>
                      <w:r w:rsidRPr="00B273CF">
                        <w:rPr>
                          <w:sz w:val="16"/>
                          <w:szCs w:val="16"/>
                        </w:rPr>
                        <w:t xml:space="preserve"> algorithm</w:t>
                      </w:r>
                      <w:r w:rsidRPr="003509FB">
                        <w:rPr>
                          <w:sz w:val="16"/>
                          <w:szCs w:val="16"/>
                        </w:rPr>
                        <w:t>.</w:t>
                      </w:r>
                    </w:p>
                    <w:bookmarkEnd w:id="25"/>
                    <w:p w14:paraId="40A2A0AF" w14:textId="77777777" w:rsidR="00CA0CCE" w:rsidRPr="00B273CF" w:rsidRDefault="00CA0CCE" w:rsidP="00CA0CCE">
                      <w:pPr>
                        <w:widowControl w:val="0"/>
                        <w:kinsoku w:val="0"/>
                        <w:overflowPunct w:val="0"/>
                        <w:ind w:left="640" w:hangingChars="400" w:hanging="640"/>
                        <w:jc w:val="center"/>
                        <w:rPr>
                          <w:sz w:val="16"/>
                          <w:szCs w:val="16"/>
                          <w:lang w:eastAsia="zh-CN"/>
                        </w:rPr>
                      </w:pPr>
                    </w:p>
                    <w:p w14:paraId="39FB2B3F" w14:textId="77777777" w:rsidR="00CA0CCE" w:rsidRPr="002A71AD" w:rsidRDefault="00CA0CCE" w:rsidP="00CA0CCE">
                      <w:pPr>
                        <w:widowControl w:val="0"/>
                        <w:kinsoku w:val="0"/>
                        <w:overflowPunct w:val="0"/>
                        <w:ind w:left="800" w:hangingChars="400" w:hanging="800"/>
                        <w:jc w:val="center"/>
                        <w:rPr>
                          <w:noProof/>
                        </w:rPr>
                      </w:pPr>
                      <w:r>
                        <w:rPr>
                          <w:noProof/>
                        </w:rPr>
                        <w:drawing>
                          <wp:inline distT="0" distB="0" distL="0" distR="0" wp14:anchorId="2EB3B220" wp14:editId="3EC54F9D">
                            <wp:extent cx="1559083" cy="1267818"/>
                            <wp:effectExtent l="0" t="0" r="3175"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7"/>
                                    <a:srcRect l="1675" r="5244" b="-902"/>
                                    <a:stretch/>
                                  </pic:blipFill>
                                  <pic:spPr bwMode="auto">
                                    <a:xfrm>
                                      <a:off x="0" y="0"/>
                                      <a:ext cx="1559542" cy="12681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t xml:space="preserve"> </w:t>
                      </w:r>
                      <w:r>
                        <w:rPr>
                          <w:noProof/>
                          <w:lang w:eastAsia="zh-CN"/>
                        </w:rPr>
                        <w:t xml:space="preserve"> </w:t>
                      </w:r>
                      <w:r>
                        <w:rPr>
                          <w:noProof/>
                        </w:rPr>
                        <w:drawing>
                          <wp:inline distT="0" distB="0" distL="0" distR="0" wp14:anchorId="328C19A5" wp14:editId="43C0A017">
                            <wp:extent cx="1507801" cy="12622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8"/>
                                    <a:srcRect l="3061" r="5532" b="-1841"/>
                                    <a:stretch/>
                                  </pic:blipFill>
                                  <pic:spPr bwMode="auto">
                                    <a:xfrm>
                                      <a:off x="0" y="0"/>
                                      <a:ext cx="1508294" cy="1262622"/>
                                    </a:xfrm>
                                    <a:prstGeom prst="rect">
                                      <a:avLst/>
                                    </a:prstGeom>
                                    <a:ln>
                                      <a:noFill/>
                                    </a:ln>
                                    <a:extLst>
                                      <a:ext uri="{53640926-AAD7-44D8-BBD7-CCE9431645EC}">
                                        <a14:shadowObscured xmlns:a14="http://schemas.microsoft.com/office/drawing/2010/main"/>
                                      </a:ext>
                                    </a:extLst>
                                  </pic:spPr>
                                </pic:pic>
                              </a:graphicData>
                            </a:graphic>
                          </wp:inline>
                        </w:drawing>
                      </w:r>
                    </w:p>
                    <w:p w14:paraId="73B6E946" w14:textId="77777777" w:rsidR="00CA0CCE" w:rsidRDefault="00CA0CCE" w:rsidP="00CA0CCE">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B201705" w14:textId="77777777" w:rsidR="00CA0CCE" w:rsidRPr="00D11C02" w:rsidRDefault="00CA0CCE" w:rsidP="00CA0CCE">
                      <w:pPr>
                        <w:widowControl w:val="0"/>
                        <w:kinsoku w:val="0"/>
                        <w:overflowPunct w:val="0"/>
                        <w:spacing w:line="320" w:lineRule="exact"/>
                        <w:ind w:firstLineChars="200" w:firstLine="320"/>
                        <w:jc w:val="center"/>
                        <w:rPr>
                          <w:sz w:val="16"/>
                          <w:szCs w:val="16"/>
                        </w:rPr>
                      </w:pPr>
                      <w:r>
                        <w:rPr>
                          <w:sz w:val="16"/>
                          <w:szCs w:val="16"/>
                        </w:rPr>
                        <w:t xml:space="preserve">Fig. 12. </w:t>
                      </w:r>
                      <w:r w:rsidRPr="00EF56AC">
                        <w:rPr>
                          <w:sz w:val="16"/>
                          <w:szCs w:val="16"/>
                        </w:rPr>
                        <w:t>Convergence of</w:t>
                      </w:r>
                      <w:r>
                        <w:rPr>
                          <w:sz w:val="16"/>
                          <w:szCs w:val="16"/>
                        </w:rPr>
                        <w:t xml:space="preserve"> ESAE</w:t>
                      </w:r>
                      <w:r w:rsidRPr="00EF56AC">
                        <w:rPr>
                          <w:sz w:val="16"/>
                          <w:szCs w:val="16"/>
                        </w:rPr>
                        <w:t xml:space="preserve"> algorithm. </w:t>
                      </w:r>
                    </w:p>
                    <w:p w14:paraId="291FE692"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v:textbox>
                <w10:wrap type="square" anchorx="margin" anchory="margin"/>
              </v:shape>
            </w:pict>
          </mc:Fallback>
        </mc:AlternateContent>
      </w:r>
      <w:r w:rsidRPr="00012E00">
        <w:rPr>
          <w:noProof/>
          <w:lang w:eastAsia="zh-CN"/>
        </w:rPr>
        <mc:AlternateContent>
          <mc:Choice Requires="wps">
            <w:drawing>
              <wp:anchor distT="0" distB="0" distL="114300" distR="114300" simplePos="0" relativeHeight="251753472" behindDoc="0" locked="0" layoutInCell="0" allowOverlap="1" wp14:anchorId="41A7B1EA" wp14:editId="014A5654">
                <wp:simplePos x="0" y="0"/>
                <wp:positionH relativeFrom="column">
                  <wp:align>right</wp:align>
                </wp:positionH>
                <wp:positionV relativeFrom="margin">
                  <wp:posOffset>1480958</wp:posOffset>
                </wp:positionV>
                <wp:extent cx="3181985" cy="3434715"/>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434964"/>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2EB45590" w14:textId="77777777" w:rsidR="00CA0CCE" w:rsidRPr="001E2DB1" w:rsidRDefault="00CA0CCE" w:rsidP="00CA0CCE">
                            <w:pPr>
                              <w:widowControl w:val="0"/>
                              <w:kinsoku w:val="0"/>
                              <w:overflowPunct w:val="0"/>
                              <w:ind w:left="640" w:hangingChars="400" w:hanging="640"/>
                              <w:rPr>
                                <w:noProof/>
                              </w:rPr>
                            </w:pPr>
                            <w:bookmarkStart w:id="26" w:name="_Hlk128252096"/>
                            <w:r>
                              <w:rPr>
                                <w:rFonts w:hint="eastAsia"/>
                                <w:sz w:val="16"/>
                                <w:szCs w:val="16"/>
                                <w:lang w:eastAsia="zh-CN"/>
                              </w:rPr>
                              <w:t xml:space="preserve"> </w:t>
                            </w:r>
                            <w:r>
                              <w:rPr>
                                <w:sz w:val="16"/>
                                <w:szCs w:val="16"/>
                                <w:lang w:eastAsia="zh-CN"/>
                              </w:rPr>
                              <w:t xml:space="preserve"> </w:t>
                            </w:r>
                            <w:r>
                              <w:rPr>
                                <w:noProof/>
                              </w:rPr>
                              <w:drawing>
                                <wp:inline distT="0" distB="0" distL="0" distR="0" wp14:anchorId="008AD791" wp14:editId="697C785E">
                                  <wp:extent cx="1522800" cy="1260000"/>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9"/>
                                          <a:srcRect l="7297" r="6346" b="4676"/>
                                          <a:stretch/>
                                        </pic:blipFill>
                                        <pic:spPr bwMode="auto">
                                          <a:xfrm>
                                            <a:off x="0" y="0"/>
                                            <a:ext cx="1522800" cy="126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16"/>
                                <w:szCs w:val="16"/>
                                <w:lang w:eastAsia="zh-CN"/>
                              </w:rPr>
                              <w:t xml:space="preserve"> </w:t>
                            </w:r>
                            <w:r>
                              <w:rPr>
                                <w:noProof/>
                                <w:sz w:val="16"/>
                                <w:szCs w:val="16"/>
                                <w:lang w:eastAsia="zh-CN"/>
                              </w:rPr>
                              <w:t xml:space="preserve">   </w:t>
                            </w:r>
                            <w:r>
                              <w:rPr>
                                <w:noProof/>
                                <w:sz w:val="16"/>
                                <w:szCs w:val="16"/>
                                <w:lang w:eastAsia="zh-CN"/>
                              </w:rPr>
                              <w:drawing>
                                <wp:inline distT="0" distB="0" distL="0" distR="0" wp14:anchorId="67228BCF" wp14:editId="335A6B74">
                                  <wp:extent cx="1490400" cy="1252800"/>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bmp"/>
                                          <pic:cNvPicPr/>
                                        </pic:nvPicPr>
                                        <pic:blipFill rotWithShape="1">
                                          <a:blip r:embed="rId620"/>
                                          <a:srcRect l="7145" r="6898" b="2956"/>
                                          <a:stretch/>
                                        </pic:blipFill>
                                        <pic:spPr bwMode="auto">
                                          <a:xfrm>
                                            <a:off x="0" y="0"/>
                                            <a:ext cx="1490400" cy="1252800"/>
                                          </a:xfrm>
                                          <a:prstGeom prst="rect">
                                            <a:avLst/>
                                          </a:prstGeom>
                                          <a:ln>
                                            <a:noFill/>
                                          </a:ln>
                                          <a:extLst>
                                            <a:ext uri="{53640926-AAD7-44D8-BBD7-CCE9431645EC}">
                                              <a14:shadowObscured xmlns:a14="http://schemas.microsoft.com/office/drawing/2010/main"/>
                                            </a:ext>
                                          </a:extLst>
                                        </pic:spPr>
                                      </pic:pic>
                                    </a:graphicData>
                                  </a:graphic>
                                </wp:inline>
                              </w:drawing>
                            </w:r>
                          </w:p>
                          <w:p w14:paraId="574341D0" w14:textId="77777777" w:rsidR="00CA0CCE" w:rsidRDefault="00CA0CCE" w:rsidP="00CA0CCE">
                            <w:pPr>
                              <w:widowControl w:val="0"/>
                              <w:kinsoku w:val="0"/>
                              <w:overflowPunct w:val="0"/>
                              <w:ind w:left="800" w:hangingChars="400" w:hanging="800"/>
                              <w:jc w:val="center"/>
                              <w:rPr>
                                <w:b/>
                              </w:rPr>
                            </w:pPr>
                            <w:r w:rsidRPr="001611FB">
                              <w:t xml:space="preserve">    </w:t>
                            </w:r>
                            <w:r>
                              <w:rPr>
                                <w:sz w:val="16"/>
                                <w:szCs w:val="16"/>
                              </w:rPr>
                              <w:t xml:space="preserve">(a) Original                                    </w:t>
                            </w:r>
                            <w:proofErr w:type="gramStart"/>
                            <w:r>
                              <w:rPr>
                                <w:sz w:val="16"/>
                                <w:szCs w:val="16"/>
                              </w:rPr>
                              <w:t xml:space="preserve">   (</w:t>
                            </w:r>
                            <w:proofErr w:type="gramEnd"/>
                            <w:r>
                              <w:rPr>
                                <w:sz w:val="16"/>
                                <w:szCs w:val="16"/>
                              </w:rPr>
                              <w:t>b) NSELM</w:t>
                            </w:r>
                          </w:p>
                          <w:p w14:paraId="4A40B3DC" w14:textId="77777777" w:rsidR="00CA0CCE" w:rsidRDefault="00CA0CCE" w:rsidP="00CA0CCE">
                            <w:pPr>
                              <w:widowControl w:val="0"/>
                              <w:kinsoku w:val="0"/>
                              <w:overflowPunct w:val="0"/>
                              <w:ind w:left="800" w:hangingChars="500" w:hanging="800"/>
                              <w:jc w:val="center"/>
                              <w:rPr>
                                <w:sz w:val="16"/>
                                <w:szCs w:val="16"/>
                              </w:rPr>
                            </w:pPr>
                            <w:r>
                              <w:rPr>
                                <w:noProof/>
                                <w:sz w:val="16"/>
                                <w:szCs w:val="16"/>
                              </w:rPr>
                              <w:drawing>
                                <wp:inline distT="0" distB="0" distL="0" distR="0" wp14:anchorId="2ED90028" wp14:editId="55E7CF27">
                                  <wp:extent cx="1749600" cy="1310400"/>
                                  <wp:effectExtent l="0" t="0" r="3175"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AR_neesae.bmp"/>
                                          <pic:cNvPicPr/>
                                        </pic:nvPicPr>
                                        <pic:blipFill>
                                          <a:blip r:embed="rId621"/>
                                          <a:stretch>
                                            <a:fillRect/>
                                          </a:stretch>
                                        </pic:blipFill>
                                        <pic:spPr>
                                          <a:xfrm>
                                            <a:off x="0" y="0"/>
                                            <a:ext cx="1749600" cy="1310400"/>
                                          </a:xfrm>
                                          <a:prstGeom prst="rect">
                                            <a:avLst/>
                                          </a:prstGeom>
                                        </pic:spPr>
                                      </pic:pic>
                                    </a:graphicData>
                                  </a:graphic>
                                </wp:inline>
                              </w:drawing>
                            </w:r>
                          </w:p>
                          <w:p w14:paraId="2F40DCF5" w14:textId="77777777" w:rsidR="00CA0CCE" w:rsidRDefault="00CA0CCE" w:rsidP="00CA0CCE">
                            <w:pPr>
                              <w:widowControl w:val="0"/>
                              <w:kinsoku w:val="0"/>
                              <w:overflowPunct w:val="0"/>
                              <w:ind w:leftChars="500" w:left="1000" w:firstLineChars="700" w:firstLine="1120"/>
                              <w:rPr>
                                <w:sz w:val="16"/>
                                <w:szCs w:val="16"/>
                              </w:rPr>
                            </w:pPr>
                            <w:r>
                              <w:rPr>
                                <w:sz w:val="16"/>
                                <w:szCs w:val="16"/>
                              </w:rPr>
                              <w:t>(c) NE_ESAE</w:t>
                            </w:r>
                          </w:p>
                          <w:p w14:paraId="66697B44" w14:textId="77777777" w:rsidR="00CA0CCE" w:rsidRDefault="00CA0CCE" w:rsidP="00CA0CCE">
                            <w:pPr>
                              <w:widowControl w:val="0"/>
                              <w:kinsoku w:val="0"/>
                              <w:overflowPunct w:val="0"/>
                              <w:ind w:leftChars="500" w:left="1000" w:firstLineChars="700" w:firstLine="1120"/>
                              <w:rPr>
                                <w:sz w:val="16"/>
                                <w:szCs w:val="16"/>
                              </w:rPr>
                            </w:pPr>
                          </w:p>
                          <w:p w14:paraId="77AADEDA" w14:textId="77777777" w:rsidR="00CA0CCE" w:rsidRPr="00D11C02" w:rsidRDefault="00CA0CCE" w:rsidP="00CA0CCE">
                            <w:pPr>
                              <w:widowControl w:val="0"/>
                              <w:kinsoku w:val="0"/>
                              <w:overflowPunct w:val="0"/>
                              <w:ind w:left="800" w:hangingChars="500" w:hanging="800"/>
                              <w:jc w:val="center"/>
                              <w:rPr>
                                <w:sz w:val="16"/>
                                <w:szCs w:val="16"/>
                              </w:rPr>
                            </w:pPr>
                            <w:r>
                              <w:rPr>
                                <w:sz w:val="16"/>
                                <w:szCs w:val="16"/>
                              </w:rPr>
                              <w:t xml:space="preserve">Fig. 10. </w:t>
                            </w:r>
                            <w:r w:rsidRPr="003509FB">
                              <w:rPr>
                                <w:sz w:val="16"/>
                                <w:szCs w:val="16"/>
                              </w:rPr>
                              <w:t xml:space="preserve">Visualizations of original dataset and projected spaces obtained by </w:t>
                            </w:r>
                            <w:r>
                              <w:rPr>
                                <w:sz w:val="16"/>
                                <w:szCs w:val="16"/>
                              </w:rPr>
                              <w:t>NSELM</w:t>
                            </w:r>
                            <w:r w:rsidRPr="003509FB">
                              <w:rPr>
                                <w:sz w:val="16"/>
                                <w:szCs w:val="16"/>
                              </w:rPr>
                              <w:t xml:space="preserve">, </w:t>
                            </w:r>
                            <w:r>
                              <w:rPr>
                                <w:sz w:val="16"/>
                                <w:szCs w:val="16"/>
                              </w:rPr>
                              <w:t>NE_ESAE</w:t>
                            </w:r>
                            <w:r w:rsidRPr="003509FB">
                              <w:rPr>
                                <w:sz w:val="16"/>
                                <w:szCs w:val="16"/>
                              </w:rPr>
                              <w:t xml:space="preserve"> on </w:t>
                            </w:r>
                            <w:r>
                              <w:rPr>
                                <w:sz w:val="16"/>
                                <w:szCs w:val="16"/>
                              </w:rPr>
                              <w:t>HAR</w:t>
                            </w:r>
                            <w:r w:rsidRPr="003509FB">
                              <w:rPr>
                                <w:sz w:val="16"/>
                                <w:szCs w:val="16"/>
                              </w:rPr>
                              <w:t xml:space="preserve"> using t-SNE technique.</w:t>
                            </w:r>
                            <w:bookmarkEnd w:id="26"/>
                            <w:r w:rsidRPr="003509FB">
                              <w:rPr>
                                <w:sz w:val="16"/>
                                <w:szCs w:val="16"/>
                              </w:rPr>
                              <w:t xml:space="preserve"> </w:t>
                            </w:r>
                          </w:p>
                          <w:p w14:paraId="71345AC3"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7B1EA" id="_x0000_s1046" type="#_x0000_t202" style="position:absolute;left:0;text-align:left;margin-left:199.35pt;margin-top:116.6pt;width:250.55pt;height:270.45pt;z-index:251753472;visibility:visible;mso-wrap-style:square;mso-width-percent:0;mso-height-percent:0;mso-wrap-distance-left:9pt;mso-wrap-distance-top:0;mso-wrap-distance-right:9pt;mso-wrap-distance-bottom:0;mso-position-horizontal:right;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" o:allowincell="f" stroked="f">
                <v:textbox inset="0,0,0,0">
                  <w:txbxContent>
                    <w:p w14:paraId="2EB45590" w14:textId="77777777" w:rsidR="00CA0CCE" w:rsidRPr="001E2DB1" w:rsidRDefault="00CA0CCE" w:rsidP="00CA0CCE">
                      <w:pPr>
                        <w:widowControl w:val="0"/>
                        <w:kinsoku w:val="0"/>
                        <w:overflowPunct w:val="0"/>
                        <w:ind w:left="640" w:hangingChars="400" w:hanging="640"/>
                        <w:rPr>
                          <w:noProof/>
                        </w:rPr>
                      </w:pPr>
                      <w:bookmarkStart w:id="27" w:name="_Hlk128252096"/>
                      <w:r>
                        <w:rPr>
                          <w:rFonts w:hint="eastAsia"/>
                          <w:sz w:val="16"/>
                          <w:szCs w:val="16"/>
                          <w:lang w:eastAsia="zh-CN"/>
                        </w:rPr>
                        <w:t xml:space="preserve"> </w:t>
                      </w:r>
                      <w:r>
                        <w:rPr>
                          <w:sz w:val="16"/>
                          <w:szCs w:val="16"/>
                          <w:lang w:eastAsia="zh-CN"/>
                        </w:rPr>
                        <w:t xml:space="preserve"> </w:t>
                      </w:r>
                      <w:r>
                        <w:rPr>
                          <w:noProof/>
                        </w:rPr>
                        <w:drawing>
                          <wp:inline distT="0" distB="0" distL="0" distR="0" wp14:anchorId="008AD791" wp14:editId="697C785E">
                            <wp:extent cx="1522800" cy="1260000"/>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9"/>
                                    <a:srcRect l="7297" r="6346" b="4676"/>
                                    <a:stretch/>
                                  </pic:blipFill>
                                  <pic:spPr bwMode="auto">
                                    <a:xfrm>
                                      <a:off x="0" y="0"/>
                                      <a:ext cx="1522800" cy="126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16"/>
                          <w:szCs w:val="16"/>
                          <w:lang w:eastAsia="zh-CN"/>
                        </w:rPr>
                        <w:t xml:space="preserve"> </w:t>
                      </w:r>
                      <w:r>
                        <w:rPr>
                          <w:noProof/>
                          <w:sz w:val="16"/>
                          <w:szCs w:val="16"/>
                          <w:lang w:eastAsia="zh-CN"/>
                        </w:rPr>
                        <w:t xml:space="preserve">   </w:t>
                      </w:r>
                      <w:r>
                        <w:rPr>
                          <w:noProof/>
                          <w:sz w:val="16"/>
                          <w:szCs w:val="16"/>
                          <w:lang w:eastAsia="zh-CN"/>
                        </w:rPr>
                        <w:drawing>
                          <wp:inline distT="0" distB="0" distL="0" distR="0" wp14:anchorId="67228BCF" wp14:editId="335A6B74">
                            <wp:extent cx="1490400" cy="1252800"/>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bmp"/>
                                    <pic:cNvPicPr/>
                                  </pic:nvPicPr>
                                  <pic:blipFill rotWithShape="1">
                                    <a:blip r:embed="rId620"/>
                                    <a:srcRect l="7145" r="6898" b="2956"/>
                                    <a:stretch/>
                                  </pic:blipFill>
                                  <pic:spPr bwMode="auto">
                                    <a:xfrm>
                                      <a:off x="0" y="0"/>
                                      <a:ext cx="1490400" cy="1252800"/>
                                    </a:xfrm>
                                    <a:prstGeom prst="rect">
                                      <a:avLst/>
                                    </a:prstGeom>
                                    <a:ln>
                                      <a:noFill/>
                                    </a:ln>
                                    <a:extLst>
                                      <a:ext uri="{53640926-AAD7-44D8-BBD7-CCE9431645EC}">
                                        <a14:shadowObscured xmlns:a14="http://schemas.microsoft.com/office/drawing/2010/main"/>
                                      </a:ext>
                                    </a:extLst>
                                  </pic:spPr>
                                </pic:pic>
                              </a:graphicData>
                            </a:graphic>
                          </wp:inline>
                        </w:drawing>
                      </w:r>
                    </w:p>
                    <w:p w14:paraId="574341D0" w14:textId="77777777" w:rsidR="00CA0CCE" w:rsidRDefault="00CA0CCE" w:rsidP="00CA0CCE">
                      <w:pPr>
                        <w:widowControl w:val="0"/>
                        <w:kinsoku w:val="0"/>
                        <w:overflowPunct w:val="0"/>
                        <w:ind w:left="800" w:hangingChars="400" w:hanging="800"/>
                        <w:jc w:val="center"/>
                        <w:rPr>
                          <w:b/>
                        </w:rPr>
                      </w:pPr>
                      <w:r w:rsidRPr="001611FB">
                        <w:t xml:space="preserve">    </w:t>
                      </w:r>
                      <w:r>
                        <w:rPr>
                          <w:sz w:val="16"/>
                          <w:szCs w:val="16"/>
                        </w:rPr>
                        <w:t xml:space="preserve">(a) Original                                    </w:t>
                      </w:r>
                      <w:proofErr w:type="gramStart"/>
                      <w:r>
                        <w:rPr>
                          <w:sz w:val="16"/>
                          <w:szCs w:val="16"/>
                        </w:rPr>
                        <w:t xml:space="preserve">   (</w:t>
                      </w:r>
                      <w:proofErr w:type="gramEnd"/>
                      <w:r>
                        <w:rPr>
                          <w:sz w:val="16"/>
                          <w:szCs w:val="16"/>
                        </w:rPr>
                        <w:t>b) NSELM</w:t>
                      </w:r>
                    </w:p>
                    <w:p w14:paraId="4A40B3DC" w14:textId="77777777" w:rsidR="00CA0CCE" w:rsidRDefault="00CA0CCE" w:rsidP="00CA0CCE">
                      <w:pPr>
                        <w:widowControl w:val="0"/>
                        <w:kinsoku w:val="0"/>
                        <w:overflowPunct w:val="0"/>
                        <w:ind w:left="800" w:hangingChars="500" w:hanging="800"/>
                        <w:jc w:val="center"/>
                        <w:rPr>
                          <w:sz w:val="16"/>
                          <w:szCs w:val="16"/>
                        </w:rPr>
                      </w:pPr>
                      <w:r>
                        <w:rPr>
                          <w:noProof/>
                          <w:sz w:val="16"/>
                          <w:szCs w:val="16"/>
                        </w:rPr>
                        <w:drawing>
                          <wp:inline distT="0" distB="0" distL="0" distR="0" wp14:anchorId="2ED90028" wp14:editId="55E7CF27">
                            <wp:extent cx="1749600" cy="1310400"/>
                            <wp:effectExtent l="0" t="0" r="3175"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AR_neesae.bmp"/>
                                    <pic:cNvPicPr/>
                                  </pic:nvPicPr>
                                  <pic:blipFill>
                                    <a:blip r:embed="rId621"/>
                                    <a:stretch>
                                      <a:fillRect/>
                                    </a:stretch>
                                  </pic:blipFill>
                                  <pic:spPr>
                                    <a:xfrm>
                                      <a:off x="0" y="0"/>
                                      <a:ext cx="1749600" cy="1310400"/>
                                    </a:xfrm>
                                    <a:prstGeom prst="rect">
                                      <a:avLst/>
                                    </a:prstGeom>
                                  </pic:spPr>
                                </pic:pic>
                              </a:graphicData>
                            </a:graphic>
                          </wp:inline>
                        </w:drawing>
                      </w:r>
                    </w:p>
                    <w:p w14:paraId="2F40DCF5" w14:textId="77777777" w:rsidR="00CA0CCE" w:rsidRDefault="00CA0CCE" w:rsidP="00CA0CCE">
                      <w:pPr>
                        <w:widowControl w:val="0"/>
                        <w:kinsoku w:val="0"/>
                        <w:overflowPunct w:val="0"/>
                        <w:ind w:leftChars="500" w:left="1000" w:firstLineChars="700" w:firstLine="1120"/>
                        <w:rPr>
                          <w:sz w:val="16"/>
                          <w:szCs w:val="16"/>
                        </w:rPr>
                      </w:pPr>
                      <w:r>
                        <w:rPr>
                          <w:sz w:val="16"/>
                          <w:szCs w:val="16"/>
                        </w:rPr>
                        <w:t>(c) NE_ESAE</w:t>
                      </w:r>
                    </w:p>
                    <w:p w14:paraId="66697B44" w14:textId="77777777" w:rsidR="00CA0CCE" w:rsidRDefault="00CA0CCE" w:rsidP="00CA0CCE">
                      <w:pPr>
                        <w:widowControl w:val="0"/>
                        <w:kinsoku w:val="0"/>
                        <w:overflowPunct w:val="0"/>
                        <w:ind w:leftChars="500" w:left="1000" w:firstLineChars="700" w:firstLine="1120"/>
                        <w:rPr>
                          <w:sz w:val="16"/>
                          <w:szCs w:val="16"/>
                        </w:rPr>
                      </w:pPr>
                    </w:p>
                    <w:p w14:paraId="77AADEDA" w14:textId="77777777" w:rsidR="00CA0CCE" w:rsidRPr="00D11C02" w:rsidRDefault="00CA0CCE" w:rsidP="00CA0CCE">
                      <w:pPr>
                        <w:widowControl w:val="0"/>
                        <w:kinsoku w:val="0"/>
                        <w:overflowPunct w:val="0"/>
                        <w:ind w:left="800" w:hangingChars="500" w:hanging="800"/>
                        <w:jc w:val="center"/>
                        <w:rPr>
                          <w:sz w:val="16"/>
                          <w:szCs w:val="16"/>
                        </w:rPr>
                      </w:pPr>
                      <w:r>
                        <w:rPr>
                          <w:sz w:val="16"/>
                          <w:szCs w:val="16"/>
                        </w:rPr>
                        <w:t xml:space="preserve">Fig. 10. </w:t>
                      </w:r>
                      <w:r w:rsidRPr="003509FB">
                        <w:rPr>
                          <w:sz w:val="16"/>
                          <w:szCs w:val="16"/>
                        </w:rPr>
                        <w:t xml:space="preserve">Visualizations of original dataset and projected spaces obtained by </w:t>
                      </w:r>
                      <w:r>
                        <w:rPr>
                          <w:sz w:val="16"/>
                          <w:szCs w:val="16"/>
                        </w:rPr>
                        <w:t>NSELM</w:t>
                      </w:r>
                      <w:r w:rsidRPr="003509FB">
                        <w:rPr>
                          <w:sz w:val="16"/>
                          <w:szCs w:val="16"/>
                        </w:rPr>
                        <w:t xml:space="preserve">, </w:t>
                      </w:r>
                      <w:r>
                        <w:rPr>
                          <w:sz w:val="16"/>
                          <w:szCs w:val="16"/>
                        </w:rPr>
                        <w:t>NE_ESAE</w:t>
                      </w:r>
                      <w:r w:rsidRPr="003509FB">
                        <w:rPr>
                          <w:sz w:val="16"/>
                          <w:szCs w:val="16"/>
                        </w:rPr>
                        <w:t xml:space="preserve"> on </w:t>
                      </w:r>
                      <w:r>
                        <w:rPr>
                          <w:sz w:val="16"/>
                          <w:szCs w:val="16"/>
                        </w:rPr>
                        <w:t>HAR</w:t>
                      </w:r>
                      <w:r w:rsidRPr="003509FB">
                        <w:rPr>
                          <w:sz w:val="16"/>
                          <w:szCs w:val="16"/>
                        </w:rPr>
                        <w:t xml:space="preserve"> using t-SNE technique.</w:t>
                      </w:r>
                      <w:bookmarkEnd w:id="27"/>
                      <w:r w:rsidRPr="003509FB">
                        <w:rPr>
                          <w:sz w:val="16"/>
                          <w:szCs w:val="16"/>
                        </w:rPr>
                        <w:t xml:space="preserve"> </w:t>
                      </w:r>
                    </w:p>
                    <w:p w14:paraId="71345AC3"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v:textbox>
                <w10:wrap type="square" anchory="margin"/>
              </v:shape>
            </w:pict>
          </mc:Fallback>
        </mc:AlternateContent>
      </w:r>
      <w:r w:rsidR="00CA0CCE" w:rsidRPr="007A1A04">
        <w:rPr>
          <w:noProof/>
          <w:color w:val="FF0000"/>
          <w:highlight w:val="yellow"/>
          <w:lang w:eastAsia="zh-CN"/>
        </w:rPr>
        <mc:AlternateContent>
          <mc:Choice Requires="wps">
            <w:drawing>
              <wp:anchor distT="0" distB="0" distL="114300" distR="114300" simplePos="0" relativeHeight="251751424" behindDoc="0" locked="0" layoutInCell="0" allowOverlap="1" wp14:anchorId="4182DB83" wp14:editId="23632CA4">
                <wp:simplePos x="0" y="0"/>
                <wp:positionH relativeFrom="margin">
                  <wp:align>right</wp:align>
                </wp:positionH>
                <wp:positionV relativeFrom="paragraph">
                  <wp:posOffset>6571</wp:posOffset>
                </wp:positionV>
                <wp:extent cx="6571615" cy="1470660"/>
                <wp:effectExtent l="0" t="0" r="63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1470991"/>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4FFF4E97" w14:textId="77777777" w:rsidR="00CA0CCE" w:rsidRDefault="00CA0CCE" w:rsidP="00CA0CCE">
                            <w:pPr>
                              <w:pStyle w:val="TableTitle"/>
                              <w:kinsoku w:val="0"/>
                              <w:overflowPunct w:val="0"/>
                            </w:pPr>
                            <w:bookmarkStart w:id="28" w:name="_Hlk128234585"/>
                          </w:p>
                          <w:p w14:paraId="1076CC80" w14:textId="77777777" w:rsidR="00CA0CCE" w:rsidRPr="00012E00" w:rsidRDefault="00CA0CCE" w:rsidP="00CA0CCE">
                            <w:pPr>
                              <w:pStyle w:val="TableTitle"/>
                              <w:kinsoku w:val="0"/>
                              <w:overflowPunct w:val="0"/>
                            </w:pPr>
                            <w:r w:rsidRPr="00012E00">
                              <w:t>TABLE XI</w:t>
                            </w:r>
                          </w:p>
                          <w:p w14:paraId="38901594" w14:textId="77777777" w:rsidR="00CA0CCE" w:rsidRPr="00012E00" w:rsidRDefault="00CA0CCE" w:rsidP="00CA0CCE">
                            <w:pPr>
                              <w:pStyle w:val="TableTitle"/>
                              <w:kinsoku w:val="0"/>
                              <w:overflowPunct w:val="0"/>
                            </w:pPr>
                            <w:r w:rsidRPr="00C220EC">
                              <w:t>Comparison of training time and classification accuracy of different methods in seconds.</w:t>
                            </w:r>
                          </w:p>
                          <w:tbl>
                            <w:tblPr>
                              <w:tblStyle w:val="af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1310"/>
                              <w:gridCol w:w="1352"/>
                              <w:gridCol w:w="1310"/>
                              <w:gridCol w:w="1310"/>
                              <w:gridCol w:w="1310"/>
                              <w:gridCol w:w="1310"/>
                              <w:gridCol w:w="1387"/>
                            </w:tblGrid>
                            <w:tr w:rsidR="00CA0CCE" w:rsidRPr="00012E00" w14:paraId="79EC617F" w14:textId="77777777" w:rsidTr="003A2432">
                              <w:trPr>
                                <w:trHeight w:val="326"/>
                                <w:jc w:val="center"/>
                              </w:trPr>
                              <w:tc>
                                <w:tcPr>
                                  <w:tcW w:w="512" w:type="pct"/>
                                  <w:tcBorders>
                                    <w:top w:val="single" w:sz="12" w:space="0" w:color="auto"/>
                                    <w:bottom w:val="single" w:sz="12" w:space="0" w:color="auto"/>
                                  </w:tcBorders>
                                  <w:vAlign w:val="center"/>
                                </w:tcPr>
                                <w:p w14:paraId="0A98A8C2"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633" w:type="pct"/>
                                  <w:tcBorders>
                                    <w:top w:val="single" w:sz="12" w:space="0" w:color="auto"/>
                                    <w:bottom w:val="single" w:sz="12" w:space="0" w:color="auto"/>
                                  </w:tcBorders>
                                  <w:vAlign w:val="center"/>
                                </w:tcPr>
                                <w:p w14:paraId="1D8ED3B9"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w:t>
                                  </w:r>
                                </w:p>
                              </w:tc>
                              <w:tc>
                                <w:tcPr>
                                  <w:tcW w:w="653" w:type="pct"/>
                                  <w:tcBorders>
                                    <w:top w:val="single" w:sz="12" w:space="0" w:color="auto"/>
                                    <w:bottom w:val="single" w:sz="12" w:space="0" w:color="auto"/>
                                  </w:tcBorders>
                                  <w:vAlign w:val="center"/>
                                </w:tcPr>
                                <w:p w14:paraId="0B5D315C"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w:t>
                                  </w:r>
                                </w:p>
                              </w:tc>
                              <w:tc>
                                <w:tcPr>
                                  <w:tcW w:w="633" w:type="pct"/>
                                  <w:tcBorders>
                                    <w:top w:val="single" w:sz="12" w:space="0" w:color="auto"/>
                                    <w:bottom w:val="single" w:sz="12" w:space="0" w:color="auto"/>
                                  </w:tcBorders>
                                  <w:vAlign w:val="center"/>
                                </w:tcPr>
                                <w:p w14:paraId="113B3F09"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SDSAE </w:t>
                                  </w:r>
                                </w:p>
                              </w:tc>
                              <w:tc>
                                <w:tcPr>
                                  <w:tcW w:w="633" w:type="pct"/>
                                  <w:tcBorders>
                                    <w:top w:val="single" w:sz="12" w:space="0" w:color="auto"/>
                                    <w:bottom w:val="single" w:sz="12" w:space="0" w:color="auto"/>
                                  </w:tcBorders>
                                  <w:vAlign w:val="center"/>
                                </w:tcPr>
                                <w:p w14:paraId="28EE00FB"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SPSAE </w:t>
                                  </w:r>
                                </w:p>
                              </w:tc>
                              <w:tc>
                                <w:tcPr>
                                  <w:tcW w:w="633" w:type="pct"/>
                                  <w:tcBorders>
                                    <w:top w:val="single" w:sz="12" w:space="0" w:color="auto"/>
                                    <w:bottom w:val="single" w:sz="12" w:space="0" w:color="auto"/>
                                  </w:tcBorders>
                                  <w:vAlign w:val="center"/>
                                </w:tcPr>
                                <w:p w14:paraId="4DA86650"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w:t>
                                  </w:r>
                                </w:p>
                              </w:tc>
                              <w:tc>
                                <w:tcPr>
                                  <w:tcW w:w="633" w:type="pct"/>
                                  <w:tcBorders>
                                    <w:top w:val="single" w:sz="12" w:space="0" w:color="auto"/>
                                    <w:bottom w:val="single" w:sz="12" w:space="0" w:color="auto"/>
                                  </w:tcBorders>
                                  <w:vAlign w:val="center"/>
                                </w:tcPr>
                                <w:p w14:paraId="5069EFB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STAE</w:t>
                                  </w:r>
                                </w:p>
                              </w:tc>
                              <w:tc>
                                <w:tcPr>
                                  <w:tcW w:w="672" w:type="pct"/>
                                  <w:tcBorders>
                                    <w:top w:val="single" w:sz="12" w:space="0" w:color="auto"/>
                                    <w:bottom w:val="single" w:sz="12" w:space="0" w:color="auto"/>
                                  </w:tcBorders>
                                  <w:vAlign w:val="center"/>
                                </w:tcPr>
                                <w:p w14:paraId="0B1D30F8"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w:t>
                                  </w:r>
                                </w:p>
                              </w:tc>
                            </w:tr>
                            <w:tr w:rsidR="00CA0CCE" w:rsidRPr="00012E00" w14:paraId="46CC1BBA" w14:textId="77777777" w:rsidTr="003A2432">
                              <w:trPr>
                                <w:jc w:val="center"/>
                              </w:trPr>
                              <w:tc>
                                <w:tcPr>
                                  <w:tcW w:w="512" w:type="pct"/>
                                  <w:tcBorders>
                                    <w:top w:val="single" w:sz="12" w:space="0" w:color="auto"/>
                                  </w:tcBorders>
                                  <w:vAlign w:val="center"/>
                                </w:tcPr>
                                <w:p w14:paraId="7C65494F"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633" w:type="pct"/>
                                  <w:tcBorders>
                                    <w:top w:val="single" w:sz="12" w:space="0" w:color="auto"/>
                                  </w:tcBorders>
                                  <w:vAlign w:val="center"/>
                                </w:tcPr>
                                <w:p w14:paraId="54BA456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1.07s (50.67%)</w:t>
                                  </w:r>
                                </w:p>
                              </w:tc>
                              <w:tc>
                                <w:tcPr>
                                  <w:tcW w:w="653" w:type="pct"/>
                                  <w:tcBorders>
                                    <w:top w:val="single" w:sz="12" w:space="0" w:color="auto"/>
                                  </w:tcBorders>
                                  <w:vAlign w:val="center"/>
                                </w:tcPr>
                                <w:p w14:paraId="0906257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7.00s (56.67%)</w:t>
                                  </w:r>
                                </w:p>
                              </w:tc>
                              <w:tc>
                                <w:tcPr>
                                  <w:tcW w:w="633" w:type="pct"/>
                                  <w:tcBorders>
                                    <w:top w:val="single" w:sz="12" w:space="0" w:color="auto"/>
                                  </w:tcBorders>
                                  <w:vAlign w:val="center"/>
                                </w:tcPr>
                                <w:p w14:paraId="4BD808E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5.80s (55.58%)</w:t>
                                  </w:r>
                                </w:p>
                              </w:tc>
                              <w:tc>
                                <w:tcPr>
                                  <w:tcW w:w="633" w:type="pct"/>
                                  <w:tcBorders>
                                    <w:top w:val="single" w:sz="12" w:space="0" w:color="auto"/>
                                  </w:tcBorders>
                                  <w:vAlign w:val="center"/>
                                </w:tcPr>
                                <w:p w14:paraId="39DAEC2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8.50s (57.78%)</w:t>
                                  </w:r>
                                </w:p>
                              </w:tc>
                              <w:tc>
                                <w:tcPr>
                                  <w:tcW w:w="633" w:type="pct"/>
                                  <w:tcBorders>
                                    <w:top w:val="single" w:sz="12" w:space="0" w:color="auto"/>
                                  </w:tcBorders>
                                  <w:vAlign w:val="center"/>
                                </w:tcPr>
                                <w:p w14:paraId="1EA334C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8.90s (67.33%)</w:t>
                                  </w:r>
                                </w:p>
                              </w:tc>
                              <w:tc>
                                <w:tcPr>
                                  <w:tcW w:w="633" w:type="pct"/>
                                  <w:tcBorders>
                                    <w:top w:val="single" w:sz="12" w:space="0" w:color="auto"/>
                                  </w:tcBorders>
                                  <w:vAlign w:val="center"/>
                                </w:tcPr>
                                <w:p w14:paraId="762D1D4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13.60s (</w:t>
                                  </w:r>
                                  <w:r w:rsidRPr="00012E00">
                                    <w:rPr>
                                      <w:rFonts w:ascii="Times New Roman" w:cs="Times New Roman" w:hint="eastAsia"/>
                                      <w:color w:val="auto"/>
                                      <w:sz w:val="16"/>
                                      <w:szCs w:val="16"/>
                                    </w:rPr>
                                    <w:t>7</w:t>
                                  </w:r>
                                  <w:r w:rsidRPr="00012E00">
                                    <w:rPr>
                                      <w:rFonts w:ascii="Times New Roman" w:cs="Times New Roman"/>
                                      <w:color w:val="auto"/>
                                      <w:sz w:val="16"/>
                                      <w:szCs w:val="16"/>
                                    </w:rPr>
                                    <w:t>1.11%)</w:t>
                                  </w:r>
                                </w:p>
                              </w:tc>
                              <w:tc>
                                <w:tcPr>
                                  <w:tcW w:w="672" w:type="pct"/>
                                  <w:tcBorders>
                                    <w:top w:val="single" w:sz="12" w:space="0" w:color="auto"/>
                                  </w:tcBorders>
                                  <w:vAlign w:val="center"/>
                                </w:tcPr>
                                <w:p w14:paraId="3BC9C66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7.70s (90.67%)</w:t>
                                  </w:r>
                                </w:p>
                              </w:tc>
                            </w:tr>
                            <w:tr w:rsidR="00CA0CCE" w:rsidRPr="00012E00" w14:paraId="1A31F052" w14:textId="77777777" w:rsidTr="003A2432">
                              <w:trPr>
                                <w:jc w:val="center"/>
                              </w:trPr>
                              <w:tc>
                                <w:tcPr>
                                  <w:tcW w:w="512" w:type="pct"/>
                                  <w:vAlign w:val="center"/>
                                </w:tcPr>
                                <w:p w14:paraId="1F509A05"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633" w:type="pct"/>
                                  <w:vAlign w:val="center"/>
                                </w:tcPr>
                                <w:p w14:paraId="7231776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65.2s (74.48%)</w:t>
                                  </w:r>
                                </w:p>
                              </w:tc>
                              <w:tc>
                                <w:tcPr>
                                  <w:tcW w:w="653" w:type="pct"/>
                                  <w:vAlign w:val="center"/>
                                </w:tcPr>
                                <w:p w14:paraId="6EBF609E"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65.8s (79.73%)</w:t>
                                  </w:r>
                                </w:p>
                              </w:tc>
                              <w:tc>
                                <w:tcPr>
                                  <w:tcW w:w="633" w:type="pct"/>
                                  <w:vAlign w:val="center"/>
                                </w:tcPr>
                                <w:p w14:paraId="3EEA8D4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78.0s (75.17%)</w:t>
                                  </w:r>
                                </w:p>
                              </w:tc>
                              <w:tc>
                                <w:tcPr>
                                  <w:tcW w:w="633" w:type="pct"/>
                                  <w:vAlign w:val="center"/>
                                </w:tcPr>
                                <w:p w14:paraId="473B9F36"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25.0s (77.81%)</w:t>
                                  </w:r>
                                </w:p>
                              </w:tc>
                              <w:tc>
                                <w:tcPr>
                                  <w:tcW w:w="633" w:type="pct"/>
                                  <w:vAlign w:val="center"/>
                                </w:tcPr>
                                <w:p w14:paraId="5557A51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20.0s (83.20%)</w:t>
                                  </w:r>
                                </w:p>
                              </w:tc>
                              <w:tc>
                                <w:tcPr>
                                  <w:tcW w:w="633" w:type="pct"/>
                                  <w:vAlign w:val="center"/>
                                </w:tcPr>
                                <w:p w14:paraId="1E6578B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126.2s </w:t>
                                  </w:r>
                                  <w:r w:rsidRPr="00012E00">
                                    <w:rPr>
                                      <w:rFonts w:ascii="Times New Roman" w:cs="Times New Roman" w:hint="eastAsia"/>
                                      <w:color w:val="auto"/>
                                      <w:sz w:val="16"/>
                                      <w:szCs w:val="16"/>
                                    </w:rPr>
                                    <w:t>(</w:t>
                                  </w:r>
                                  <w:r w:rsidRPr="00012E00">
                                    <w:rPr>
                                      <w:rFonts w:ascii="Times New Roman" w:cs="Times New Roman"/>
                                      <w:color w:val="auto"/>
                                      <w:sz w:val="16"/>
                                      <w:szCs w:val="16"/>
                                    </w:rPr>
                                    <w:t>76.98%)</w:t>
                                  </w:r>
                                </w:p>
                              </w:tc>
                              <w:tc>
                                <w:tcPr>
                                  <w:tcW w:w="672" w:type="pct"/>
                                  <w:vAlign w:val="center"/>
                                </w:tcPr>
                                <w:p w14:paraId="35D3D22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78.7s (84.29%)</w:t>
                                  </w:r>
                                </w:p>
                              </w:tc>
                            </w:tr>
                            <w:tr w:rsidR="00CA0CCE" w:rsidRPr="00012E00" w14:paraId="02136163" w14:textId="77777777" w:rsidTr="003A2432">
                              <w:trPr>
                                <w:jc w:val="center"/>
                              </w:trPr>
                              <w:tc>
                                <w:tcPr>
                                  <w:tcW w:w="512" w:type="pct"/>
                                  <w:vAlign w:val="center"/>
                                </w:tcPr>
                                <w:p w14:paraId="08DD3E94"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633" w:type="pct"/>
                                  <w:vAlign w:val="center"/>
                                </w:tcPr>
                                <w:p w14:paraId="2AB65D8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34.88s (67.30%)</w:t>
                                  </w:r>
                                </w:p>
                              </w:tc>
                              <w:tc>
                                <w:tcPr>
                                  <w:tcW w:w="653" w:type="pct"/>
                                  <w:vAlign w:val="center"/>
                                </w:tcPr>
                                <w:p w14:paraId="312DD802"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0.09s (70.00%)</w:t>
                                  </w:r>
                                </w:p>
                              </w:tc>
                              <w:tc>
                                <w:tcPr>
                                  <w:tcW w:w="633" w:type="pct"/>
                                  <w:vAlign w:val="center"/>
                                </w:tcPr>
                                <w:p w14:paraId="46C49CC4"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43.21s </w:t>
                                  </w:r>
                                  <w:r w:rsidRPr="00012E00">
                                    <w:rPr>
                                      <w:rFonts w:ascii="Times New Roman" w:cs="Times New Roman" w:hint="eastAsia"/>
                                      <w:color w:val="auto"/>
                                      <w:sz w:val="16"/>
                                      <w:szCs w:val="16"/>
                                    </w:rPr>
                                    <w:t>(</w:t>
                                  </w:r>
                                  <w:r w:rsidRPr="00012E00">
                                    <w:rPr>
                                      <w:rFonts w:ascii="Times New Roman" w:cs="Times New Roman"/>
                                      <w:color w:val="auto"/>
                                      <w:sz w:val="16"/>
                                      <w:szCs w:val="16"/>
                                    </w:rPr>
                                    <w:t>72.00%)</w:t>
                                  </w:r>
                                </w:p>
                              </w:tc>
                              <w:tc>
                                <w:tcPr>
                                  <w:tcW w:w="633" w:type="pct"/>
                                  <w:vAlign w:val="center"/>
                                </w:tcPr>
                                <w:p w14:paraId="7FBEF573"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150.9s </w:t>
                                  </w:r>
                                  <w:r w:rsidRPr="00012E00">
                                    <w:rPr>
                                      <w:rFonts w:ascii="Times New Roman" w:cs="Times New Roman" w:hint="eastAsia"/>
                                      <w:color w:val="auto"/>
                                      <w:sz w:val="16"/>
                                      <w:szCs w:val="16"/>
                                    </w:rPr>
                                    <w:t>(</w:t>
                                  </w:r>
                                  <w:r w:rsidRPr="00012E00">
                                    <w:rPr>
                                      <w:rFonts w:ascii="Times New Roman" w:cs="Times New Roman"/>
                                      <w:color w:val="auto"/>
                                      <w:sz w:val="16"/>
                                      <w:szCs w:val="16"/>
                                    </w:rPr>
                                    <w:t>74.76%)</w:t>
                                  </w:r>
                                </w:p>
                              </w:tc>
                              <w:tc>
                                <w:tcPr>
                                  <w:tcW w:w="633" w:type="pct"/>
                                  <w:vAlign w:val="center"/>
                                </w:tcPr>
                                <w:p w14:paraId="5BDB2C5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130.8s </w:t>
                                  </w:r>
                                  <w:r w:rsidRPr="00012E00">
                                    <w:rPr>
                                      <w:rFonts w:ascii="Times New Roman" w:cs="Times New Roman" w:hint="eastAsia"/>
                                      <w:color w:val="auto"/>
                                      <w:sz w:val="16"/>
                                      <w:szCs w:val="16"/>
                                    </w:rPr>
                                    <w:t>(</w:t>
                                  </w:r>
                                  <w:r w:rsidRPr="00012E00">
                                    <w:rPr>
                                      <w:rFonts w:ascii="Times New Roman" w:cs="Times New Roman"/>
                                      <w:color w:val="auto"/>
                                      <w:sz w:val="16"/>
                                      <w:szCs w:val="16"/>
                                    </w:rPr>
                                    <w:t>81.91%)</w:t>
                                  </w:r>
                                </w:p>
                              </w:tc>
                              <w:tc>
                                <w:tcPr>
                                  <w:tcW w:w="633" w:type="pct"/>
                                  <w:vAlign w:val="center"/>
                                </w:tcPr>
                                <w:p w14:paraId="024117A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30.22s </w:t>
                                  </w:r>
                                  <w:r w:rsidRPr="00012E00">
                                    <w:rPr>
                                      <w:rFonts w:ascii="Times New Roman" w:cs="Times New Roman" w:hint="eastAsia"/>
                                      <w:color w:val="auto"/>
                                      <w:sz w:val="16"/>
                                      <w:szCs w:val="16"/>
                                    </w:rPr>
                                    <w:t>(</w:t>
                                  </w:r>
                                  <w:r w:rsidRPr="00012E00">
                                    <w:rPr>
                                      <w:rFonts w:ascii="Times New Roman" w:cs="Times New Roman"/>
                                      <w:color w:val="auto"/>
                                      <w:sz w:val="16"/>
                                      <w:szCs w:val="16"/>
                                    </w:rPr>
                                    <w:t>79.71%)</w:t>
                                  </w:r>
                                </w:p>
                              </w:tc>
                              <w:tc>
                                <w:tcPr>
                                  <w:tcW w:w="672" w:type="pct"/>
                                  <w:vAlign w:val="center"/>
                                </w:tcPr>
                                <w:p w14:paraId="1634C91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25.7s (89.53%)</w:t>
                                  </w:r>
                                </w:p>
                              </w:tc>
                            </w:tr>
                            <w:tr w:rsidR="00CA0CCE" w:rsidRPr="00012E00" w14:paraId="41273435" w14:textId="77777777" w:rsidTr="003A2432">
                              <w:trPr>
                                <w:jc w:val="center"/>
                              </w:trPr>
                              <w:tc>
                                <w:tcPr>
                                  <w:tcW w:w="512" w:type="pct"/>
                                  <w:vAlign w:val="center"/>
                                </w:tcPr>
                                <w:p w14:paraId="3C8BB7E8"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633" w:type="pct"/>
                                  <w:vAlign w:val="center"/>
                                </w:tcPr>
                                <w:p w14:paraId="571B07D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5.00s (83.67%)</w:t>
                                  </w:r>
                                </w:p>
                              </w:tc>
                              <w:tc>
                                <w:tcPr>
                                  <w:tcW w:w="653" w:type="pct"/>
                                  <w:vAlign w:val="center"/>
                                </w:tcPr>
                                <w:p w14:paraId="4307A0D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8.60s (84.85%)</w:t>
                                  </w:r>
                                </w:p>
                              </w:tc>
                              <w:tc>
                                <w:tcPr>
                                  <w:tcW w:w="633" w:type="pct"/>
                                  <w:vAlign w:val="center"/>
                                </w:tcPr>
                                <w:p w14:paraId="16B114C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0.00s (83.65%)</w:t>
                                  </w:r>
                                </w:p>
                              </w:tc>
                              <w:tc>
                                <w:tcPr>
                                  <w:tcW w:w="633" w:type="pct"/>
                                  <w:vAlign w:val="center"/>
                                </w:tcPr>
                                <w:p w14:paraId="22768EC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25.0s (85.87%)</w:t>
                                  </w:r>
                                </w:p>
                              </w:tc>
                              <w:tc>
                                <w:tcPr>
                                  <w:tcW w:w="633" w:type="pct"/>
                                  <w:vAlign w:val="center"/>
                                </w:tcPr>
                                <w:p w14:paraId="3951220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49.0s (87.28%)</w:t>
                                  </w:r>
                                </w:p>
                              </w:tc>
                              <w:tc>
                                <w:tcPr>
                                  <w:tcW w:w="633" w:type="pct"/>
                                  <w:vAlign w:val="center"/>
                                </w:tcPr>
                                <w:p w14:paraId="7892E19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213.1s </w:t>
                                  </w:r>
                                  <w:r w:rsidRPr="00012E00">
                                    <w:rPr>
                                      <w:rFonts w:ascii="Times New Roman" w:cs="Times New Roman" w:hint="eastAsia"/>
                                      <w:color w:val="auto"/>
                                      <w:sz w:val="16"/>
                                      <w:szCs w:val="16"/>
                                    </w:rPr>
                                    <w:t>(</w:t>
                                  </w:r>
                                  <w:r w:rsidRPr="00012E00">
                                    <w:rPr>
                                      <w:rFonts w:ascii="Times New Roman" w:cs="Times New Roman"/>
                                      <w:color w:val="auto"/>
                                      <w:sz w:val="16"/>
                                      <w:szCs w:val="16"/>
                                    </w:rPr>
                                    <w:t>85.42%)</w:t>
                                  </w:r>
                                </w:p>
                              </w:tc>
                              <w:tc>
                                <w:tcPr>
                                  <w:tcW w:w="672" w:type="pct"/>
                                  <w:vAlign w:val="center"/>
                                </w:tcPr>
                                <w:p w14:paraId="35E584D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09.6s (87.93%)</w:t>
                                  </w:r>
                                </w:p>
                              </w:tc>
                            </w:tr>
                            <w:tr w:rsidR="00CA0CCE" w:rsidRPr="00012E00" w14:paraId="25EF6BB0" w14:textId="77777777" w:rsidTr="003A2432">
                              <w:trPr>
                                <w:jc w:val="center"/>
                              </w:trPr>
                              <w:tc>
                                <w:tcPr>
                                  <w:tcW w:w="512" w:type="pct"/>
                                  <w:vAlign w:val="center"/>
                                </w:tcPr>
                                <w:p w14:paraId="180A9CE3" w14:textId="77777777" w:rsidR="00CA0CCE" w:rsidRPr="00012E00" w:rsidRDefault="00CA0CCE"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633" w:type="pct"/>
                                  <w:vAlign w:val="center"/>
                                </w:tcPr>
                                <w:p w14:paraId="6A317CD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860.7s (84.42%)</w:t>
                                  </w:r>
                                </w:p>
                              </w:tc>
                              <w:tc>
                                <w:tcPr>
                                  <w:tcW w:w="653" w:type="pct"/>
                                  <w:vAlign w:val="center"/>
                                </w:tcPr>
                                <w:p w14:paraId="078E3B4A"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1975s (91.38%)</w:t>
                                  </w:r>
                                </w:p>
                              </w:tc>
                              <w:tc>
                                <w:tcPr>
                                  <w:tcW w:w="633" w:type="pct"/>
                                  <w:vAlign w:val="center"/>
                                </w:tcPr>
                                <w:p w14:paraId="768545C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2039s (93.20%)</w:t>
                                  </w:r>
                                </w:p>
                              </w:tc>
                              <w:tc>
                                <w:tcPr>
                                  <w:tcW w:w="633" w:type="pct"/>
                                  <w:vAlign w:val="center"/>
                                </w:tcPr>
                                <w:p w14:paraId="71D37A9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1864s (</w:t>
                                  </w:r>
                                  <w:r w:rsidRPr="00012E00">
                                    <w:rPr>
                                      <w:rFonts w:ascii="Times New Roman" w:cs="Times New Roman" w:hint="eastAsia"/>
                                      <w:color w:val="auto"/>
                                      <w:sz w:val="16"/>
                                      <w:szCs w:val="16"/>
                                    </w:rPr>
                                    <w:t>9</w:t>
                                  </w:r>
                                  <w:r w:rsidRPr="00012E00">
                                    <w:rPr>
                                      <w:rFonts w:ascii="Times New Roman" w:cs="Times New Roman"/>
                                      <w:color w:val="auto"/>
                                      <w:sz w:val="16"/>
                                      <w:szCs w:val="16"/>
                                    </w:rPr>
                                    <w:t>4.88%)</w:t>
                                  </w:r>
                                </w:p>
                              </w:tc>
                              <w:tc>
                                <w:tcPr>
                                  <w:tcW w:w="633" w:type="pct"/>
                                  <w:vAlign w:val="center"/>
                                </w:tcPr>
                                <w:p w14:paraId="59142BF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2487s (</w:t>
                                  </w:r>
                                  <w:r w:rsidRPr="00012E00">
                                    <w:rPr>
                                      <w:rFonts w:ascii="Times New Roman" w:cs="Times New Roman" w:hint="eastAsia"/>
                                      <w:color w:val="auto"/>
                                      <w:sz w:val="16"/>
                                      <w:szCs w:val="16"/>
                                    </w:rPr>
                                    <w:t>9</w:t>
                                  </w:r>
                                  <w:r w:rsidRPr="00012E00">
                                    <w:rPr>
                                      <w:rFonts w:ascii="Times New Roman" w:cs="Times New Roman"/>
                                      <w:color w:val="auto"/>
                                      <w:sz w:val="16"/>
                                      <w:szCs w:val="16"/>
                                    </w:rPr>
                                    <w:t>5.55%)</w:t>
                                  </w:r>
                                </w:p>
                              </w:tc>
                              <w:tc>
                                <w:tcPr>
                                  <w:tcW w:w="633" w:type="pct"/>
                                  <w:vAlign w:val="center"/>
                                </w:tcPr>
                                <w:p w14:paraId="75E73C2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642.7s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p>
                              </w:tc>
                              <w:tc>
                                <w:tcPr>
                                  <w:tcW w:w="672" w:type="pct"/>
                                  <w:vAlign w:val="center"/>
                                </w:tcPr>
                                <w:p w14:paraId="42FAADEE"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117.9s (96.78%)</w:t>
                                  </w:r>
                                </w:p>
                              </w:tc>
                            </w:tr>
                            <w:tr w:rsidR="00CA0CCE" w:rsidRPr="00012E00" w14:paraId="30EE8A7D" w14:textId="77777777" w:rsidTr="003A2432">
                              <w:trPr>
                                <w:jc w:val="center"/>
                              </w:trPr>
                              <w:tc>
                                <w:tcPr>
                                  <w:tcW w:w="512" w:type="pct"/>
                                  <w:vAlign w:val="center"/>
                                </w:tcPr>
                                <w:p w14:paraId="6D030BD0" w14:textId="77777777" w:rsidR="00CA0CCE" w:rsidRPr="00012E00" w:rsidRDefault="00CA0CCE"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633" w:type="pct"/>
                                  <w:vAlign w:val="center"/>
                                </w:tcPr>
                                <w:p w14:paraId="28E9125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600.8s</w:t>
                                  </w:r>
                                  <w:r w:rsidRPr="00012E00">
                                    <w:rPr>
                                      <w:rFonts w:ascii="Times New Roman" w:cs="Times New Roman" w:hint="eastAsia"/>
                                      <w:color w:val="auto"/>
                                      <w:sz w:val="16"/>
                                      <w:szCs w:val="16"/>
                                    </w:rPr>
                                    <w:t xml:space="preserve"> </w:t>
                                  </w:r>
                                  <w:r w:rsidRPr="00012E00">
                                    <w:rPr>
                                      <w:rFonts w:ascii="Times New Roman" w:cs="Times New Roman"/>
                                      <w:color w:val="auto"/>
                                      <w:sz w:val="16"/>
                                      <w:szCs w:val="16"/>
                                    </w:rPr>
                                    <w:t>(91.65%)</w:t>
                                  </w:r>
                                </w:p>
                              </w:tc>
                              <w:tc>
                                <w:tcPr>
                                  <w:tcW w:w="653" w:type="pct"/>
                                  <w:vAlign w:val="center"/>
                                </w:tcPr>
                                <w:p w14:paraId="10715D1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17122s (98.82%)</w:t>
                                  </w:r>
                                </w:p>
                              </w:tc>
                              <w:tc>
                                <w:tcPr>
                                  <w:tcW w:w="633" w:type="pct"/>
                                  <w:vAlign w:val="center"/>
                                </w:tcPr>
                                <w:p w14:paraId="680DDC4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9208s (97.36%)</w:t>
                                  </w:r>
                                </w:p>
                              </w:tc>
                              <w:tc>
                                <w:tcPr>
                                  <w:tcW w:w="633" w:type="pct"/>
                                  <w:vAlign w:val="center"/>
                                </w:tcPr>
                                <w:p w14:paraId="76C8793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8762s (</w:t>
                                  </w:r>
                                  <w:r w:rsidRPr="00012E00">
                                    <w:rPr>
                                      <w:rFonts w:ascii="Times New Roman" w:cs="Times New Roman" w:hint="eastAsia"/>
                                      <w:color w:val="auto"/>
                                      <w:sz w:val="16"/>
                                      <w:szCs w:val="16"/>
                                    </w:rPr>
                                    <w:t>9</w:t>
                                  </w:r>
                                  <w:r w:rsidRPr="00012E00">
                                    <w:rPr>
                                      <w:rFonts w:ascii="Times New Roman" w:cs="Times New Roman"/>
                                      <w:color w:val="auto"/>
                                      <w:sz w:val="16"/>
                                      <w:szCs w:val="16"/>
                                    </w:rPr>
                                    <w:t>8.13%)</w:t>
                                  </w:r>
                                </w:p>
                              </w:tc>
                              <w:tc>
                                <w:tcPr>
                                  <w:tcW w:w="633" w:type="pct"/>
                                  <w:vAlign w:val="center"/>
                                </w:tcPr>
                                <w:p w14:paraId="03DF22A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6318s (97.81%)</w:t>
                                  </w:r>
                                </w:p>
                              </w:tc>
                              <w:tc>
                                <w:tcPr>
                                  <w:tcW w:w="633" w:type="pct"/>
                                  <w:vAlign w:val="center"/>
                                </w:tcPr>
                                <w:p w14:paraId="2240207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4089s (98.22%)</w:t>
                                  </w:r>
                                </w:p>
                              </w:tc>
                              <w:tc>
                                <w:tcPr>
                                  <w:tcW w:w="672" w:type="pct"/>
                                  <w:vAlign w:val="center"/>
                                </w:tcPr>
                                <w:p w14:paraId="112AC5A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15245s (</w:t>
                                  </w:r>
                                  <w:r w:rsidRPr="00012E00">
                                    <w:rPr>
                                      <w:color w:val="auto"/>
                                      <w:sz w:val="16"/>
                                      <w:szCs w:val="16"/>
                                    </w:rPr>
                                    <w:t>99.70</w:t>
                                  </w:r>
                                  <w:r w:rsidRPr="00012E00">
                                    <w:rPr>
                                      <w:rFonts w:ascii="Times New Roman" w:cs="Times New Roman"/>
                                      <w:color w:val="auto"/>
                                      <w:sz w:val="16"/>
                                      <w:szCs w:val="16"/>
                                    </w:rPr>
                                    <w:t>%)</w:t>
                                  </w:r>
                                </w:p>
                              </w:tc>
                            </w:tr>
                            <w:bookmarkEnd w:id="28"/>
                          </w:tbl>
                          <w:p w14:paraId="4A43B4ED" w14:textId="77777777" w:rsidR="00CA0CCE" w:rsidRDefault="00CA0CCE" w:rsidP="00CA0CCE">
                            <w:pPr>
                              <w:widowControl w:val="0"/>
                              <w:kinsoku w:val="0"/>
                              <w:overflowPunct w:val="0"/>
                              <w:spacing w:line="320" w:lineRule="exact"/>
                              <w:ind w:firstLineChars="200" w:firstLine="400"/>
                              <w:jc w:val="center"/>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2DB83" id="_x0000_s1047" type="#_x0000_t202" style="position:absolute;left:0;text-align:left;margin-left:466.25pt;margin-top:.5pt;width:517.45pt;height:115.8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" o:allowincell="f" stroked="f">
                <v:textbox inset="0,0,0,0">
                  <w:txbxContent>
                    <w:p w14:paraId="4FFF4E97" w14:textId="77777777" w:rsidR="00CA0CCE" w:rsidRDefault="00CA0CCE" w:rsidP="00CA0CCE">
                      <w:pPr>
                        <w:pStyle w:val="TableTitle"/>
                        <w:kinsoku w:val="0"/>
                        <w:overflowPunct w:val="0"/>
                      </w:pPr>
                      <w:bookmarkStart w:id="29" w:name="_Hlk128234585"/>
                    </w:p>
                    <w:p w14:paraId="1076CC80" w14:textId="77777777" w:rsidR="00CA0CCE" w:rsidRPr="00012E00" w:rsidRDefault="00CA0CCE" w:rsidP="00CA0CCE">
                      <w:pPr>
                        <w:pStyle w:val="TableTitle"/>
                        <w:kinsoku w:val="0"/>
                        <w:overflowPunct w:val="0"/>
                      </w:pPr>
                      <w:r w:rsidRPr="00012E00">
                        <w:t>TABLE XI</w:t>
                      </w:r>
                    </w:p>
                    <w:p w14:paraId="38901594" w14:textId="77777777" w:rsidR="00CA0CCE" w:rsidRPr="00012E00" w:rsidRDefault="00CA0CCE" w:rsidP="00CA0CCE">
                      <w:pPr>
                        <w:pStyle w:val="TableTitle"/>
                        <w:kinsoku w:val="0"/>
                        <w:overflowPunct w:val="0"/>
                      </w:pPr>
                      <w:r w:rsidRPr="00C220EC">
                        <w:t>Comparison of training time and classification accuracy of different methods in seconds.</w:t>
                      </w:r>
                    </w:p>
                    <w:tbl>
                      <w:tblPr>
                        <w:tblStyle w:val="af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1310"/>
                        <w:gridCol w:w="1352"/>
                        <w:gridCol w:w="1310"/>
                        <w:gridCol w:w="1310"/>
                        <w:gridCol w:w="1310"/>
                        <w:gridCol w:w="1310"/>
                        <w:gridCol w:w="1387"/>
                      </w:tblGrid>
                      <w:tr w:rsidR="00CA0CCE" w:rsidRPr="00012E00" w14:paraId="79EC617F" w14:textId="77777777" w:rsidTr="003A2432">
                        <w:trPr>
                          <w:trHeight w:val="326"/>
                          <w:jc w:val="center"/>
                        </w:trPr>
                        <w:tc>
                          <w:tcPr>
                            <w:tcW w:w="512" w:type="pct"/>
                            <w:tcBorders>
                              <w:top w:val="single" w:sz="12" w:space="0" w:color="auto"/>
                              <w:bottom w:val="single" w:sz="12" w:space="0" w:color="auto"/>
                            </w:tcBorders>
                            <w:vAlign w:val="center"/>
                          </w:tcPr>
                          <w:p w14:paraId="0A98A8C2"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633" w:type="pct"/>
                            <w:tcBorders>
                              <w:top w:val="single" w:sz="12" w:space="0" w:color="auto"/>
                              <w:bottom w:val="single" w:sz="12" w:space="0" w:color="auto"/>
                            </w:tcBorders>
                            <w:vAlign w:val="center"/>
                          </w:tcPr>
                          <w:p w14:paraId="1D8ED3B9"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w:t>
                            </w:r>
                          </w:p>
                        </w:tc>
                        <w:tc>
                          <w:tcPr>
                            <w:tcW w:w="653" w:type="pct"/>
                            <w:tcBorders>
                              <w:top w:val="single" w:sz="12" w:space="0" w:color="auto"/>
                              <w:bottom w:val="single" w:sz="12" w:space="0" w:color="auto"/>
                            </w:tcBorders>
                            <w:vAlign w:val="center"/>
                          </w:tcPr>
                          <w:p w14:paraId="0B5D315C"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w:t>
                            </w:r>
                          </w:p>
                        </w:tc>
                        <w:tc>
                          <w:tcPr>
                            <w:tcW w:w="633" w:type="pct"/>
                            <w:tcBorders>
                              <w:top w:val="single" w:sz="12" w:space="0" w:color="auto"/>
                              <w:bottom w:val="single" w:sz="12" w:space="0" w:color="auto"/>
                            </w:tcBorders>
                            <w:vAlign w:val="center"/>
                          </w:tcPr>
                          <w:p w14:paraId="113B3F09"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SDSAE </w:t>
                            </w:r>
                          </w:p>
                        </w:tc>
                        <w:tc>
                          <w:tcPr>
                            <w:tcW w:w="633" w:type="pct"/>
                            <w:tcBorders>
                              <w:top w:val="single" w:sz="12" w:space="0" w:color="auto"/>
                              <w:bottom w:val="single" w:sz="12" w:space="0" w:color="auto"/>
                            </w:tcBorders>
                            <w:vAlign w:val="center"/>
                          </w:tcPr>
                          <w:p w14:paraId="28EE00FB"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SPSAE </w:t>
                            </w:r>
                          </w:p>
                        </w:tc>
                        <w:tc>
                          <w:tcPr>
                            <w:tcW w:w="633" w:type="pct"/>
                            <w:tcBorders>
                              <w:top w:val="single" w:sz="12" w:space="0" w:color="auto"/>
                              <w:bottom w:val="single" w:sz="12" w:space="0" w:color="auto"/>
                            </w:tcBorders>
                            <w:vAlign w:val="center"/>
                          </w:tcPr>
                          <w:p w14:paraId="4DA86650"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w:t>
                            </w:r>
                          </w:p>
                        </w:tc>
                        <w:tc>
                          <w:tcPr>
                            <w:tcW w:w="633" w:type="pct"/>
                            <w:tcBorders>
                              <w:top w:val="single" w:sz="12" w:space="0" w:color="auto"/>
                              <w:bottom w:val="single" w:sz="12" w:space="0" w:color="auto"/>
                            </w:tcBorders>
                            <w:vAlign w:val="center"/>
                          </w:tcPr>
                          <w:p w14:paraId="5069EFB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STAE</w:t>
                            </w:r>
                          </w:p>
                        </w:tc>
                        <w:tc>
                          <w:tcPr>
                            <w:tcW w:w="672" w:type="pct"/>
                            <w:tcBorders>
                              <w:top w:val="single" w:sz="12" w:space="0" w:color="auto"/>
                              <w:bottom w:val="single" w:sz="12" w:space="0" w:color="auto"/>
                            </w:tcBorders>
                            <w:vAlign w:val="center"/>
                          </w:tcPr>
                          <w:p w14:paraId="0B1D30F8"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w:t>
                            </w:r>
                          </w:p>
                        </w:tc>
                      </w:tr>
                      <w:tr w:rsidR="00CA0CCE" w:rsidRPr="00012E00" w14:paraId="46CC1BBA" w14:textId="77777777" w:rsidTr="003A2432">
                        <w:trPr>
                          <w:jc w:val="center"/>
                        </w:trPr>
                        <w:tc>
                          <w:tcPr>
                            <w:tcW w:w="512" w:type="pct"/>
                            <w:tcBorders>
                              <w:top w:val="single" w:sz="12" w:space="0" w:color="auto"/>
                            </w:tcBorders>
                            <w:vAlign w:val="center"/>
                          </w:tcPr>
                          <w:p w14:paraId="7C65494F"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633" w:type="pct"/>
                            <w:tcBorders>
                              <w:top w:val="single" w:sz="12" w:space="0" w:color="auto"/>
                            </w:tcBorders>
                            <w:vAlign w:val="center"/>
                          </w:tcPr>
                          <w:p w14:paraId="54BA456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1.07s (50.67%)</w:t>
                            </w:r>
                          </w:p>
                        </w:tc>
                        <w:tc>
                          <w:tcPr>
                            <w:tcW w:w="653" w:type="pct"/>
                            <w:tcBorders>
                              <w:top w:val="single" w:sz="12" w:space="0" w:color="auto"/>
                            </w:tcBorders>
                            <w:vAlign w:val="center"/>
                          </w:tcPr>
                          <w:p w14:paraId="0906257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7.00s (56.67%)</w:t>
                            </w:r>
                          </w:p>
                        </w:tc>
                        <w:tc>
                          <w:tcPr>
                            <w:tcW w:w="633" w:type="pct"/>
                            <w:tcBorders>
                              <w:top w:val="single" w:sz="12" w:space="0" w:color="auto"/>
                            </w:tcBorders>
                            <w:vAlign w:val="center"/>
                          </w:tcPr>
                          <w:p w14:paraId="4BD808E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5.80s (55.58%)</w:t>
                            </w:r>
                          </w:p>
                        </w:tc>
                        <w:tc>
                          <w:tcPr>
                            <w:tcW w:w="633" w:type="pct"/>
                            <w:tcBorders>
                              <w:top w:val="single" w:sz="12" w:space="0" w:color="auto"/>
                            </w:tcBorders>
                            <w:vAlign w:val="center"/>
                          </w:tcPr>
                          <w:p w14:paraId="39DAEC2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8.50s (57.78%)</w:t>
                            </w:r>
                          </w:p>
                        </w:tc>
                        <w:tc>
                          <w:tcPr>
                            <w:tcW w:w="633" w:type="pct"/>
                            <w:tcBorders>
                              <w:top w:val="single" w:sz="12" w:space="0" w:color="auto"/>
                            </w:tcBorders>
                            <w:vAlign w:val="center"/>
                          </w:tcPr>
                          <w:p w14:paraId="1EA334C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8.90s (67.33%)</w:t>
                            </w:r>
                          </w:p>
                        </w:tc>
                        <w:tc>
                          <w:tcPr>
                            <w:tcW w:w="633" w:type="pct"/>
                            <w:tcBorders>
                              <w:top w:val="single" w:sz="12" w:space="0" w:color="auto"/>
                            </w:tcBorders>
                            <w:vAlign w:val="center"/>
                          </w:tcPr>
                          <w:p w14:paraId="762D1D4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13.60s (</w:t>
                            </w:r>
                            <w:r w:rsidRPr="00012E00">
                              <w:rPr>
                                <w:rFonts w:ascii="Times New Roman" w:cs="Times New Roman" w:hint="eastAsia"/>
                                <w:color w:val="auto"/>
                                <w:sz w:val="16"/>
                                <w:szCs w:val="16"/>
                              </w:rPr>
                              <w:t>7</w:t>
                            </w:r>
                            <w:r w:rsidRPr="00012E00">
                              <w:rPr>
                                <w:rFonts w:ascii="Times New Roman" w:cs="Times New Roman"/>
                                <w:color w:val="auto"/>
                                <w:sz w:val="16"/>
                                <w:szCs w:val="16"/>
                              </w:rPr>
                              <w:t>1.11%)</w:t>
                            </w:r>
                          </w:p>
                        </w:tc>
                        <w:tc>
                          <w:tcPr>
                            <w:tcW w:w="672" w:type="pct"/>
                            <w:tcBorders>
                              <w:top w:val="single" w:sz="12" w:space="0" w:color="auto"/>
                            </w:tcBorders>
                            <w:vAlign w:val="center"/>
                          </w:tcPr>
                          <w:p w14:paraId="3BC9C66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7.70s (90.67%)</w:t>
                            </w:r>
                          </w:p>
                        </w:tc>
                      </w:tr>
                      <w:tr w:rsidR="00CA0CCE" w:rsidRPr="00012E00" w14:paraId="1A31F052" w14:textId="77777777" w:rsidTr="003A2432">
                        <w:trPr>
                          <w:jc w:val="center"/>
                        </w:trPr>
                        <w:tc>
                          <w:tcPr>
                            <w:tcW w:w="512" w:type="pct"/>
                            <w:vAlign w:val="center"/>
                          </w:tcPr>
                          <w:p w14:paraId="1F509A05"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633" w:type="pct"/>
                            <w:vAlign w:val="center"/>
                          </w:tcPr>
                          <w:p w14:paraId="7231776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65.2s (74.48%)</w:t>
                            </w:r>
                          </w:p>
                        </w:tc>
                        <w:tc>
                          <w:tcPr>
                            <w:tcW w:w="653" w:type="pct"/>
                            <w:vAlign w:val="center"/>
                          </w:tcPr>
                          <w:p w14:paraId="6EBF609E"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65.8s (79.73%)</w:t>
                            </w:r>
                          </w:p>
                        </w:tc>
                        <w:tc>
                          <w:tcPr>
                            <w:tcW w:w="633" w:type="pct"/>
                            <w:vAlign w:val="center"/>
                          </w:tcPr>
                          <w:p w14:paraId="3EEA8D4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78.0s (75.17%)</w:t>
                            </w:r>
                          </w:p>
                        </w:tc>
                        <w:tc>
                          <w:tcPr>
                            <w:tcW w:w="633" w:type="pct"/>
                            <w:vAlign w:val="center"/>
                          </w:tcPr>
                          <w:p w14:paraId="473B9F36"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25.0s (77.81%)</w:t>
                            </w:r>
                          </w:p>
                        </w:tc>
                        <w:tc>
                          <w:tcPr>
                            <w:tcW w:w="633" w:type="pct"/>
                            <w:vAlign w:val="center"/>
                          </w:tcPr>
                          <w:p w14:paraId="5557A51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20.0s (83.20%)</w:t>
                            </w:r>
                          </w:p>
                        </w:tc>
                        <w:tc>
                          <w:tcPr>
                            <w:tcW w:w="633" w:type="pct"/>
                            <w:vAlign w:val="center"/>
                          </w:tcPr>
                          <w:p w14:paraId="1E6578B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126.2s </w:t>
                            </w:r>
                            <w:r w:rsidRPr="00012E00">
                              <w:rPr>
                                <w:rFonts w:ascii="Times New Roman" w:cs="Times New Roman" w:hint="eastAsia"/>
                                <w:color w:val="auto"/>
                                <w:sz w:val="16"/>
                                <w:szCs w:val="16"/>
                              </w:rPr>
                              <w:t>(</w:t>
                            </w:r>
                            <w:r w:rsidRPr="00012E00">
                              <w:rPr>
                                <w:rFonts w:ascii="Times New Roman" w:cs="Times New Roman"/>
                                <w:color w:val="auto"/>
                                <w:sz w:val="16"/>
                                <w:szCs w:val="16"/>
                              </w:rPr>
                              <w:t>76.98%)</w:t>
                            </w:r>
                          </w:p>
                        </w:tc>
                        <w:tc>
                          <w:tcPr>
                            <w:tcW w:w="672" w:type="pct"/>
                            <w:vAlign w:val="center"/>
                          </w:tcPr>
                          <w:p w14:paraId="35D3D22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78.7s (84.29%)</w:t>
                            </w:r>
                          </w:p>
                        </w:tc>
                      </w:tr>
                      <w:tr w:rsidR="00CA0CCE" w:rsidRPr="00012E00" w14:paraId="02136163" w14:textId="77777777" w:rsidTr="003A2432">
                        <w:trPr>
                          <w:jc w:val="center"/>
                        </w:trPr>
                        <w:tc>
                          <w:tcPr>
                            <w:tcW w:w="512" w:type="pct"/>
                            <w:vAlign w:val="center"/>
                          </w:tcPr>
                          <w:p w14:paraId="08DD3E94"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633" w:type="pct"/>
                            <w:vAlign w:val="center"/>
                          </w:tcPr>
                          <w:p w14:paraId="2AB65D8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34.88s (67.30%)</w:t>
                            </w:r>
                          </w:p>
                        </w:tc>
                        <w:tc>
                          <w:tcPr>
                            <w:tcW w:w="653" w:type="pct"/>
                            <w:vAlign w:val="center"/>
                          </w:tcPr>
                          <w:p w14:paraId="312DD802"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0.09s (70.00%)</w:t>
                            </w:r>
                          </w:p>
                        </w:tc>
                        <w:tc>
                          <w:tcPr>
                            <w:tcW w:w="633" w:type="pct"/>
                            <w:vAlign w:val="center"/>
                          </w:tcPr>
                          <w:p w14:paraId="46C49CC4"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43.21s </w:t>
                            </w:r>
                            <w:r w:rsidRPr="00012E00">
                              <w:rPr>
                                <w:rFonts w:ascii="Times New Roman" w:cs="Times New Roman" w:hint="eastAsia"/>
                                <w:color w:val="auto"/>
                                <w:sz w:val="16"/>
                                <w:szCs w:val="16"/>
                              </w:rPr>
                              <w:t>(</w:t>
                            </w:r>
                            <w:r w:rsidRPr="00012E00">
                              <w:rPr>
                                <w:rFonts w:ascii="Times New Roman" w:cs="Times New Roman"/>
                                <w:color w:val="auto"/>
                                <w:sz w:val="16"/>
                                <w:szCs w:val="16"/>
                              </w:rPr>
                              <w:t>72.00%)</w:t>
                            </w:r>
                          </w:p>
                        </w:tc>
                        <w:tc>
                          <w:tcPr>
                            <w:tcW w:w="633" w:type="pct"/>
                            <w:vAlign w:val="center"/>
                          </w:tcPr>
                          <w:p w14:paraId="7FBEF573"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150.9s </w:t>
                            </w:r>
                            <w:r w:rsidRPr="00012E00">
                              <w:rPr>
                                <w:rFonts w:ascii="Times New Roman" w:cs="Times New Roman" w:hint="eastAsia"/>
                                <w:color w:val="auto"/>
                                <w:sz w:val="16"/>
                                <w:szCs w:val="16"/>
                              </w:rPr>
                              <w:t>(</w:t>
                            </w:r>
                            <w:r w:rsidRPr="00012E00">
                              <w:rPr>
                                <w:rFonts w:ascii="Times New Roman" w:cs="Times New Roman"/>
                                <w:color w:val="auto"/>
                                <w:sz w:val="16"/>
                                <w:szCs w:val="16"/>
                              </w:rPr>
                              <w:t>74.76%)</w:t>
                            </w:r>
                          </w:p>
                        </w:tc>
                        <w:tc>
                          <w:tcPr>
                            <w:tcW w:w="633" w:type="pct"/>
                            <w:vAlign w:val="center"/>
                          </w:tcPr>
                          <w:p w14:paraId="5BDB2C5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130.8s </w:t>
                            </w:r>
                            <w:r w:rsidRPr="00012E00">
                              <w:rPr>
                                <w:rFonts w:ascii="Times New Roman" w:cs="Times New Roman" w:hint="eastAsia"/>
                                <w:color w:val="auto"/>
                                <w:sz w:val="16"/>
                                <w:szCs w:val="16"/>
                              </w:rPr>
                              <w:t>(</w:t>
                            </w:r>
                            <w:r w:rsidRPr="00012E00">
                              <w:rPr>
                                <w:rFonts w:ascii="Times New Roman" w:cs="Times New Roman"/>
                                <w:color w:val="auto"/>
                                <w:sz w:val="16"/>
                                <w:szCs w:val="16"/>
                              </w:rPr>
                              <w:t>81.91%)</w:t>
                            </w:r>
                          </w:p>
                        </w:tc>
                        <w:tc>
                          <w:tcPr>
                            <w:tcW w:w="633" w:type="pct"/>
                            <w:vAlign w:val="center"/>
                          </w:tcPr>
                          <w:p w14:paraId="024117A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30.22s </w:t>
                            </w:r>
                            <w:r w:rsidRPr="00012E00">
                              <w:rPr>
                                <w:rFonts w:ascii="Times New Roman" w:cs="Times New Roman" w:hint="eastAsia"/>
                                <w:color w:val="auto"/>
                                <w:sz w:val="16"/>
                                <w:szCs w:val="16"/>
                              </w:rPr>
                              <w:t>(</w:t>
                            </w:r>
                            <w:r w:rsidRPr="00012E00">
                              <w:rPr>
                                <w:rFonts w:ascii="Times New Roman" w:cs="Times New Roman"/>
                                <w:color w:val="auto"/>
                                <w:sz w:val="16"/>
                                <w:szCs w:val="16"/>
                              </w:rPr>
                              <w:t>79.71%)</w:t>
                            </w:r>
                          </w:p>
                        </w:tc>
                        <w:tc>
                          <w:tcPr>
                            <w:tcW w:w="672" w:type="pct"/>
                            <w:vAlign w:val="center"/>
                          </w:tcPr>
                          <w:p w14:paraId="1634C91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25.7s (89.53%)</w:t>
                            </w:r>
                          </w:p>
                        </w:tc>
                      </w:tr>
                      <w:tr w:rsidR="00CA0CCE" w:rsidRPr="00012E00" w14:paraId="41273435" w14:textId="77777777" w:rsidTr="003A2432">
                        <w:trPr>
                          <w:jc w:val="center"/>
                        </w:trPr>
                        <w:tc>
                          <w:tcPr>
                            <w:tcW w:w="512" w:type="pct"/>
                            <w:vAlign w:val="center"/>
                          </w:tcPr>
                          <w:p w14:paraId="3C8BB7E8"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633" w:type="pct"/>
                            <w:vAlign w:val="center"/>
                          </w:tcPr>
                          <w:p w14:paraId="571B07D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5.00s (83.67%)</w:t>
                            </w:r>
                          </w:p>
                        </w:tc>
                        <w:tc>
                          <w:tcPr>
                            <w:tcW w:w="653" w:type="pct"/>
                            <w:vAlign w:val="center"/>
                          </w:tcPr>
                          <w:p w14:paraId="4307A0D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8.60s (84.85%)</w:t>
                            </w:r>
                          </w:p>
                        </w:tc>
                        <w:tc>
                          <w:tcPr>
                            <w:tcW w:w="633" w:type="pct"/>
                            <w:vAlign w:val="center"/>
                          </w:tcPr>
                          <w:p w14:paraId="16B114C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0.00s (83.65%)</w:t>
                            </w:r>
                          </w:p>
                        </w:tc>
                        <w:tc>
                          <w:tcPr>
                            <w:tcW w:w="633" w:type="pct"/>
                            <w:vAlign w:val="center"/>
                          </w:tcPr>
                          <w:p w14:paraId="22768EC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25.0s (85.87%)</w:t>
                            </w:r>
                          </w:p>
                        </w:tc>
                        <w:tc>
                          <w:tcPr>
                            <w:tcW w:w="633" w:type="pct"/>
                            <w:vAlign w:val="center"/>
                          </w:tcPr>
                          <w:p w14:paraId="3951220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49.0s (87.28%)</w:t>
                            </w:r>
                          </w:p>
                        </w:tc>
                        <w:tc>
                          <w:tcPr>
                            <w:tcW w:w="633" w:type="pct"/>
                            <w:vAlign w:val="center"/>
                          </w:tcPr>
                          <w:p w14:paraId="7892E19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213.1s </w:t>
                            </w:r>
                            <w:r w:rsidRPr="00012E00">
                              <w:rPr>
                                <w:rFonts w:ascii="Times New Roman" w:cs="Times New Roman" w:hint="eastAsia"/>
                                <w:color w:val="auto"/>
                                <w:sz w:val="16"/>
                                <w:szCs w:val="16"/>
                              </w:rPr>
                              <w:t>(</w:t>
                            </w:r>
                            <w:r w:rsidRPr="00012E00">
                              <w:rPr>
                                <w:rFonts w:ascii="Times New Roman" w:cs="Times New Roman"/>
                                <w:color w:val="auto"/>
                                <w:sz w:val="16"/>
                                <w:szCs w:val="16"/>
                              </w:rPr>
                              <w:t>85.42%)</w:t>
                            </w:r>
                          </w:p>
                        </w:tc>
                        <w:tc>
                          <w:tcPr>
                            <w:tcW w:w="672" w:type="pct"/>
                            <w:vAlign w:val="center"/>
                          </w:tcPr>
                          <w:p w14:paraId="35E584D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09.6s (87.93%)</w:t>
                            </w:r>
                          </w:p>
                        </w:tc>
                      </w:tr>
                      <w:tr w:rsidR="00CA0CCE" w:rsidRPr="00012E00" w14:paraId="25EF6BB0" w14:textId="77777777" w:rsidTr="003A2432">
                        <w:trPr>
                          <w:jc w:val="center"/>
                        </w:trPr>
                        <w:tc>
                          <w:tcPr>
                            <w:tcW w:w="512" w:type="pct"/>
                            <w:vAlign w:val="center"/>
                          </w:tcPr>
                          <w:p w14:paraId="180A9CE3" w14:textId="77777777" w:rsidR="00CA0CCE" w:rsidRPr="00012E00" w:rsidRDefault="00CA0CCE"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633" w:type="pct"/>
                            <w:vAlign w:val="center"/>
                          </w:tcPr>
                          <w:p w14:paraId="6A317CD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860.7s (84.42%)</w:t>
                            </w:r>
                          </w:p>
                        </w:tc>
                        <w:tc>
                          <w:tcPr>
                            <w:tcW w:w="653" w:type="pct"/>
                            <w:vAlign w:val="center"/>
                          </w:tcPr>
                          <w:p w14:paraId="078E3B4A"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1975s (91.38%)</w:t>
                            </w:r>
                          </w:p>
                        </w:tc>
                        <w:tc>
                          <w:tcPr>
                            <w:tcW w:w="633" w:type="pct"/>
                            <w:vAlign w:val="center"/>
                          </w:tcPr>
                          <w:p w14:paraId="768545C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2039s (93.20%)</w:t>
                            </w:r>
                          </w:p>
                        </w:tc>
                        <w:tc>
                          <w:tcPr>
                            <w:tcW w:w="633" w:type="pct"/>
                            <w:vAlign w:val="center"/>
                          </w:tcPr>
                          <w:p w14:paraId="71D37A9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1864s (</w:t>
                            </w:r>
                            <w:r w:rsidRPr="00012E00">
                              <w:rPr>
                                <w:rFonts w:ascii="Times New Roman" w:cs="Times New Roman" w:hint="eastAsia"/>
                                <w:color w:val="auto"/>
                                <w:sz w:val="16"/>
                                <w:szCs w:val="16"/>
                              </w:rPr>
                              <w:t>9</w:t>
                            </w:r>
                            <w:r w:rsidRPr="00012E00">
                              <w:rPr>
                                <w:rFonts w:ascii="Times New Roman" w:cs="Times New Roman"/>
                                <w:color w:val="auto"/>
                                <w:sz w:val="16"/>
                                <w:szCs w:val="16"/>
                              </w:rPr>
                              <w:t>4.88%)</w:t>
                            </w:r>
                          </w:p>
                        </w:tc>
                        <w:tc>
                          <w:tcPr>
                            <w:tcW w:w="633" w:type="pct"/>
                            <w:vAlign w:val="center"/>
                          </w:tcPr>
                          <w:p w14:paraId="59142BF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2487s (</w:t>
                            </w:r>
                            <w:r w:rsidRPr="00012E00">
                              <w:rPr>
                                <w:rFonts w:ascii="Times New Roman" w:cs="Times New Roman" w:hint="eastAsia"/>
                                <w:color w:val="auto"/>
                                <w:sz w:val="16"/>
                                <w:szCs w:val="16"/>
                              </w:rPr>
                              <w:t>9</w:t>
                            </w:r>
                            <w:r w:rsidRPr="00012E00">
                              <w:rPr>
                                <w:rFonts w:ascii="Times New Roman" w:cs="Times New Roman"/>
                                <w:color w:val="auto"/>
                                <w:sz w:val="16"/>
                                <w:szCs w:val="16"/>
                              </w:rPr>
                              <w:t>5.55%)</w:t>
                            </w:r>
                          </w:p>
                        </w:tc>
                        <w:tc>
                          <w:tcPr>
                            <w:tcW w:w="633" w:type="pct"/>
                            <w:vAlign w:val="center"/>
                          </w:tcPr>
                          <w:p w14:paraId="75E73C2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642.7s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p>
                        </w:tc>
                        <w:tc>
                          <w:tcPr>
                            <w:tcW w:w="672" w:type="pct"/>
                            <w:vAlign w:val="center"/>
                          </w:tcPr>
                          <w:p w14:paraId="42FAADEE"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117.9s (96.78%)</w:t>
                            </w:r>
                          </w:p>
                        </w:tc>
                      </w:tr>
                      <w:tr w:rsidR="00CA0CCE" w:rsidRPr="00012E00" w14:paraId="30EE8A7D" w14:textId="77777777" w:rsidTr="003A2432">
                        <w:trPr>
                          <w:jc w:val="center"/>
                        </w:trPr>
                        <w:tc>
                          <w:tcPr>
                            <w:tcW w:w="512" w:type="pct"/>
                            <w:vAlign w:val="center"/>
                          </w:tcPr>
                          <w:p w14:paraId="6D030BD0" w14:textId="77777777" w:rsidR="00CA0CCE" w:rsidRPr="00012E00" w:rsidRDefault="00CA0CCE"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633" w:type="pct"/>
                            <w:vAlign w:val="center"/>
                          </w:tcPr>
                          <w:p w14:paraId="28E9125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600.8s</w:t>
                            </w:r>
                            <w:r w:rsidRPr="00012E00">
                              <w:rPr>
                                <w:rFonts w:ascii="Times New Roman" w:cs="Times New Roman" w:hint="eastAsia"/>
                                <w:color w:val="auto"/>
                                <w:sz w:val="16"/>
                                <w:szCs w:val="16"/>
                              </w:rPr>
                              <w:t xml:space="preserve"> </w:t>
                            </w:r>
                            <w:r w:rsidRPr="00012E00">
                              <w:rPr>
                                <w:rFonts w:ascii="Times New Roman" w:cs="Times New Roman"/>
                                <w:color w:val="auto"/>
                                <w:sz w:val="16"/>
                                <w:szCs w:val="16"/>
                              </w:rPr>
                              <w:t>(91.65%)</w:t>
                            </w:r>
                          </w:p>
                        </w:tc>
                        <w:tc>
                          <w:tcPr>
                            <w:tcW w:w="653" w:type="pct"/>
                            <w:vAlign w:val="center"/>
                          </w:tcPr>
                          <w:p w14:paraId="10715D1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17122s (98.82%)</w:t>
                            </w:r>
                          </w:p>
                        </w:tc>
                        <w:tc>
                          <w:tcPr>
                            <w:tcW w:w="633" w:type="pct"/>
                            <w:vAlign w:val="center"/>
                          </w:tcPr>
                          <w:p w14:paraId="680DDC4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9208s (97.36%)</w:t>
                            </w:r>
                          </w:p>
                        </w:tc>
                        <w:tc>
                          <w:tcPr>
                            <w:tcW w:w="633" w:type="pct"/>
                            <w:vAlign w:val="center"/>
                          </w:tcPr>
                          <w:p w14:paraId="76C8793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8762s (</w:t>
                            </w:r>
                            <w:r w:rsidRPr="00012E00">
                              <w:rPr>
                                <w:rFonts w:ascii="Times New Roman" w:cs="Times New Roman" w:hint="eastAsia"/>
                                <w:color w:val="auto"/>
                                <w:sz w:val="16"/>
                                <w:szCs w:val="16"/>
                              </w:rPr>
                              <w:t>9</w:t>
                            </w:r>
                            <w:r w:rsidRPr="00012E00">
                              <w:rPr>
                                <w:rFonts w:ascii="Times New Roman" w:cs="Times New Roman"/>
                                <w:color w:val="auto"/>
                                <w:sz w:val="16"/>
                                <w:szCs w:val="16"/>
                              </w:rPr>
                              <w:t>8.13%)</w:t>
                            </w:r>
                          </w:p>
                        </w:tc>
                        <w:tc>
                          <w:tcPr>
                            <w:tcW w:w="633" w:type="pct"/>
                            <w:vAlign w:val="center"/>
                          </w:tcPr>
                          <w:p w14:paraId="03DF22A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6318s (97.81%)</w:t>
                            </w:r>
                          </w:p>
                        </w:tc>
                        <w:tc>
                          <w:tcPr>
                            <w:tcW w:w="633" w:type="pct"/>
                            <w:vAlign w:val="center"/>
                          </w:tcPr>
                          <w:p w14:paraId="2240207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4089s (98.22%)</w:t>
                            </w:r>
                          </w:p>
                        </w:tc>
                        <w:tc>
                          <w:tcPr>
                            <w:tcW w:w="672" w:type="pct"/>
                            <w:vAlign w:val="center"/>
                          </w:tcPr>
                          <w:p w14:paraId="112AC5A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15245s (</w:t>
                            </w:r>
                            <w:r w:rsidRPr="00012E00">
                              <w:rPr>
                                <w:color w:val="auto"/>
                                <w:sz w:val="16"/>
                                <w:szCs w:val="16"/>
                              </w:rPr>
                              <w:t>99.70</w:t>
                            </w:r>
                            <w:r w:rsidRPr="00012E00">
                              <w:rPr>
                                <w:rFonts w:ascii="Times New Roman" w:cs="Times New Roman"/>
                                <w:color w:val="auto"/>
                                <w:sz w:val="16"/>
                                <w:szCs w:val="16"/>
                              </w:rPr>
                              <w:t>%)</w:t>
                            </w:r>
                          </w:p>
                        </w:tc>
                      </w:tr>
                      <w:bookmarkEnd w:id="29"/>
                    </w:tbl>
                    <w:p w14:paraId="4A43B4ED" w14:textId="77777777" w:rsidR="00CA0CCE" w:rsidRDefault="00CA0CCE" w:rsidP="00CA0CCE">
                      <w:pPr>
                        <w:widowControl w:val="0"/>
                        <w:kinsoku w:val="0"/>
                        <w:overflowPunct w:val="0"/>
                        <w:spacing w:line="320" w:lineRule="exact"/>
                        <w:ind w:firstLineChars="200" w:firstLine="400"/>
                        <w:jc w:val="center"/>
                        <w:rPr>
                          <w:noProof/>
                        </w:rPr>
                      </w:pPr>
                    </w:p>
                  </w:txbxContent>
                </v:textbox>
                <w10:wrap type="square" anchorx="margin"/>
              </v:shape>
            </w:pict>
          </mc:Fallback>
        </mc:AlternateContent>
      </w:r>
      <w:r w:rsidR="00936AF6" w:rsidRPr="00012E00">
        <w:rPr>
          <w:lang w:eastAsia="zh-CN"/>
        </w:rPr>
        <w:t xml:space="preserve"> </w:t>
      </w:r>
      <w:r w:rsidR="00C1604E" w:rsidRPr="00012E00">
        <w:rPr>
          <w:lang w:eastAsia="zh-CN"/>
        </w:rPr>
        <w:t xml:space="preserve">  </w:t>
      </w:r>
      <w:r w:rsidR="00936AF6" w:rsidRPr="00012E00">
        <w:rPr>
          <w:lang w:eastAsia="zh-CN"/>
        </w:rPr>
        <w:t xml:space="preserve">  </w:t>
      </w:r>
      <w:r w:rsidR="00936AF6" w:rsidRPr="00012E00">
        <w:t xml:space="preserve">   </w:t>
      </w:r>
      <w:r w:rsidR="00140E7B" w:rsidRPr="00140E7B">
        <w:rPr>
          <w:position w:val="-12"/>
        </w:rPr>
        <w:object w:dxaOrig="3440" w:dyaOrig="340" w14:anchorId="215674CB">
          <v:shape id="_x0000_i1341" type="#_x0000_t75" style="width:172.15pt;height:16.9pt" o:ole="">
            <v:imagedata r:id="rId622" o:title=""/>
          </v:shape>
          <o:OLEObject Type="Embed" ProgID="Equation.DSMT4" ShapeID="_x0000_i1341" DrawAspect="Content" ObjectID="_1739417089" r:id="rId623"/>
        </w:object>
      </w:r>
      <w:r w:rsidR="00936AF6" w:rsidRPr="00012E00">
        <w:t xml:space="preserve">   </w:t>
      </w:r>
      <w:r w:rsidR="00C1604E" w:rsidRPr="00012E00">
        <w:t xml:space="preserve">   </w:t>
      </w:r>
      <w:r w:rsidR="00936AF6" w:rsidRPr="00012E00">
        <w:t xml:space="preserve">   </w:t>
      </w:r>
      <w:r w:rsidR="00936AF6" w:rsidRPr="00012E00">
        <w:fldChar w:fldCharType="begin"/>
      </w:r>
      <w:r w:rsidR="00936AF6" w:rsidRPr="00012E00">
        <w:instrText xml:space="preserve"> MACROBUTTON MTPlaceRef \* MERGEFORMAT </w:instrText>
      </w:r>
      <w:r w:rsidR="00936AF6" w:rsidRPr="00012E00">
        <w:fldChar w:fldCharType="begin"/>
      </w:r>
      <w:r w:rsidR="00936AF6" w:rsidRPr="00012E00">
        <w:instrText xml:space="preserve"> SEQ MTEqn \h \* MERGEFORMAT </w:instrText>
      </w:r>
      <w:r w:rsidR="00936AF6" w:rsidRPr="00012E00">
        <w:fldChar w:fldCharType="end"/>
      </w:r>
      <w:r w:rsidR="00936AF6" w:rsidRPr="00012E00">
        <w:instrText>(</w:instrText>
      </w:r>
      <w:r w:rsidR="009234AC">
        <w:fldChar w:fldCharType="begin"/>
      </w:r>
      <w:r w:rsidR="009234AC">
        <w:instrText xml:space="preserve"> SEQ MTEqn \c \* Arabic \</w:instrText>
      </w:r>
      <w:r w:rsidR="009234AC">
        <w:instrText xml:space="preserve">* MERGEFORMAT </w:instrText>
      </w:r>
      <w:r w:rsidR="009234AC">
        <w:fldChar w:fldCharType="separate"/>
      </w:r>
      <w:r w:rsidR="006E4108" w:rsidRPr="00012E00">
        <w:rPr>
          <w:noProof/>
        </w:rPr>
        <w:instrText>31</w:instrText>
      </w:r>
      <w:r w:rsidR="009234AC">
        <w:rPr>
          <w:noProof/>
        </w:rPr>
        <w:fldChar w:fldCharType="end"/>
      </w:r>
      <w:r w:rsidR="00936AF6" w:rsidRPr="00012E00">
        <w:instrText>)</w:instrText>
      </w:r>
      <w:r w:rsidR="00936AF6" w:rsidRPr="00012E00">
        <w:fldChar w:fldCharType="end"/>
      </w:r>
    </w:p>
    <w:p w14:paraId="562F3FD2" w14:textId="14714CD7" w:rsidR="00140E7B" w:rsidRPr="00012E00" w:rsidRDefault="00140E7B" w:rsidP="00C1604E">
      <w:pPr>
        <w:kinsoku w:val="0"/>
        <w:overflowPunct w:val="0"/>
        <w:jc w:val="center"/>
      </w:pPr>
    </w:p>
    <w:p w14:paraId="50C1A605" w14:textId="091FA979" w:rsidR="0048252E" w:rsidRPr="00012E00" w:rsidRDefault="00C93879" w:rsidP="00C93879">
      <w:pPr>
        <w:kinsoku w:val="0"/>
        <w:overflowPunct w:val="0"/>
        <w:ind w:firstLineChars="100" w:firstLine="200"/>
        <w:jc w:val="both"/>
        <w:rPr>
          <w:lang w:eastAsia="zh-CN"/>
        </w:rPr>
      </w:pPr>
      <w:r w:rsidRPr="00012E00">
        <w:rPr>
          <w:lang w:eastAsia="zh-CN"/>
        </w:rPr>
        <w:t>Table X</w:t>
      </w:r>
      <w:r w:rsidR="00280318">
        <w:rPr>
          <w:lang w:eastAsia="zh-CN"/>
        </w:rPr>
        <w:t xml:space="preserve"> </w:t>
      </w:r>
      <w:r w:rsidR="00280318" w:rsidRPr="00280318">
        <w:rPr>
          <w:lang w:eastAsia="zh-CN"/>
        </w:rPr>
        <w:t>(Those in parentheses are classification accuracy)</w:t>
      </w:r>
      <w:r w:rsidRPr="00012E00">
        <w:rPr>
          <w:lang w:eastAsia="zh-CN"/>
        </w:rPr>
        <w:t xml:space="preserve"> </w:t>
      </w:r>
      <w:r w:rsidR="000E1774" w:rsidRPr="000E1774">
        <w:rPr>
          <w:lang w:eastAsia="zh-CN"/>
        </w:rPr>
        <w:t xml:space="preserve">is a comparison of computational complexity between our algorithm and other autoencoder models. It can be seen from the table that although the complexity of our algorithm is the highest, it is similar to that of other methods. The algorithm complexity of our method is mainly added to the ICMC part, but it </w:t>
      </w:r>
      <w:proofErr w:type="spellStart"/>
      <w:r w:rsidR="000E1774" w:rsidRPr="000E1774">
        <w:rPr>
          <w:lang w:eastAsia="zh-CN"/>
        </w:rPr>
        <w:t>i</w:t>
      </w:r>
      <w:proofErr w:type="spellEnd"/>
      <w:r w:rsidR="00CA0CCE" w:rsidRPr="00CA0CCE">
        <w:rPr>
          <w:noProof/>
          <w:lang w:eastAsia="zh-CN"/>
        </w:rPr>
        <w:t xml:space="preserve"> </w:t>
      </w:r>
      <w:r w:rsidR="000E1774" w:rsidRPr="000E1774">
        <w:rPr>
          <w:lang w:eastAsia="zh-CN"/>
        </w:rPr>
        <w:t>s worth it, because ICMC has deeply mined the hierarchical information between samples and improved the accuracy of sample classification.</w:t>
      </w:r>
    </w:p>
    <w:p w14:paraId="3F689065" w14:textId="28AF5769" w:rsidR="000336D4" w:rsidRPr="00012E00" w:rsidRDefault="005F5C60" w:rsidP="005F5C60">
      <w:pPr>
        <w:kinsoku w:val="0"/>
        <w:overflowPunct w:val="0"/>
        <w:ind w:firstLineChars="100" w:firstLine="200"/>
        <w:jc w:val="both"/>
        <w:rPr>
          <w:lang w:eastAsia="zh-CN"/>
        </w:rPr>
      </w:pPr>
      <w:bookmarkStart w:id="30" w:name="_Hlk128234542"/>
      <w:bookmarkEnd w:id="23"/>
      <w:r w:rsidRPr="00012E00">
        <w:rPr>
          <w:bCs/>
          <w:i/>
          <w:lang w:eastAsia="zh-CN"/>
        </w:rPr>
        <w:t>2) Time Analysis:</w:t>
      </w:r>
      <w:r w:rsidRPr="00012E00">
        <w:t xml:space="preserve"> </w:t>
      </w:r>
      <w:r w:rsidR="009D0E57" w:rsidRPr="00012E00">
        <w:rPr>
          <w:lang w:eastAsia="zh-CN"/>
        </w:rPr>
        <w:t>To further analyze the time complexity of our algorithm</w:t>
      </w:r>
      <w:r w:rsidR="000336D4" w:rsidRPr="00012E00">
        <w:rPr>
          <w:lang w:eastAsia="zh-CN"/>
        </w:rPr>
        <w:t xml:space="preserve">, we compare </w:t>
      </w:r>
      <w:r w:rsidR="006D262D" w:rsidRPr="00012E00">
        <w:rPr>
          <w:lang w:eastAsia="zh-CN"/>
        </w:rPr>
        <w:t xml:space="preserve">the training time and classification accuracy of NE_ESAE </w:t>
      </w:r>
      <w:r w:rsidR="006D262D" w:rsidRPr="00012E00">
        <w:rPr>
          <w:rFonts w:hint="eastAsia"/>
          <w:lang w:eastAsia="zh-CN"/>
        </w:rPr>
        <w:t>with</w:t>
      </w:r>
      <w:r w:rsidR="000336D4" w:rsidRPr="00012E00">
        <w:rPr>
          <w:lang w:eastAsia="zh-CN"/>
        </w:rPr>
        <w:t xml:space="preserve"> that of a typical deep encoder network, and these times are used to train different presentation learning tools other than classifiers. Also, all networks have the same number of hidden layers.</w:t>
      </w:r>
    </w:p>
    <w:p w14:paraId="4D980A70" w14:textId="5558CEA7" w:rsidR="005F5C60" w:rsidRPr="00012E00" w:rsidRDefault="005F5C60" w:rsidP="005F5C60">
      <w:pPr>
        <w:kinsoku w:val="0"/>
        <w:overflowPunct w:val="0"/>
        <w:ind w:firstLineChars="100" w:firstLine="200"/>
        <w:jc w:val="both"/>
        <w:rPr>
          <w:lang w:eastAsia="zh-CN"/>
        </w:rPr>
      </w:pPr>
      <w:r w:rsidRPr="00012E00">
        <w:rPr>
          <w:lang w:eastAsia="zh-CN"/>
        </w:rPr>
        <w:t>As shown in Table X</w:t>
      </w:r>
      <w:r w:rsidR="006B2EB1" w:rsidRPr="00012E00">
        <w:rPr>
          <w:lang w:eastAsia="zh-CN"/>
        </w:rPr>
        <w:t>I</w:t>
      </w:r>
      <w:r w:rsidRPr="00012E00">
        <w:rPr>
          <w:lang w:eastAsia="zh-CN"/>
        </w:rPr>
        <w:t xml:space="preserve">, the classification accuracy of NE_ESAE is always significantly higher than </w:t>
      </w:r>
      <w:r w:rsidR="00ED02BA" w:rsidRPr="00012E00">
        <w:rPr>
          <w:lang w:eastAsia="zh-CN"/>
        </w:rPr>
        <w:t>that of other autoencoder models</w:t>
      </w:r>
      <w:r w:rsidRPr="00012E00">
        <w:rPr>
          <w:lang w:eastAsia="zh-CN"/>
        </w:rPr>
        <w:t xml:space="preserve">. Although the training time of NE_ESAE is not the shortest, the improvement in its performance shows that </w:t>
      </w:r>
      <w:r w:rsidR="001200E8" w:rsidRPr="00012E00">
        <w:rPr>
          <w:rFonts w:hint="eastAsia"/>
          <w:lang w:eastAsia="zh-CN"/>
        </w:rPr>
        <w:t>t</w:t>
      </w:r>
      <w:r w:rsidR="001200E8" w:rsidRPr="00012E00">
        <w:rPr>
          <w:lang w:eastAsia="zh-CN"/>
        </w:rPr>
        <w:t>he extra time cost is well worth it</w:t>
      </w:r>
      <w:r w:rsidRPr="00012E00">
        <w:rPr>
          <w:lang w:eastAsia="zh-CN"/>
        </w:rPr>
        <w:t>. For example, for small sample datasets, we can find that the accuracy of NE_ESAE on AD dataset is 40%, 34%, 35.09%, 32.89%, 23.34% and 19.56% higher than that of SAE, SSAE, SDSAE, SPSAE, ESGSAE_FF, GSTAESAE, respectively. However, the training time of NE_ESAE was only 3.41%, 2.22%, 2.39%, 2.04%, 8.8% and 2.78% longer. For large sample datasets, it can be found that the accuracy of NE_ESAE on LR dataset is 12.36%, 5.4%, 5.58%, 1.9%, 1.23% and 4.68% higher than that of SAE, SSAE, SDSAE, SPSAE, ESGSAE_FF, GSTAESAE, respectively. However, the training time of NE_ESAE was not the longest, o</w:t>
      </w:r>
      <w:r w:rsidR="00CA0CCE" w:rsidRPr="00CA0CCE">
        <w:rPr>
          <w:noProof/>
          <w:lang w:eastAsia="zh-CN"/>
        </w:rPr>
        <w:t xml:space="preserve"> </w:t>
      </w:r>
      <w:proofErr w:type="spellStart"/>
      <w:r w:rsidRPr="00012E00">
        <w:rPr>
          <w:lang w:eastAsia="zh-CN"/>
        </w:rPr>
        <w:t>nly</w:t>
      </w:r>
      <w:proofErr w:type="spellEnd"/>
      <w:r w:rsidRPr="00012E00">
        <w:rPr>
          <w:lang w:eastAsia="zh-CN"/>
        </w:rPr>
        <w:t xml:space="preserve"> 1.40%, 1.10% and 1.83% longer than that of SAE, SSAE and GSTAE. Experimental results show that NE_ESAE is superior to other encoder networks in representing </w:t>
      </w:r>
      <w:r w:rsidR="00155DE2" w:rsidRPr="00012E00">
        <w:rPr>
          <w:rFonts w:hint="eastAsia"/>
          <w:lang w:eastAsia="zh-CN"/>
        </w:rPr>
        <w:t>deep</w:t>
      </w:r>
      <w:r w:rsidRPr="00012E00">
        <w:rPr>
          <w:lang w:eastAsia="zh-CN"/>
        </w:rPr>
        <w:t xml:space="preserve"> feature categories. Although the training time is not the shortest, the improvement of classification accuracy proves that the improvement of time cost is meaningful.</w:t>
      </w:r>
    </w:p>
    <w:bookmarkEnd w:id="30"/>
    <w:p w14:paraId="23936A34" w14:textId="19FD57A1" w:rsidR="005F5C60" w:rsidRPr="00012E00" w:rsidRDefault="005F5C60" w:rsidP="005F5C60">
      <w:pPr>
        <w:pStyle w:val="2"/>
        <w:keepNext w:val="0"/>
        <w:widowControl w:val="0"/>
        <w:kinsoku w:val="0"/>
        <w:overflowPunct w:val="0"/>
        <w:jc w:val="both"/>
      </w:pPr>
      <w:r w:rsidRPr="00012E00">
        <w:t>Model Visualization and Convergence Analysis</w:t>
      </w:r>
    </w:p>
    <w:p w14:paraId="0542C21B" w14:textId="3DF0F1FE" w:rsidR="005F5C60" w:rsidRPr="00012E00" w:rsidRDefault="005F5C60" w:rsidP="00CD6A6E">
      <w:pPr>
        <w:ind w:firstLineChars="100" w:firstLine="200"/>
        <w:jc w:val="both"/>
        <w:rPr>
          <w:lang w:eastAsia="zh-CN"/>
        </w:rPr>
      </w:pPr>
      <w:r w:rsidRPr="00012E00">
        <w:t>A</w:t>
      </w:r>
      <w:r w:rsidRPr="00012E00">
        <w:rPr>
          <w:lang w:eastAsia="zh-CN"/>
        </w:rPr>
        <w:t>s can be seen from Figure 10 (a), many samples from different categories are mixed together and difficult to separate, which also leads to a decline in classification effect. It can be seen from Figure 10 (b) that the separability of samples processed by our NSELM mechanism is improved, the distance between similar samples is shorter, the distance between different</w:t>
      </w:r>
      <w:r w:rsidR="00265769" w:rsidRPr="00012E00">
        <w:rPr>
          <w:lang w:eastAsia="zh-CN"/>
        </w:rPr>
        <w:t xml:space="preserve"> categories is expanding, and the effect is more obvious from Figure10 (c). </w:t>
      </w:r>
      <w:r w:rsidR="00043F21" w:rsidRPr="00012E00">
        <w:rPr>
          <w:lang w:eastAsia="zh-CN"/>
        </w:rPr>
        <w:t>We can obviously see that after our method, the separability between different categories of samples is significantly enhanced</w:t>
      </w:r>
      <w:r w:rsidR="005E6F36" w:rsidRPr="00012E00">
        <w:rPr>
          <w:rFonts w:hint="eastAsia"/>
          <w:lang w:eastAsia="zh-CN"/>
        </w:rPr>
        <w:t>,</w:t>
      </w:r>
      <w:r w:rsidR="00265769" w:rsidRPr="00012E00">
        <w:rPr>
          <w:lang w:eastAsia="zh-CN"/>
        </w:rPr>
        <w:t xml:space="preserve"> and the visualization result of NE_ESAE almost retains the structure of the original dataset. The different </w:t>
      </w:r>
      <w:r w:rsidR="00265769" w:rsidRPr="00012E00">
        <w:rPr>
          <w:lang w:eastAsia="zh-CN"/>
        </w:rPr>
        <w:lastRenderedPageBreak/>
        <w:t>categories of samples were well separated. The results show that the effectiveness of NE_ESAE is obvious, and the visualization effect explains the effectiveness of our algorithm.</w:t>
      </w:r>
    </w:p>
    <w:p w14:paraId="2E51EE26" w14:textId="51F5CF1F" w:rsidR="00265769" w:rsidRPr="00012E00" w:rsidRDefault="00265769" w:rsidP="00CD6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both"/>
        <w:rPr>
          <w:rFonts w:eastAsia="宋体"/>
        </w:rPr>
      </w:pPr>
      <w:bookmarkStart w:id="31" w:name="_Hlk128251861"/>
      <w:r w:rsidRPr="00012E00">
        <w:rPr>
          <w:lang w:eastAsia="zh-CN"/>
        </w:rPr>
        <w:t xml:space="preserve">The convergence curves of NE_ESAE on some datasets are shown in Figure 11 and Figure 12. Other datasets showed the same trend. In ICMC experiment, the number of iterations is set to 30, and the changes of the objective function </w:t>
      </w:r>
      <w:r w:rsidR="008F26A7" w:rsidRPr="00012E00">
        <w:rPr>
          <w:lang w:eastAsia="zh-CN"/>
        </w:rPr>
        <w:t>equation</w:t>
      </w:r>
      <w:r w:rsidRPr="00012E00">
        <w:rPr>
          <w:lang w:eastAsia="zh-CN"/>
        </w:rPr>
        <w:t xml:space="preserve"> </w:t>
      </w:r>
      <w:r w:rsidR="008F26A7" w:rsidRPr="00012E00">
        <w:rPr>
          <w:lang w:eastAsia="zh-CN"/>
        </w:rPr>
        <w:t>(14)</w:t>
      </w:r>
      <w:r w:rsidRPr="00012E00">
        <w:rPr>
          <w:lang w:eastAsia="zh-CN"/>
        </w:rPr>
        <w:t xml:space="preserve"> are shown in the figure. </w:t>
      </w:r>
      <w:r w:rsidRPr="00012E00">
        <w:rPr>
          <w:rFonts w:eastAsia="宋体"/>
        </w:rPr>
        <w:t>The objective function (14) can be expressed as</w:t>
      </w:r>
      <w:r w:rsidRPr="00012E00">
        <w:rPr>
          <w:position w:val="-10"/>
        </w:rPr>
        <w:object w:dxaOrig="1200" w:dyaOrig="300" w14:anchorId="58977CEB">
          <v:shape id="_x0000_i1342" type="#_x0000_t75" style="width:58.85pt;height:15.05pt" o:ole="">
            <v:imagedata r:id="rId624" o:title=""/>
          </v:shape>
          <o:OLEObject Type="Embed" ProgID="Equation.DSMT4" ShapeID="_x0000_i1342" DrawAspect="Content" ObjectID="_1739417090" r:id="rId625"/>
        </w:object>
      </w:r>
      <w:r w:rsidRPr="00012E00">
        <w:rPr>
          <w:rFonts w:eastAsia="宋体"/>
        </w:rPr>
        <w:t xml:space="preserve">, where </w:t>
      </w:r>
      <w:r w:rsidRPr="00012E00">
        <w:rPr>
          <w:position w:val="-6"/>
        </w:rPr>
        <w:object w:dxaOrig="240" w:dyaOrig="240" w14:anchorId="46A01DA9">
          <v:shape id="_x0000_i1343" type="#_x0000_t75" style="width:13.15pt;height:13.15pt" o:ole="">
            <v:imagedata r:id="rId626" o:title=""/>
          </v:shape>
          <o:OLEObject Type="Embed" ProgID="Equation.DSMT4" ShapeID="_x0000_i1343" DrawAspect="Content" ObjectID="_1739417091" r:id="rId627"/>
        </w:object>
      </w:r>
      <w:r w:rsidRPr="00012E00">
        <w:rPr>
          <w:rFonts w:eastAsia="宋体"/>
        </w:rPr>
        <w:t>is the auxiliary matrix. In addition, the convergence of the ICM method is discussed by observing the change of the objective function. It can be seen that by running the algorithm, the objective function is reduced to a constant value after several iterations on the dataset AD and the dataset LR. In addition, the convergence of all items in ICM, such as F.LDD (i.e.</w:t>
      </w:r>
      <w:r w:rsidRPr="00012E00">
        <w:rPr>
          <w:position w:val="-10"/>
        </w:rPr>
        <w:object w:dxaOrig="1200" w:dyaOrig="300" w14:anchorId="6E0CD59D">
          <v:shape id="_x0000_i1344" type="#_x0000_t75" style="width:58.85pt;height:15.05pt" o:ole="">
            <v:imagedata r:id="rId628" o:title=""/>
          </v:shape>
          <o:OLEObject Type="Embed" ProgID="Equation.DSMT4" ShapeID="_x0000_i1344" DrawAspect="Content" ObjectID="_1739417092" r:id="rId629"/>
        </w:object>
      </w:r>
      <w:r w:rsidRPr="00012E00">
        <w:rPr>
          <w:rFonts w:eastAsia="宋体"/>
        </w:rPr>
        <w:t xml:space="preserve">), F.GDD (i.e. </w:t>
      </w:r>
      <w:r w:rsidRPr="00012E00">
        <w:rPr>
          <w:position w:val="-10"/>
        </w:rPr>
        <w:object w:dxaOrig="1219" w:dyaOrig="300" w14:anchorId="7D6BDEDE">
          <v:shape id="_x0000_i1345" type="#_x0000_t75" style="width:60.75pt;height:15.05pt" o:ole="">
            <v:imagedata r:id="rId630" o:title=""/>
          </v:shape>
          <o:OLEObject Type="Embed" ProgID="Equation.DSMT4" ShapeID="_x0000_i1345" DrawAspect="Content" ObjectID="_1739417093" r:id="rId631"/>
        </w:object>
      </w:r>
      <w:r w:rsidRPr="00012E00">
        <w:rPr>
          <w:rFonts w:eastAsia="宋体"/>
        </w:rPr>
        <w:t>), F.Q</w:t>
      </w:r>
      <w:r w:rsidR="00015466" w:rsidRPr="00012E00">
        <w:rPr>
          <w:rFonts w:eastAsia="宋体"/>
        </w:rPr>
        <w:t xml:space="preserve"> </w:t>
      </w:r>
      <w:r w:rsidRPr="00012E00">
        <w:rPr>
          <w:rFonts w:eastAsia="宋体"/>
        </w:rPr>
        <w:t xml:space="preserve">(i.e. LRC regularization), is also shown in Figure 11. We can observe the fast convergence of each part after many iterations. For details, please refer to article </w:t>
      </w:r>
      <w:r w:rsidR="00B81791" w:rsidRPr="00012E00">
        <w:rPr>
          <w:rFonts w:eastAsia="宋体"/>
        </w:rPr>
        <w:fldChar w:fldCharType="begin"/>
      </w:r>
      <w:r w:rsidR="00B81791" w:rsidRPr="00012E00">
        <w:rPr>
          <w:rFonts w:eastAsia="宋体"/>
        </w:rPr>
        <w:instrText xml:space="preserve"> REF _Ref118824182 \r \h </w:instrText>
      </w:r>
      <w:r w:rsidR="00B81791" w:rsidRPr="00012E00">
        <w:rPr>
          <w:rFonts w:eastAsia="宋体"/>
        </w:rPr>
      </w:r>
      <w:r w:rsidR="00B81791" w:rsidRPr="00012E00">
        <w:rPr>
          <w:rFonts w:eastAsia="宋体"/>
        </w:rPr>
        <w:fldChar w:fldCharType="separate"/>
      </w:r>
      <w:r w:rsidR="006E4108" w:rsidRPr="00012E00">
        <w:rPr>
          <w:rFonts w:eastAsia="宋体"/>
        </w:rPr>
        <w:t>[39]</w:t>
      </w:r>
      <w:r w:rsidR="00B81791" w:rsidRPr="00012E00">
        <w:rPr>
          <w:rFonts w:eastAsia="宋体"/>
        </w:rPr>
        <w:fldChar w:fldCharType="end"/>
      </w:r>
      <w:r w:rsidRPr="00012E00">
        <w:rPr>
          <w:rFonts w:eastAsia="宋体"/>
        </w:rPr>
        <w:t>.</w:t>
      </w:r>
      <w:r w:rsidRPr="00012E00">
        <w:rPr>
          <w:rFonts w:eastAsia="宋体" w:hint="eastAsia"/>
          <w:lang w:eastAsia="zh-CN"/>
        </w:rPr>
        <w:t xml:space="preserve"> </w:t>
      </w:r>
      <w:bookmarkEnd w:id="31"/>
    </w:p>
    <w:p w14:paraId="30E1917F" w14:textId="5BB407E7" w:rsidR="00265769" w:rsidRPr="00012E00" w:rsidRDefault="00265769" w:rsidP="00CD6A6E">
      <w:pPr>
        <w:ind w:firstLineChars="100" w:firstLine="200"/>
        <w:jc w:val="both"/>
        <w:rPr>
          <w:lang w:eastAsia="zh-CN"/>
        </w:rPr>
      </w:pPr>
      <w:r w:rsidRPr="00012E00">
        <w:rPr>
          <w:lang w:eastAsia="zh-CN"/>
        </w:rPr>
        <w:t>In ESAE experiment, the number of iterations was set to 1000, and the changes of the objective function were shown in Figure 12. It can be seen that, by running the algorithm, the objective function is reduced to a constant value on the dataset</w:t>
      </w:r>
      <w:r w:rsidR="00AF3967">
        <w:rPr>
          <w:lang w:eastAsia="zh-CN"/>
        </w:rPr>
        <w:t xml:space="preserve"> </w:t>
      </w:r>
      <w:r w:rsidRPr="00012E00">
        <w:rPr>
          <w:lang w:eastAsia="zh-CN"/>
        </w:rPr>
        <w:t>PD and LR after several iterations. Figure 11 and Figure 12 ensure the convergence of our overall algorithm.</w:t>
      </w:r>
    </w:p>
    <w:p w14:paraId="63651134" w14:textId="77777777" w:rsidR="003E2DC2" w:rsidRDefault="002A54AC">
      <w:pPr>
        <w:pStyle w:val="1"/>
        <w:keepNext w:val="0"/>
        <w:widowControl w:val="0"/>
        <w:kinsoku w:val="0"/>
        <w:overflowPunct w:val="0"/>
      </w:pPr>
      <w:r>
        <w:t>Conclusion</w:t>
      </w:r>
    </w:p>
    <w:p w14:paraId="3751E570" w14:textId="4F1B41B5" w:rsidR="003E2DC2" w:rsidRDefault="002A54AC">
      <w:pPr>
        <w:pStyle w:val="Text"/>
        <w:kinsoku w:val="0"/>
        <w:overflowPunct w:val="0"/>
        <w:spacing w:line="240" w:lineRule="auto"/>
        <w:ind w:firstLine="204"/>
      </w:pPr>
      <w:r>
        <w:t xml:space="preserve">SAE is a very important and widely used algorithm among them. However, existing SAEs only focus on original samples without considering the hierarchical structure between samples. This limits the construction of more powerful samples and the improvement of accuracy. To solve this problem, the NE_ESAE model is proposed. First, the NSELM is proposed for preprocessing SAE. NSELM constructs a </w:t>
      </w:r>
      <w:r w:rsidR="00300786">
        <w:t>sample-pair</w:t>
      </w:r>
      <w:r>
        <w:t xml:space="preserve"> and a multilayer sample space, which considers the hierarchical structure between neighboring and similar samples and generates layers of envelope samples with better quality. Second, ESAE is proposed and trained in each layer of the sample space to consider the original features during training and in the network structure, thereby better finding the relationship between the samples with original features and deep features. In summary, the proposed NE_ESAE can consider the hierarchical structure between samples and obtain a multilayer of deep features, thereby overcoming the limitation of the existing SAEs.</w:t>
      </w:r>
    </w:p>
    <w:p w14:paraId="5BDBC297" w14:textId="448F90EE" w:rsidR="003E2DC2" w:rsidRDefault="005170C9">
      <w:pPr>
        <w:pStyle w:val="Text"/>
        <w:kinsoku w:val="0"/>
        <w:overflowPunct w:val="0"/>
        <w:spacing w:line="240" w:lineRule="auto"/>
        <w:ind w:firstLine="204"/>
      </w:pPr>
      <w:r>
        <w:t xml:space="preserve">Experimental </w:t>
      </w:r>
      <w:r w:rsidR="002A54AC">
        <w:t xml:space="preserve">results show that the proposed NE_ESAE has obvious advantages over most algorithms. Taking the AD dataset as an example, the classification accuracy of NE_ESAE is 40.00%, 34.00%, 35.09%, 32.89%, and 23.34% higher than that of the other SAEs. </w:t>
      </w:r>
      <w:r w:rsidR="009873C9">
        <w:t>Besides</w:t>
      </w:r>
      <w:r w:rsidR="002A54AC">
        <w:t>, the influence of the classifier type and the cluster ratio in the IMC of the NE_ESAE model was analyzed, which provides a reference for parameter setup.</w:t>
      </w:r>
    </w:p>
    <w:p w14:paraId="15292686" w14:textId="77777777" w:rsidR="008A750D" w:rsidRDefault="002A54AC">
      <w:pPr>
        <w:pStyle w:val="Text"/>
        <w:kinsoku w:val="0"/>
        <w:overflowPunct w:val="0"/>
        <w:spacing w:line="240" w:lineRule="auto"/>
        <w:ind w:firstLine="204"/>
      </w:pPr>
      <w:r>
        <w:t xml:space="preserve">This proposed NSELM method not only deeply mines the structural information of the data but also learns the structural information of each layer of samples, which increases the complementarity of the learned features and enhances the representation ability of the learned features. The ESAE proposed in this paper is a lightweight deep network. The network introduces the original features into the structure and training process of the autoencoder, which improves the complementarity between </w:t>
      </w:r>
      <w:r>
        <w:t xml:space="preserve">the deep features and the original features, thereby achieving high-quality features. By combining the NSELM and ESAE, the NE_ESAE model is proposed to realize the sample-feature cooperative transformation. As seen from further analysis, the proposed NE_ESAE model has the significant advantages of better generalization ability, more stability, and higher classification accuracy. In summary, different from the existing SAEs, the proposed NE_ESAE realizes structured samples and the sample-feature cooperative transformation. </w:t>
      </w:r>
    </w:p>
    <w:p w14:paraId="18C510F2" w14:textId="52B7CE9B" w:rsidR="003E2DC2" w:rsidRDefault="002A54AC">
      <w:pPr>
        <w:pStyle w:val="Text"/>
        <w:kinsoku w:val="0"/>
        <w:overflowPunct w:val="0"/>
        <w:spacing w:line="240" w:lineRule="auto"/>
        <w:ind w:firstLine="204"/>
      </w:pPr>
      <w:r>
        <w:t xml:space="preserve">However, there are still some work to do. In the future, we plan to extend the proposed approach in two directions. One is to explore the network structure to enhance the feature learning ability, and </w:t>
      </w:r>
      <w:r w:rsidR="008A750D">
        <w:t>an</w:t>
      </w:r>
      <w:r>
        <w:t>ther is to incorporate more types of data.</w:t>
      </w:r>
    </w:p>
    <w:p w14:paraId="5B27D194" w14:textId="77777777" w:rsidR="003E2DC2" w:rsidRDefault="002A54AC">
      <w:pPr>
        <w:pStyle w:val="ReferenceHead"/>
        <w:keepNext w:val="0"/>
        <w:widowControl w:val="0"/>
        <w:kinsoku w:val="0"/>
        <w:overflowPunct w:val="0"/>
      </w:pPr>
      <w:r>
        <w:t>Acknowledgments</w:t>
      </w:r>
    </w:p>
    <w:p w14:paraId="21A0076A" w14:textId="707DE978" w:rsidR="003E2DC2" w:rsidRDefault="002A54AC">
      <w:pPr>
        <w:pStyle w:val="Text"/>
        <w:kinsoku w:val="0"/>
        <w:overflowPunct w:val="0"/>
        <w:spacing w:line="240" w:lineRule="auto"/>
        <w:ind w:firstLineChars="100" w:firstLine="200"/>
      </w:pPr>
      <w:r>
        <w:t>The authors would like to thank the editor</w:t>
      </w:r>
      <w:r w:rsidR="00C55DC3">
        <w:t>s</w:t>
      </w:r>
      <w:r>
        <w:t xml:space="preserve"> and reviewers for their valuable comments and suggestions. The authors would also like to thank those individuals or institutions that have provided support for this research. </w:t>
      </w:r>
    </w:p>
    <w:p w14:paraId="13492F86" w14:textId="77777777" w:rsidR="003E2DC2" w:rsidRDefault="002A54AC">
      <w:pPr>
        <w:pStyle w:val="ReferenceHead"/>
        <w:keepNext w:val="0"/>
        <w:widowControl w:val="0"/>
        <w:kinsoku w:val="0"/>
        <w:overflowPunct w:val="0"/>
      </w:pPr>
      <w:r>
        <w:t>References</w:t>
      </w:r>
    </w:p>
    <w:p w14:paraId="79B0DC20" w14:textId="4EB38D0F"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2" w:name="_Ref115188062"/>
      <w:bookmarkStart w:id="33" w:name="_Ref118823018"/>
      <w:r w:rsidRPr="00FD399D">
        <w:rPr>
          <w:rFonts w:ascii="Times New Roman" w:hAnsi="Times New Roman" w:cs="Times New Roman"/>
          <w:sz w:val="16"/>
          <w:szCs w:val="16"/>
        </w:rPr>
        <w:t xml:space="preserve">Li R, Wang X, Quan W,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BD43AD">
        <w:rPr>
          <w:rFonts w:ascii="Times New Roman" w:hAnsi="Times New Roman" w:cs="Times New Roman"/>
          <w:sz w:val="16"/>
          <w:szCs w:val="16"/>
        </w:rPr>
        <w:t>“</w:t>
      </w:r>
      <w:r w:rsidRPr="00FD399D">
        <w:rPr>
          <w:rFonts w:ascii="Times New Roman" w:hAnsi="Times New Roman" w:cs="Times New Roman"/>
          <w:sz w:val="16"/>
          <w:szCs w:val="16"/>
        </w:rPr>
        <w:t>Stacked Fusion Supervised Auto-encoder with an Additional Classification Layer</w:t>
      </w:r>
      <w:r w:rsidR="00BD43AD">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50352E">
        <w:rPr>
          <w:rFonts w:ascii="Times New Roman" w:hAnsi="Times New Roman" w:cs="Times New Roman"/>
          <w:i/>
          <w:sz w:val="16"/>
          <w:szCs w:val="16"/>
        </w:rPr>
        <w:t>Neural Processing Lett</w:t>
      </w:r>
      <w:r w:rsidR="00EF5143">
        <w:rPr>
          <w:rFonts w:ascii="Times New Roman" w:hAnsi="Times New Roman" w:cs="Times New Roman"/>
          <w:i/>
          <w:sz w:val="16"/>
          <w:szCs w:val="16"/>
        </w:rPr>
        <w:t>.</w:t>
      </w:r>
      <w:r w:rsidRPr="00FD399D">
        <w:rPr>
          <w:rFonts w:ascii="Times New Roman" w:hAnsi="Times New Roman" w:cs="Times New Roman"/>
          <w:sz w:val="16"/>
          <w:szCs w:val="16"/>
        </w:rPr>
        <w:t xml:space="preserve">, </w:t>
      </w:r>
      <w:r w:rsidR="00BD43AD" w:rsidRPr="00BD43AD">
        <w:rPr>
          <w:rFonts w:ascii="Times New Roman" w:hAnsi="Times New Roman" w:cs="Times New Roman"/>
          <w:sz w:val="16"/>
          <w:szCs w:val="16"/>
        </w:rPr>
        <w:t xml:space="preserve">vol. </w:t>
      </w:r>
      <w:r w:rsidRPr="00FD399D">
        <w:rPr>
          <w:rFonts w:ascii="Times New Roman" w:hAnsi="Times New Roman" w:cs="Times New Roman"/>
          <w:sz w:val="16"/>
          <w:szCs w:val="16"/>
        </w:rPr>
        <w:t>51</w:t>
      </w:r>
      <w:r w:rsidR="00BD43AD">
        <w:rPr>
          <w:rFonts w:ascii="Times New Roman" w:hAnsi="Times New Roman" w:cs="Times New Roman"/>
          <w:sz w:val="16"/>
          <w:szCs w:val="16"/>
        </w:rPr>
        <w:t>, no.</w:t>
      </w:r>
      <w:r w:rsidRPr="00FD399D">
        <w:rPr>
          <w:rFonts w:ascii="Times New Roman" w:hAnsi="Times New Roman" w:cs="Times New Roman"/>
          <w:sz w:val="16"/>
          <w:szCs w:val="16"/>
        </w:rPr>
        <w:t>3</w:t>
      </w:r>
      <w:r w:rsidR="00BD43AD">
        <w:rPr>
          <w:rFonts w:ascii="Times New Roman" w:hAnsi="Times New Roman" w:cs="Times New Roman"/>
          <w:sz w:val="16"/>
          <w:szCs w:val="16"/>
        </w:rPr>
        <w:t>, pp.</w:t>
      </w:r>
      <w:r w:rsidR="00150079">
        <w:rPr>
          <w:rFonts w:ascii="Times New Roman" w:hAnsi="Times New Roman" w:cs="Times New Roman"/>
          <w:sz w:val="16"/>
          <w:szCs w:val="16"/>
        </w:rPr>
        <w:t xml:space="preserve"> </w:t>
      </w:r>
      <w:r w:rsidRPr="00FD399D">
        <w:rPr>
          <w:rFonts w:ascii="Times New Roman" w:hAnsi="Times New Roman" w:cs="Times New Roman"/>
          <w:sz w:val="16"/>
          <w:szCs w:val="16"/>
        </w:rPr>
        <w:t>2649-2667</w:t>
      </w:r>
      <w:bookmarkEnd w:id="32"/>
      <w:r w:rsidR="00150079">
        <w:rPr>
          <w:rFonts w:ascii="Times New Roman" w:hAnsi="Times New Roman" w:cs="Times New Roman"/>
          <w:sz w:val="16"/>
          <w:szCs w:val="16"/>
        </w:rPr>
        <w:t>,</w:t>
      </w:r>
      <w:r w:rsidR="00BD43AD" w:rsidRPr="00BD43AD">
        <w:rPr>
          <w:rFonts w:ascii="Times New Roman" w:hAnsi="Times New Roman" w:cs="Times New Roman"/>
          <w:sz w:val="16"/>
          <w:szCs w:val="16"/>
        </w:rPr>
        <w:t xml:space="preserve"> </w:t>
      </w:r>
      <w:r w:rsidR="00BD43AD" w:rsidRPr="00FD399D">
        <w:rPr>
          <w:rFonts w:ascii="Times New Roman" w:hAnsi="Times New Roman" w:cs="Times New Roman"/>
          <w:sz w:val="16"/>
          <w:szCs w:val="16"/>
        </w:rPr>
        <w:t>2020</w:t>
      </w:r>
      <w:bookmarkEnd w:id="33"/>
      <w:r w:rsidR="00EF5143">
        <w:rPr>
          <w:rFonts w:ascii="Times New Roman" w:hAnsi="Times New Roman" w:cs="Times New Roman"/>
          <w:sz w:val="16"/>
          <w:szCs w:val="16"/>
        </w:rPr>
        <w:t>.</w:t>
      </w:r>
    </w:p>
    <w:p w14:paraId="10F9BD86" w14:textId="71D6A9E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4" w:name="_Ref115188075"/>
      <w:bookmarkStart w:id="35" w:name="_Ref118823024"/>
      <w:r w:rsidRPr="00FD399D">
        <w:rPr>
          <w:rFonts w:ascii="Times New Roman" w:hAnsi="Times New Roman" w:cs="Times New Roman"/>
          <w:sz w:val="16"/>
          <w:szCs w:val="16"/>
        </w:rPr>
        <w:t xml:space="preserve">Yang S, Zhang Y, Zhu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Representation learning via serial autoencoders for domain adaptation.</w:t>
      </w:r>
      <w:r w:rsidR="00137A02">
        <w:rPr>
          <w:rFonts w:ascii="Times New Roman" w:hAnsi="Times New Roman" w:cs="Times New Roman"/>
          <w:sz w:val="16"/>
          <w:szCs w:val="16"/>
        </w:rPr>
        <w:t>”</w:t>
      </w:r>
      <w:r w:rsidR="00150079">
        <w:rPr>
          <w:rFonts w:ascii="Times New Roman" w:hAnsi="Times New Roman" w:cs="Times New Roman"/>
          <w:sz w:val="16"/>
          <w:szCs w:val="16"/>
        </w:rPr>
        <w:t xml:space="preserve"> </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Neurocomputing</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351</w:t>
      </w:r>
      <w:r w:rsidR="00150079">
        <w:rPr>
          <w:rFonts w:ascii="Times New Roman" w:hAnsi="Times New Roman" w:cs="Times New Roman"/>
          <w:sz w:val="16"/>
          <w:szCs w:val="16"/>
        </w:rPr>
        <w:t>, pp.</w:t>
      </w:r>
      <w:r w:rsidRPr="00FD399D">
        <w:rPr>
          <w:rFonts w:ascii="Times New Roman" w:hAnsi="Times New Roman" w:cs="Times New Roman"/>
          <w:sz w:val="16"/>
          <w:szCs w:val="16"/>
        </w:rPr>
        <w:t xml:space="preserve"> 1-9</w:t>
      </w:r>
      <w:bookmarkEnd w:id="34"/>
      <w:r w:rsidR="00150079">
        <w:rPr>
          <w:rFonts w:ascii="Times New Roman" w:hAnsi="Times New Roman" w:cs="Times New Roman"/>
          <w:sz w:val="16"/>
          <w:szCs w:val="16"/>
        </w:rPr>
        <w:t>,</w:t>
      </w:r>
      <w:r w:rsidR="00150079" w:rsidRPr="00150079">
        <w:rPr>
          <w:rFonts w:ascii="Times New Roman" w:hAnsi="Times New Roman" w:cs="Times New Roman"/>
          <w:sz w:val="16"/>
          <w:szCs w:val="16"/>
        </w:rPr>
        <w:t xml:space="preserve"> </w:t>
      </w:r>
      <w:r w:rsidR="00150079" w:rsidRPr="00FD399D">
        <w:rPr>
          <w:rFonts w:ascii="Times New Roman" w:hAnsi="Times New Roman" w:cs="Times New Roman"/>
          <w:sz w:val="16"/>
          <w:szCs w:val="16"/>
        </w:rPr>
        <w:t>2019</w:t>
      </w:r>
      <w:r w:rsidR="00150079">
        <w:rPr>
          <w:rFonts w:ascii="Times New Roman" w:hAnsi="Times New Roman" w:cs="Times New Roman"/>
          <w:sz w:val="16"/>
          <w:szCs w:val="16"/>
        </w:rPr>
        <w:t>.</w:t>
      </w:r>
      <w:bookmarkEnd w:id="35"/>
    </w:p>
    <w:p w14:paraId="57E887EF" w14:textId="2E453160"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6" w:name="_Ref115188103"/>
      <w:bookmarkStart w:id="37" w:name="_Ref118823032"/>
      <w:r w:rsidRPr="00FD399D">
        <w:rPr>
          <w:rFonts w:ascii="Times New Roman" w:hAnsi="Times New Roman" w:cs="Times New Roman"/>
          <w:sz w:val="16"/>
          <w:szCs w:val="16"/>
        </w:rPr>
        <w:t xml:space="preserve">Farajian N, Adibi P. </w:t>
      </w:r>
      <w:r w:rsidR="00137A02">
        <w:rPr>
          <w:rFonts w:ascii="Times New Roman" w:hAnsi="Times New Roman" w:cs="Times New Roman"/>
          <w:sz w:val="16"/>
          <w:szCs w:val="16"/>
        </w:rPr>
        <w:t>“</w:t>
      </w:r>
      <w:r w:rsidRPr="00FD399D">
        <w:rPr>
          <w:rFonts w:ascii="Times New Roman" w:hAnsi="Times New Roman" w:cs="Times New Roman"/>
          <w:sz w:val="16"/>
          <w:szCs w:val="16"/>
        </w:rPr>
        <w:t>Minority manifold regularization by stacked auto-encoder for imbalanced learning.</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Expert Syst. Appl.</w:t>
      </w:r>
      <w:r w:rsidR="00150079" w:rsidRPr="00150079">
        <w:rPr>
          <w:rFonts w:ascii="Times New Roman" w:hAnsi="Times New Roman" w:cs="Times New Roman"/>
          <w:sz w:val="16"/>
          <w:szCs w:val="16"/>
        </w:rPr>
        <w:tab/>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169, pp. </w:t>
      </w:r>
      <w:r w:rsidRPr="00FD399D">
        <w:rPr>
          <w:rFonts w:ascii="Times New Roman" w:hAnsi="Times New Roman" w:cs="Times New Roman"/>
          <w:sz w:val="16"/>
          <w:szCs w:val="16"/>
        </w:rPr>
        <w:t>114317</w:t>
      </w:r>
      <w:bookmarkEnd w:id="36"/>
      <w:r w:rsidR="00150079">
        <w:rPr>
          <w:rFonts w:ascii="Times New Roman" w:hAnsi="Times New Roman" w:cs="Times New Roman"/>
          <w:sz w:val="16"/>
          <w:szCs w:val="16"/>
        </w:rPr>
        <w:t>, 2021.</w:t>
      </w:r>
      <w:bookmarkEnd w:id="37"/>
    </w:p>
    <w:p w14:paraId="0EB3B5E4" w14:textId="19C09A6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8" w:name="_Ref115188116"/>
      <w:bookmarkStart w:id="39" w:name="_Ref118823043"/>
      <w:r w:rsidRPr="00FD399D">
        <w:rPr>
          <w:rFonts w:ascii="Times New Roman" w:hAnsi="Times New Roman" w:cs="Times New Roman"/>
          <w:sz w:val="16"/>
          <w:szCs w:val="16"/>
        </w:rPr>
        <w:t>Karim A M, Kaya H, Güzel M S,</w:t>
      </w:r>
      <w:r w:rsidRPr="006613DC">
        <w:rPr>
          <w:rFonts w:ascii="Times New Roman" w:hAnsi="Times New Roman" w:cs="Times New Roman"/>
          <w:i/>
          <w:sz w:val="16"/>
          <w:szCs w:val="16"/>
        </w:rPr>
        <w:t xml:space="preserve"> </w:t>
      </w:r>
      <w:r w:rsidR="006613DC" w:rsidRPr="006613DC">
        <w:rPr>
          <w:rFonts w:ascii="Times New Roman" w:hAnsi="Times New Roman" w:cs="Times New Roman"/>
          <w:i/>
          <w:sz w:val="16"/>
          <w:szCs w:val="16"/>
        </w:rPr>
        <w:t>et al</w:t>
      </w:r>
      <w:r w:rsidRPr="006613DC">
        <w:rPr>
          <w:rFonts w:ascii="Times New Roman" w:hAnsi="Times New Roman" w:cs="Times New Roman"/>
          <w:i/>
          <w:sz w:val="16"/>
          <w:szCs w:val="16"/>
        </w:rPr>
        <w:t>.</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A novel framework using deep auto-encoders based linear model for data classification.</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Sensors</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vol. 20, no. 21, pp.</w:t>
      </w:r>
      <w:r w:rsidRPr="00FD399D">
        <w:rPr>
          <w:rFonts w:ascii="Times New Roman" w:hAnsi="Times New Roman" w:cs="Times New Roman"/>
          <w:sz w:val="16"/>
          <w:szCs w:val="16"/>
        </w:rPr>
        <w:t xml:space="preserve"> 6378</w:t>
      </w:r>
      <w:bookmarkEnd w:id="38"/>
      <w:r w:rsidR="00150079">
        <w:rPr>
          <w:rFonts w:ascii="Times New Roman" w:hAnsi="Times New Roman" w:cs="Times New Roman"/>
          <w:sz w:val="16"/>
          <w:szCs w:val="16"/>
        </w:rPr>
        <w:t>, 2020.</w:t>
      </w:r>
      <w:bookmarkEnd w:id="39"/>
    </w:p>
    <w:p w14:paraId="1F55AC0B" w14:textId="2ABA26B1" w:rsidR="003E2DC2" w:rsidRPr="00FD399D" w:rsidRDefault="00BD43A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0" w:name="_Ref118823050"/>
      <w:r w:rsidRPr="00BD43AD">
        <w:rPr>
          <w:rFonts w:ascii="Times New Roman" w:hAnsi="Times New Roman" w:cs="Times New Roman"/>
          <w:sz w:val="16"/>
          <w:szCs w:val="16"/>
        </w:rPr>
        <w:t xml:space="preserve">W. Wang, X. Du, D. Shan, R. Qin and N. Wang, </w:t>
      </w:r>
      <w:r w:rsidR="00137A02">
        <w:rPr>
          <w:rFonts w:ascii="Times New Roman" w:hAnsi="Times New Roman" w:cs="Times New Roman"/>
          <w:sz w:val="16"/>
          <w:szCs w:val="16"/>
        </w:rPr>
        <w:t>“</w:t>
      </w:r>
      <w:r w:rsidRPr="00BD43AD">
        <w:rPr>
          <w:rFonts w:ascii="Times New Roman" w:hAnsi="Times New Roman" w:cs="Times New Roman"/>
          <w:sz w:val="16"/>
          <w:szCs w:val="16"/>
        </w:rPr>
        <w:t>Cloud Intrusion Detection Method Based on Stacked Contractive Auto-Encoder and Support Vector Machine,</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226C9D" w:rsidRPr="00226C9D">
        <w:rPr>
          <w:rFonts w:ascii="Times New Roman" w:hAnsi="Times New Roman" w:cs="Times New Roman"/>
          <w:i/>
          <w:sz w:val="16"/>
          <w:szCs w:val="16"/>
        </w:rPr>
        <w:t>IEEE Trans. Cloud Comput.</w:t>
      </w:r>
      <w:r w:rsidRPr="00BD43AD">
        <w:rPr>
          <w:rFonts w:ascii="Times New Roman" w:hAnsi="Times New Roman" w:cs="Times New Roman"/>
          <w:sz w:val="16"/>
          <w:szCs w:val="16"/>
        </w:rPr>
        <w:t xml:space="preserve">, vol. 10, no. 3, pp. 1634-1646, Sept. 2022, </w:t>
      </w:r>
      <w:r>
        <w:rPr>
          <w:rFonts w:ascii="Times New Roman" w:hAnsi="Times New Roman" w:cs="Times New Roman"/>
          <w:sz w:val="16"/>
          <w:szCs w:val="16"/>
        </w:rPr>
        <w:t>DOI.</w:t>
      </w:r>
      <w:r w:rsidRPr="00BD43AD">
        <w:rPr>
          <w:rFonts w:ascii="Times New Roman" w:hAnsi="Times New Roman" w:cs="Times New Roman"/>
          <w:sz w:val="16"/>
          <w:szCs w:val="16"/>
        </w:rPr>
        <w:t xml:space="preserve"> 10.1109/TCC.2020.3001017.</w:t>
      </w:r>
      <w:bookmarkEnd w:id="40"/>
    </w:p>
    <w:p w14:paraId="34B5EF06" w14:textId="0193292F"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1" w:name="_Ref115188135"/>
      <w:bookmarkStart w:id="42" w:name="_Ref118823060"/>
      <w:r w:rsidRPr="00FD399D">
        <w:rPr>
          <w:rFonts w:ascii="Times New Roman" w:hAnsi="Times New Roman" w:cs="Times New Roman"/>
          <w:sz w:val="16"/>
          <w:szCs w:val="16"/>
        </w:rPr>
        <w:t>Liu W, Ma T, Tao D,</w:t>
      </w:r>
      <w:r w:rsidRPr="006613DC">
        <w:rPr>
          <w:rFonts w:ascii="Times New Roman" w:hAnsi="Times New Roman" w:cs="Times New Roman"/>
          <w:i/>
          <w:sz w:val="16"/>
          <w:szCs w:val="16"/>
        </w:rPr>
        <w:t xml:space="preserve"> 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HSAE: A Hessian regularized sparse auto-encoders.</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Neurocomputing</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187</w:t>
      </w:r>
      <w:r w:rsidR="00150079">
        <w:rPr>
          <w:rFonts w:ascii="Times New Roman" w:hAnsi="Times New Roman" w:cs="Times New Roman"/>
          <w:sz w:val="16"/>
          <w:szCs w:val="16"/>
        </w:rPr>
        <w:t xml:space="preserve">, pp. </w:t>
      </w:r>
      <w:r w:rsidRPr="00FD399D">
        <w:rPr>
          <w:rFonts w:ascii="Times New Roman" w:hAnsi="Times New Roman" w:cs="Times New Roman"/>
          <w:sz w:val="16"/>
          <w:szCs w:val="16"/>
        </w:rPr>
        <w:t>59-65</w:t>
      </w:r>
      <w:bookmarkEnd w:id="41"/>
      <w:r w:rsidR="00150079">
        <w:rPr>
          <w:rFonts w:ascii="Times New Roman" w:hAnsi="Times New Roman" w:cs="Times New Roman"/>
          <w:sz w:val="16"/>
          <w:szCs w:val="16"/>
        </w:rPr>
        <w:t>,</w:t>
      </w:r>
      <w:r w:rsidR="00150079" w:rsidRPr="00FD399D">
        <w:rPr>
          <w:rFonts w:ascii="Times New Roman" w:hAnsi="Times New Roman" w:cs="Times New Roman"/>
          <w:sz w:val="16"/>
          <w:szCs w:val="16"/>
        </w:rPr>
        <w:t xml:space="preserve"> 2016</w:t>
      </w:r>
      <w:r w:rsidR="00150079">
        <w:rPr>
          <w:rFonts w:ascii="Times New Roman" w:hAnsi="Times New Roman" w:cs="Times New Roman"/>
          <w:sz w:val="16"/>
          <w:szCs w:val="16"/>
        </w:rPr>
        <w:t>.</w:t>
      </w:r>
      <w:bookmarkEnd w:id="42"/>
    </w:p>
    <w:p w14:paraId="429F8887" w14:textId="05EFBB0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3" w:name="_Ref115188142"/>
      <w:bookmarkStart w:id="44" w:name="_Ref118823070"/>
      <w:r w:rsidRPr="00FD399D">
        <w:rPr>
          <w:rFonts w:ascii="Times New Roman" w:hAnsi="Times New Roman" w:cs="Times New Roman"/>
          <w:sz w:val="16"/>
          <w:szCs w:val="16"/>
        </w:rPr>
        <w:t xml:space="preserve">Wang Y, Yang H, Yuan X,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Deep learning for fault-relevant feature extraction and fault classification with stacked supervised auto-encoder.</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J. Process Control</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92, pp. </w:t>
      </w:r>
      <w:r w:rsidRPr="00FD399D">
        <w:rPr>
          <w:rFonts w:ascii="Times New Roman" w:hAnsi="Times New Roman" w:cs="Times New Roman"/>
          <w:sz w:val="16"/>
          <w:szCs w:val="16"/>
        </w:rPr>
        <w:t>79-89</w:t>
      </w:r>
      <w:bookmarkEnd w:id="43"/>
      <w:r w:rsidR="00703338">
        <w:rPr>
          <w:rFonts w:ascii="Times New Roman" w:hAnsi="Times New Roman" w:cs="Times New Roman"/>
          <w:sz w:val="16"/>
          <w:szCs w:val="16"/>
        </w:rPr>
        <w:t>, 2020.</w:t>
      </w:r>
      <w:bookmarkEnd w:id="44"/>
    </w:p>
    <w:p w14:paraId="7D458A97" w14:textId="2A38B090" w:rsidR="003E2DC2" w:rsidRPr="00FD399D" w:rsidRDefault="0020219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202191">
        <w:rPr>
          <w:rFonts w:ascii="Times New Roman" w:hAnsi="Times New Roman" w:cs="Times New Roman"/>
          <w:sz w:val="16"/>
          <w:szCs w:val="16"/>
        </w:rPr>
        <w:t xml:space="preserve">T. Su, Y. Liu, J. Zhao and J. Liu, </w:t>
      </w:r>
      <w:r w:rsidR="00137A02">
        <w:rPr>
          <w:rFonts w:ascii="Times New Roman" w:hAnsi="Times New Roman" w:cs="Times New Roman"/>
          <w:sz w:val="16"/>
          <w:szCs w:val="16"/>
        </w:rPr>
        <w:t>“</w:t>
      </w:r>
      <w:r w:rsidRPr="00202191">
        <w:rPr>
          <w:rFonts w:ascii="Times New Roman" w:hAnsi="Times New Roman" w:cs="Times New Roman"/>
          <w:sz w:val="16"/>
          <w:szCs w:val="16"/>
        </w:rPr>
        <w:t>Probabilistic Stacked Denoising Autoencoder for Power System Transient Stability Prediction With Wind Farms,</w:t>
      </w:r>
      <w:r w:rsidR="00137A02">
        <w:rPr>
          <w:rFonts w:ascii="Times New Roman" w:hAnsi="Times New Roman" w:cs="Times New Roman"/>
          <w:sz w:val="16"/>
          <w:szCs w:val="16"/>
        </w:rPr>
        <w:t>”</w:t>
      </w:r>
      <w:r w:rsidRPr="00202191">
        <w:rPr>
          <w:rFonts w:ascii="Times New Roman" w:hAnsi="Times New Roman" w:cs="Times New Roman"/>
          <w:sz w:val="16"/>
          <w:szCs w:val="16"/>
        </w:rPr>
        <w:t xml:space="preserve"> </w:t>
      </w:r>
      <w:r w:rsidR="00226C9D" w:rsidRPr="00FC3636">
        <w:rPr>
          <w:rFonts w:ascii="Times New Roman" w:hAnsi="Times New Roman" w:cs="Times New Roman"/>
          <w:i/>
          <w:sz w:val="16"/>
          <w:szCs w:val="16"/>
        </w:rPr>
        <w:t>IEEE Trans. Power Syst.</w:t>
      </w:r>
      <w:r w:rsidRPr="00202191">
        <w:rPr>
          <w:rFonts w:ascii="Times New Roman" w:hAnsi="Times New Roman" w:cs="Times New Roman"/>
          <w:sz w:val="16"/>
          <w:szCs w:val="16"/>
        </w:rPr>
        <w:t xml:space="preserve"> vol. 36, no. 4, pp. 3786-3789, Jul</w:t>
      </w:r>
      <w:r w:rsidR="008C0BB1">
        <w:rPr>
          <w:rFonts w:ascii="Times New Roman" w:hAnsi="Times New Roman" w:cs="Times New Roman"/>
          <w:sz w:val="16"/>
          <w:szCs w:val="16"/>
        </w:rPr>
        <w:t>y</w:t>
      </w:r>
      <w:r w:rsidRPr="00202191">
        <w:rPr>
          <w:rFonts w:ascii="Times New Roman" w:hAnsi="Times New Roman" w:cs="Times New Roman"/>
          <w:sz w:val="16"/>
          <w:szCs w:val="16"/>
        </w:rPr>
        <w:t xml:space="preserve"> 2021, </w:t>
      </w:r>
      <w:r>
        <w:rPr>
          <w:rFonts w:ascii="Times New Roman" w:hAnsi="Times New Roman" w:cs="Times New Roman"/>
          <w:sz w:val="16"/>
          <w:szCs w:val="16"/>
        </w:rPr>
        <w:t>DOI</w:t>
      </w:r>
      <w:r w:rsidR="00B05D45">
        <w:rPr>
          <w:rFonts w:ascii="Times New Roman" w:hAnsi="Times New Roman" w:cs="Times New Roman"/>
          <w:sz w:val="16"/>
          <w:szCs w:val="16"/>
        </w:rPr>
        <w:t>.</w:t>
      </w:r>
      <w:r w:rsidRPr="00202191">
        <w:rPr>
          <w:rFonts w:ascii="Times New Roman" w:hAnsi="Times New Roman" w:cs="Times New Roman"/>
          <w:sz w:val="16"/>
          <w:szCs w:val="16"/>
        </w:rPr>
        <w:t xml:space="preserve"> 10.1109/TPWRS.2020.3043620.</w:t>
      </w:r>
    </w:p>
    <w:p w14:paraId="6FE2C41B" w14:textId="185837CC" w:rsidR="003E2DC2" w:rsidRPr="00FD399D" w:rsidRDefault="0020219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5" w:name="_Ref118836667"/>
      <w:r w:rsidRPr="00202191">
        <w:rPr>
          <w:rFonts w:ascii="Times New Roman" w:hAnsi="Times New Roman" w:cs="Times New Roman"/>
          <w:sz w:val="16"/>
          <w:szCs w:val="16"/>
        </w:rPr>
        <w:t xml:space="preserve">J. Yang </w:t>
      </w:r>
      <w:r w:rsidRPr="006613DC">
        <w:rPr>
          <w:rFonts w:ascii="Times New Roman" w:hAnsi="Times New Roman" w:cs="Times New Roman"/>
          <w:i/>
          <w:sz w:val="16"/>
          <w:szCs w:val="16"/>
        </w:rPr>
        <w:t>et al</w:t>
      </w:r>
      <w:r w:rsidRPr="00202191">
        <w:rPr>
          <w:rFonts w:ascii="Times New Roman" w:hAnsi="Times New Roman" w:cs="Times New Roman"/>
          <w:sz w:val="16"/>
          <w:szCs w:val="16"/>
        </w:rPr>
        <w:t xml:space="preserve">., </w:t>
      </w:r>
      <w:r w:rsidR="00137A02">
        <w:rPr>
          <w:rFonts w:ascii="Times New Roman" w:hAnsi="Times New Roman" w:cs="Times New Roman"/>
          <w:sz w:val="16"/>
          <w:szCs w:val="16"/>
        </w:rPr>
        <w:t>“</w:t>
      </w:r>
      <w:r w:rsidRPr="00202191">
        <w:rPr>
          <w:rFonts w:ascii="Times New Roman" w:hAnsi="Times New Roman" w:cs="Times New Roman"/>
          <w:sz w:val="16"/>
          <w:szCs w:val="16"/>
        </w:rPr>
        <w:t>No Reference Quality Assessment for Screen Content Images Using Stacked Autoencoders in Pictorial and Textual Regions,</w:t>
      </w:r>
      <w:r w:rsidR="00137A02">
        <w:rPr>
          <w:rFonts w:ascii="Times New Roman" w:hAnsi="Times New Roman" w:cs="Times New Roman"/>
          <w:sz w:val="16"/>
          <w:szCs w:val="16"/>
        </w:rPr>
        <w:t>”</w:t>
      </w:r>
      <w:r w:rsidRPr="00202191">
        <w:rPr>
          <w:rFonts w:ascii="Times New Roman" w:hAnsi="Times New Roman" w:cs="Times New Roman"/>
          <w:sz w:val="16"/>
          <w:szCs w:val="16"/>
        </w:rPr>
        <w:t xml:space="preserve"> </w:t>
      </w:r>
      <w:r w:rsidRPr="00FC3636">
        <w:rPr>
          <w:rFonts w:ascii="Times New Roman" w:hAnsi="Times New Roman" w:cs="Times New Roman"/>
          <w:i/>
          <w:sz w:val="16"/>
          <w:szCs w:val="16"/>
        </w:rPr>
        <w:t>IEEE Trans Cybern</w:t>
      </w:r>
      <w:r w:rsidR="00DC0F93" w:rsidRPr="00FC3636">
        <w:rPr>
          <w:rFonts w:ascii="Times New Roman" w:hAnsi="Times New Roman" w:cs="Times New Roman"/>
          <w:i/>
          <w:sz w:val="16"/>
          <w:szCs w:val="16"/>
        </w:rPr>
        <w:t>.</w:t>
      </w:r>
      <w:r w:rsidRPr="00202191">
        <w:rPr>
          <w:rFonts w:ascii="Times New Roman" w:hAnsi="Times New Roman" w:cs="Times New Roman"/>
          <w:sz w:val="16"/>
          <w:szCs w:val="16"/>
        </w:rPr>
        <w:t xml:space="preserve">, vol. 52, no. 5, pp. 2798-2810, May 2022, </w:t>
      </w:r>
      <w:r w:rsidR="0062687A">
        <w:rPr>
          <w:rFonts w:ascii="Times New Roman" w:hAnsi="Times New Roman" w:cs="Times New Roman"/>
          <w:sz w:val="16"/>
          <w:szCs w:val="16"/>
        </w:rPr>
        <w:t>DOI</w:t>
      </w:r>
      <w:r w:rsidR="00B05D45">
        <w:rPr>
          <w:rFonts w:ascii="Times New Roman" w:hAnsi="Times New Roman" w:cs="Times New Roman"/>
          <w:sz w:val="16"/>
          <w:szCs w:val="16"/>
        </w:rPr>
        <w:t>.</w:t>
      </w:r>
      <w:r w:rsidRPr="00202191">
        <w:rPr>
          <w:rFonts w:ascii="Times New Roman" w:hAnsi="Times New Roman" w:cs="Times New Roman"/>
          <w:sz w:val="16"/>
          <w:szCs w:val="16"/>
        </w:rPr>
        <w:t xml:space="preserve"> 10.1109/TCYB.2020.3024627.</w:t>
      </w:r>
      <w:bookmarkEnd w:id="45"/>
    </w:p>
    <w:p w14:paraId="73EF7110" w14:textId="7C6C4885" w:rsidR="003E2DC2" w:rsidRPr="00FD399D" w:rsidRDefault="0062687A">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6" w:name="_Ref118823159"/>
      <w:r w:rsidRPr="0062687A">
        <w:rPr>
          <w:rFonts w:ascii="Times New Roman" w:hAnsi="Times New Roman" w:cs="Times New Roman"/>
          <w:sz w:val="16"/>
          <w:szCs w:val="16"/>
        </w:rPr>
        <w:t xml:space="preserve">X. Wang, K. Tan, Q. Du, Y. Chen and P. Du, </w:t>
      </w:r>
      <w:r w:rsidR="00137A02">
        <w:rPr>
          <w:rFonts w:ascii="Times New Roman" w:hAnsi="Times New Roman" w:cs="Times New Roman"/>
          <w:sz w:val="16"/>
          <w:szCs w:val="16"/>
        </w:rPr>
        <w:t>“</w:t>
      </w:r>
      <w:r w:rsidRPr="0062687A">
        <w:rPr>
          <w:rFonts w:ascii="Times New Roman" w:hAnsi="Times New Roman" w:cs="Times New Roman"/>
          <w:sz w:val="16"/>
          <w:szCs w:val="16"/>
        </w:rPr>
        <w:t>CVA2E: A Conditional Variational Autoencoder With an Adversarial Training Process for Hyperspectral Imagery Classification,</w:t>
      </w:r>
      <w:r w:rsidR="00137A02">
        <w:rPr>
          <w:rFonts w:ascii="Times New Roman" w:hAnsi="Times New Roman" w:cs="Times New Roman"/>
          <w:sz w:val="16"/>
          <w:szCs w:val="16"/>
        </w:rPr>
        <w:t>”</w:t>
      </w:r>
      <w:r w:rsidRPr="0062687A">
        <w:rPr>
          <w:rFonts w:ascii="Times New Roman" w:hAnsi="Times New Roman" w:cs="Times New Roman"/>
          <w:sz w:val="16"/>
          <w:szCs w:val="16"/>
        </w:rPr>
        <w:t xml:space="preserve"> </w:t>
      </w:r>
      <w:r w:rsidR="00226C9D" w:rsidRPr="00FC3636">
        <w:rPr>
          <w:rFonts w:ascii="Times New Roman" w:hAnsi="Times New Roman" w:cs="Times New Roman"/>
          <w:i/>
          <w:sz w:val="16"/>
          <w:szCs w:val="16"/>
        </w:rPr>
        <w:t>IEEE Trans. Geosci. Remote Sens.</w:t>
      </w:r>
      <w:r w:rsidRPr="0062687A">
        <w:rPr>
          <w:rFonts w:ascii="Times New Roman" w:hAnsi="Times New Roman" w:cs="Times New Roman"/>
          <w:sz w:val="16"/>
          <w:szCs w:val="16"/>
        </w:rPr>
        <w:t xml:space="preserve">, vol. 58, no. 8, pp. 5676-5692, Aug. 2020, </w:t>
      </w:r>
      <w:r>
        <w:rPr>
          <w:rFonts w:ascii="Times New Roman" w:hAnsi="Times New Roman" w:cs="Times New Roman"/>
          <w:sz w:val="16"/>
          <w:szCs w:val="16"/>
        </w:rPr>
        <w:t>DOI</w:t>
      </w:r>
      <w:r w:rsidR="00B05D45">
        <w:rPr>
          <w:rFonts w:ascii="Times New Roman" w:hAnsi="Times New Roman" w:cs="Times New Roman"/>
          <w:sz w:val="16"/>
          <w:szCs w:val="16"/>
        </w:rPr>
        <w:t xml:space="preserve">. </w:t>
      </w:r>
      <w:r w:rsidRPr="0062687A">
        <w:rPr>
          <w:rFonts w:ascii="Times New Roman" w:hAnsi="Times New Roman" w:cs="Times New Roman"/>
          <w:sz w:val="16"/>
          <w:szCs w:val="16"/>
        </w:rPr>
        <w:t>10.1109/TGRS.2020.2968304.</w:t>
      </w:r>
      <w:bookmarkEnd w:id="46"/>
    </w:p>
    <w:p w14:paraId="43D16F7E" w14:textId="5A3E034E"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7" w:name="_Ref118823165"/>
      <w:r w:rsidRPr="00CC2A63">
        <w:rPr>
          <w:rFonts w:ascii="Times New Roman" w:hAnsi="Times New Roman" w:cs="Times New Roman"/>
          <w:sz w:val="16"/>
          <w:szCs w:val="16"/>
        </w:rPr>
        <w:t xml:space="preserve">X. Xie, Z. Li, P. Zhang, and G. Zhang, </w:t>
      </w:r>
      <w:r w:rsidR="00137A02">
        <w:rPr>
          <w:rFonts w:ascii="Times New Roman" w:hAnsi="Times New Roman" w:cs="Times New Roman"/>
          <w:sz w:val="16"/>
          <w:szCs w:val="16"/>
        </w:rPr>
        <w:t>“</w:t>
      </w:r>
      <w:r w:rsidRPr="00CC2A63">
        <w:rPr>
          <w:rFonts w:ascii="Times New Roman" w:hAnsi="Times New Roman" w:cs="Times New Roman"/>
          <w:sz w:val="16"/>
          <w:szCs w:val="16"/>
        </w:rPr>
        <w:t>Information Structures and Uncertainty Measures in an Incomplete Probabilistic Set-Valued Information System,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CC2A63">
        <w:rPr>
          <w:rFonts w:ascii="Times New Roman" w:hAnsi="Times New Roman" w:cs="Times New Roman"/>
          <w:sz w:val="16"/>
          <w:szCs w:val="16"/>
        </w:rPr>
        <w:t>, vol. 7, pp. 27501-27514, 2019.</w:t>
      </w:r>
      <w:bookmarkEnd w:id="47"/>
    </w:p>
    <w:p w14:paraId="54AF1834" w14:textId="62D46EEB"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8" w:name="_Ref118823175"/>
      <w:r w:rsidRPr="00CC2A63">
        <w:rPr>
          <w:rFonts w:ascii="Times New Roman" w:hAnsi="Times New Roman" w:cs="Times New Roman"/>
          <w:sz w:val="16"/>
          <w:szCs w:val="16"/>
        </w:rPr>
        <w:t xml:space="preserve">F. Li, C. Shang, Y. Li, J. Yang, and Q. Shen, </w:t>
      </w:r>
      <w:r w:rsidR="00137A02">
        <w:rPr>
          <w:rFonts w:ascii="Times New Roman" w:hAnsi="Times New Roman" w:cs="Times New Roman"/>
          <w:sz w:val="16"/>
          <w:szCs w:val="16"/>
        </w:rPr>
        <w:t>“</w:t>
      </w:r>
      <w:r w:rsidRPr="00CC2A63">
        <w:rPr>
          <w:rFonts w:ascii="Times New Roman" w:hAnsi="Times New Roman" w:cs="Times New Roman"/>
          <w:sz w:val="16"/>
          <w:szCs w:val="16"/>
        </w:rPr>
        <w:t>Interpolation With Just Two Nearest Neighboring Weighted Fuzzy Rules,</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w:t>
      </w:r>
      <w:r w:rsidR="00226C9D" w:rsidRPr="00226C9D">
        <w:rPr>
          <w:rFonts w:ascii="Times New Roman" w:hAnsi="Times New Roman" w:cs="Times New Roman"/>
          <w:i/>
          <w:sz w:val="16"/>
          <w:szCs w:val="16"/>
        </w:rPr>
        <w:t>IEEE Trans. Fuzzy Syst.</w:t>
      </w:r>
      <w:r w:rsidRPr="00CC2A63">
        <w:rPr>
          <w:rFonts w:ascii="Times New Roman" w:hAnsi="Times New Roman" w:cs="Times New Roman"/>
          <w:sz w:val="16"/>
          <w:szCs w:val="16"/>
        </w:rPr>
        <w:t xml:space="preserve">, vol. 28, no. 9, pp. 2255-2262, </w:t>
      </w:r>
      <w:r w:rsidR="00226C9D" w:rsidRPr="00FC3636">
        <w:rPr>
          <w:rFonts w:ascii="Times New Roman" w:hAnsi="Times New Roman" w:cs="Times New Roman"/>
          <w:sz w:val="16"/>
          <w:szCs w:val="16"/>
        </w:rPr>
        <w:t>Sept.</w:t>
      </w:r>
      <w:r w:rsidR="00226C9D" w:rsidRPr="00CC2A63">
        <w:rPr>
          <w:rFonts w:ascii="Times New Roman" w:hAnsi="Times New Roman" w:cs="Times New Roman"/>
          <w:sz w:val="16"/>
          <w:szCs w:val="16"/>
        </w:rPr>
        <w:t xml:space="preserve"> </w:t>
      </w:r>
      <w:r w:rsidRPr="00CC2A63">
        <w:rPr>
          <w:rFonts w:ascii="Times New Roman" w:hAnsi="Times New Roman" w:cs="Times New Roman"/>
          <w:sz w:val="16"/>
          <w:szCs w:val="16"/>
        </w:rPr>
        <w:t>2020.</w:t>
      </w:r>
      <w:bookmarkEnd w:id="48"/>
    </w:p>
    <w:p w14:paraId="5C405E27" w14:textId="664EE4C2"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9" w:name="_Ref115188205"/>
      <w:bookmarkStart w:id="50" w:name="_Ref118823182"/>
      <w:r w:rsidRPr="00FD399D">
        <w:rPr>
          <w:rFonts w:ascii="Times New Roman" w:hAnsi="Times New Roman" w:cs="Times New Roman"/>
          <w:sz w:val="16"/>
          <w:szCs w:val="16"/>
        </w:rPr>
        <w:t xml:space="preserve">Rodriguez A, Laio A. </w:t>
      </w:r>
      <w:r w:rsidR="00137A02">
        <w:rPr>
          <w:rFonts w:ascii="Times New Roman" w:hAnsi="Times New Roman" w:cs="Times New Roman"/>
          <w:sz w:val="16"/>
          <w:szCs w:val="16"/>
        </w:rPr>
        <w:t>“</w:t>
      </w:r>
      <w:r w:rsidRPr="00FD399D">
        <w:rPr>
          <w:rFonts w:ascii="Times New Roman" w:hAnsi="Times New Roman" w:cs="Times New Roman"/>
          <w:sz w:val="16"/>
          <w:szCs w:val="16"/>
        </w:rPr>
        <w:t>Clustering by fast search and find of density peaks.</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703338">
        <w:rPr>
          <w:rFonts w:ascii="Times New Roman" w:hAnsi="Times New Roman" w:cs="Times New Roman"/>
          <w:i/>
          <w:sz w:val="16"/>
          <w:szCs w:val="16"/>
        </w:rPr>
        <w:t>Science</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vol. </w:t>
      </w:r>
      <w:r w:rsidRPr="00FD399D">
        <w:rPr>
          <w:rFonts w:ascii="Times New Roman" w:hAnsi="Times New Roman" w:cs="Times New Roman"/>
          <w:sz w:val="16"/>
          <w:szCs w:val="16"/>
        </w:rPr>
        <w:t>344</w:t>
      </w:r>
      <w:r w:rsidR="00703338">
        <w:rPr>
          <w:rFonts w:ascii="Times New Roman" w:hAnsi="Times New Roman" w:cs="Times New Roman"/>
          <w:sz w:val="16"/>
          <w:szCs w:val="16"/>
        </w:rPr>
        <w:t xml:space="preserve">, no. 6191, pp. </w:t>
      </w:r>
      <w:r w:rsidRPr="00FD399D">
        <w:rPr>
          <w:rFonts w:ascii="Times New Roman" w:hAnsi="Times New Roman" w:cs="Times New Roman"/>
          <w:sz w:val="16"/>
          <w:szCs w:val="16"/>
        </w:rPr>
        <w:t>1492-1496</w:t>
      </w:r>
      <w:bookmarkEnd w:id="49"/>
      <w:r w:rsidR="00703338">
        <w:rPr>
          <w:rFonts w:ascii="Times New Roman" w:hAnsi="Times New Roman" w:cs="Times New Roman"/>
          <w:sz w:val="16"/>
          <w:szCs w:val="16"/>
        </w:rPr>
        <w:t>, 2014.</w:t>
      </w:r>
      <w:bookmarkEnd w:id="50"/>
    </w:p>
    <w:p w14:paraId="2C68E126" w14:textId="79211BB4"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1" w:name="_Ref118823191"/>
      <w:r w:rsidRPr="00CC2A63">
        <w:rPr>
          <w:rFonts w:ascii="Times New Roman" w:hAnsi="Times New Roman" w:cs="Times New Roman"/>
          <w:sz w:val="16"/>
          <w:szCs w:val="16"/>
        </w:rPr>
        <w:t xml:space="preserve">Y. Wang, S. T. Xia, Q. Tang, J. Wu, and X. Zhu, </w:t>
      </w:r>
      <w:r w:rsidR="00137A02">
        <w:rPr>
          <w:rFonts w:ascii="Times New Roman" w:hAnsi="Times New Roman" w:cs="Times New Roman"/>
          <w:sz w:val="16"/>
          <w:szCs w:val="16"/>
        </w:rPr>
        <w:t>“</w:t>
      </w:r>
      <w:r w:rsidRPr="00CC2A63">
        <w:rPr>
          <w:rFonts w:ascii="Times New Roman" w:hAnsi="Times New Roman" w:cs="Times New Roman"/>
          <w:sz w:val="16"/>
          <w:szCs w:val="16"/>
        </w:rPr>
        <w:t>A Novel Consistent Random Forest Framework: Bernoulli Random Forests,</w:t>
      </w:r>
      <w:r w:rsidR="00137A02">
        <w:rPr>
          <w:rFonts w:ascii="Times New Roman" w:hAnsi="Times New Roman" w:cs="Times New Roman"/>
          <w:sz w:val="16"/>
          <w:szCs w:val="16"/>
        </w:rPr>
        <w:t>”</w:t>
      </w:r>
      <w:r w:rsidR="00226C9D" w:rsidRPr="00FC3636">
        <w:rPr>
          <w:i/>
        </w:rPr>
        <w:t xml:space="preserve"> </w:t>
      </w:r>
      <w:r w:rsidR="00226C9D" w:rsidRPr="00FC3636">
        <w:rPr>
          <w:rFonts w:ascii="Times New Roman" w:hAnsi="Times New Roman" w:cs="Times New Roman"/>
          <w:i/>
          <w:sz w:val="16"/>
          <w:szCs w:val="16"/>
        </w:rPr>
        <w:t>IEEE Trans. Neural Networks Learn. Syst</w:t>
      </w:r>
      <w:r w:rsidR="00226C9D" w:rsidRPr="00226C9D">
        <w:rPr>
          <w:rFonts w:ascii="Times New Roman" w:hAnsi="Times New Roman" w:cs="Times New Roman"/>
          <w:sz w:val="16"/>
          <w:szCs w:val="16"/>
        </w:rPr>
        <w:t>.</w:t>
      </w:r>
      <w:r w:rsidRPr="00CC2A63">
        <w:rPr>
          <w:rFonts w:ascii="Times New Roman" w:hAnsi="Times New Roman" w:cs="Times New Roman"/>
          <w:sz w:val="16"/>
          <w:szCs w:val="16"/>
        </w:rPr>
        <w:t xml:space="preserve"> vol. 29, no. 8, pp. 3510-3523, Aug</w:t>
      </w:r>
      <w:r w:rsidR="00226C9D">
        <w:rPr>
          <w:rFonts w:ascii="Times New Roman" w:hAnsi="Times New Roman" w:cs="Times New Roman"/>
          <w:sz w:val="16"/>
          <w:szCs w:val="16"/>
        </w:rPr>
        <w:t>.</w:t>
      </w:r>
      <w:r w:rsidRPr="00CC2A63">
        <w:rPr>
          <w:rFonts w:ascii="Times New Roman" w:hAnsi="Times New Roman" w:cs="Times New Roman"/>
          <w:sz w:val="16"/>
          <w:szCs w:val="16"/>
        </w:rPr>
        <w:t xml:space="preserve"> 2018.</w:t>
      </w:r>
      <w:bookmarkEnd w:id="51"/>
    </w:p>
    <w:p w14:paraId="4E92469F" w14:textId="55AB9E3F" w:rsidR="003E2DC2" w:rsidRPr="00FD399D" w:rsidRDefault="00226C9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2" w:name="_Ref118823200"/>
      <w:r w:rsidRPr="00226C9D">
        <w:rPr>
          <w:rFonts w:ascii="Times New Roman" w:hAnsi="Times New Roman" w:cs="Times New Roman"/>
          <w:sz w:val="16"/>
          <w:szCs w:val="16"/>
        </w:rPr>
        <w:t xml:space="preserve">Liangzhao Zeng, B. Benatallah, A. H. H. Ngu, M. Dumas, J. Kalagnanam and H. Chang, </w:t>
      </w:r>
      <w:r w:rsidR="00137A02">
        <w:rPr>
          <w:rFonts w:ascii="Times New Roman" w:hAnsi="Times New Roman" w:cs="Times New Roman"/>
          <w:sz w:val="16"/>
          <w:szCs w:val="16"/>
        </w:rPr>
        <w:t>“</w:t>
      </w:r>
      <w:r w:rsidRPr="00226C9D">
        <w:rPr>
          <w:rFonts w:ascii="Times New Roman" w:hAnsi="Times New Roman" w:cs="Times New Roman"/>
          <w:sz w:val="16"/>
          <w:szCs w:val="16"/>
        </w:rPr>
        <w:t>QoS-aware middleware for Web services composition,</w:t>
      </w:r>
      <w:r w:rsidR="00137A02">
        <w:rPr>
          <w:rFonts w:ascii="Times New Roman" w:hAnsi="Times New Roman" w:cs="Times New Roman"/>
          <w:sz w:val="16"/>
          <w:szCs w:val="16"/>
        </w:rPr>
        <w:t>”</w:t>
      </w:r>
      <w:r w:rsidRPr="00226C9D">
        <w:rPr>
          <w:rFonts w:ascii="Times New Roman" w:hAnsi="Times New Roman" w:cs="Times New Roman"/>
          <w:sz w:val="16"/>
          <w:szCs w:val="16"/>
        </w:rPr>
        <w:t xml:space="preserve"> </w:t>
      </w:r>
      <w:r w:rsidRPr="00FC3636">
        <w:rPr>
          <w:rFonts w:ascii="Times New Roman" w:hAnsi="Times New Roman" w:cs="Times New Roman"/>
          <w:i/>
          <w:sz w:val="16"/>
          <w:szCs w:val="16"/>
        </w:rPr>
        <w:t>IEEE Trans. Software Eng.</w:t>
      </w:r>
      <w:r w:rsidRPr="00226C9D">
        <w:rPr>
          <w:rFonts w:ascii="Times New Roman" w:hAnsi="Times New Roman" w:cs="Times New Roman"/>
          <w:sz w:val="16"/>
          <w:szCs w:val="16"/>
        </w:rPr>
        <w:t>, vol. 30, no. 5, pp. 311-327, May 2004, doi: 10.1109/TSE.2004.11.</w:t>
      </w:r>
      <w:bookmarkEnd w:id="52"/>
    </w:p>
    <w:p w14:paraId="5CAC171B" w14:textId="791638CC" w:rsidR="003E2DC2" w:rsidRPr="00FD399D" w:rsidRDefault="00477CD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3" w:name="_Ref118823211"/>
      <w:r w:rsidRPr="00477CDC">
        <w:rPr>
          <w:rFonts w:ascii="Times New Roman" w:hAnsi="Times New Roman" w:cs="Times New Roman"/>
          <w:sz w:val="16"/>
          <w:szCs w:val="16"/>
        </w:rPr>
        <w:lastRenderedPageBreak/>
        <w:t xml:space="preserve">R. Xu, and D. Wunsch, 2nd, </w:t>
      </w:r>
      <w:r w:rsidR="00137A02">
        <w:rPr>
          <w:rFonts w:ascii="Times New Roman" w:hAnsi="Times New Roman" w:cs="Times New Roman"/>
          <w:sz w:val="16"/>
          <w:szCs w:val="16"/>
        </w:rPr>
        <w:t>“</w:t>
      </w:r>
      <w:r w:rsidRPr="00477CDC">
        <w:rPr>
          <w:rFonts w:ascii="Times New Roman" w:hAnsi="Times New Roman" w:cs="Times New Roman"/>
          <w:sz w:val="16"/>
          <w:szCs w:val="16"/>
        </w:rPr>
        <w:t>Survey of clustering algorithms,</w:t>
      </w:r>
      <w:r w:rsidR="00137A02">
        <w:rPr>
          <w:rFonts w:ascii="Times New Roman" w:hAnsi="Times New Roman" w:cs="Times New Roman"/>
          <w:sz w:val="16"/>
          <w:szCs w:val="16"/>
        </w:rPr>
        <w:t>”</w:t>
      </w:r>
      <w:r w:rsidRPr="00477CDC">
        <w:rPr>
          <w:rFonts w:ascii="Times New Roman" w:hAnsi="Times New Roman" w:cs="Times New Roman"/>
          <w:sz w:val="16"/>
          <w:szCs w:val="16"/>
        </w:rPr>
        <w:t xml:space="preserve"> </w:t>
      </w:r>
      <w:r w:rsidR="00226C9D" w:rsidRPr="00226C9D">
        <w:rPr>
          <w:rFonts w:ascii="Times New Roman" w:hAnsi="Times New Roman" w:cs="Times New Roman"/>
          <w:i/>
          <w:sz w:val="16"/>
          <w:szCs w:val="16"/>
        </w:rPr>
        <w:t>IEEE Trans. Neural Networks</w:t>
      </w:r>
      <w:r w:rsidRPr="00477CDC">
        <w:rPr>
          <w:rFonts w:ascii="Times New Roman" w:hAnsi="Times New Roman" w:cs="Times New Roman"/>
          <w:sz w:val="16"/>
          <w:szCs w:val="16"/>
        </w:rPr>
        <w:t>, vol. 16, no. 3, pp. 645-78, May, 2005.</w:t>
      </w:r>
      <w:bookmarkEnd w:id="53"/>
    </w:p>
    <w:p w14:paraId="50FF3C60" w14:textId="529F8BE6"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4" w:name="_Ref117070113"/>
      <w:bookmarkStart w:id="55" w:name="_Ref118823219"/>
      <w:r w:rsidRPr="00FD399D">
        <w:rPr>
          <w:rFonts w:ascii="Times New Roman" w:hAnsi="Times New Roman" w:cs="Times New Roman"/>
          <w:sz w:val="16"/>
          <w:szCs w:val="16"/>
        </w:rPr>
        <w:t xml:space="preserve">Cui S, Wang Y, Yin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A cluster-based intelligence ensemble learning method for classification problems</w:t>
      </w:r>
      <w:r w:rsidR="00703338">
        <w:rPr>
          <w:rFonts w:ascii="Times New Roman" w:hAnsi="Times New Roman" w:cs="Times New Roman"/>
          <w:sz w:val="16"/>
          <w:szCs w:val="16"/>
        </w:rPr>
        <w:t>,</w:t>
      </w:r>
      <w:r w:rsidR="00137A02">
        <w:rPr>
          <w:rFonts w:ascii="Times New Roman" w:hAnsi="Times New Roman" w:cs="Times New Roman"/>
          <w:sz w:val="16"/>
          <w:szCs w:val="16"/>
        </w:rPr>
        <w:t>”</w:t>
      </w:r>
      <w:r w:rsidR="00703338">
        <w:rPr>
          <w:rFonts w:ascii="Times New Roman" w:hAnsi="Times New Roman" w:cs="Times New Roman"/>
          <w:sz w:val="16"/>
          <w:szCs w:val="16"/>
        </w:rPr>
        <w:t xml:space="preserve"> </w:t>
      </w:r>
      <w:r w:rsidR="00703338" w:rsidRPr="00703338">
        <w:rPr>
          <w:rFonts w:ascii="Times New Roman" w:hAnsi="Times New Roman" w:cs="Times New Roman"/>
          <w:i/>
          <w:sz w:val="16"/>
          <w:szCs w:val="16"/>
        </w:rPr>
        <w:t>Inf. Sci.</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vol. </w:t>
      </w:r>
      <w:r w:rsidRPr="00FD399D">
        <w:rPr>
          <w:rFonts w:ascii="Times New Roman" w:hAnsi="Times New Roman" w:cs="Times New Roman"/>
          <w:sz w:val="16"/>
          <w:szCs w:val="16"/>
        </w:rPr>
        <w:t>560</w:t>
      </w:r>
      <w:r w:rsidR="00703338">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pp. </w:t>
      </w:r>
      <w:r w:rsidRPr="00FD399D">
        <w:rPr>
          <w:rFonts w:ascii="Times New Roman" w:hAnsi="Times New Roman" w:cs="Times New Roman"/>
          <w:sz w:val="16"/>
          <w:szCs w:val="16"/>
        </w:rPr>
        <w:t>386-409</w:t>
      </w:r>
      <w:bookmarkEnd w:id="54"/>
      <w:r w:rsidR="00703338">
        <w:rPr>
          <w:rFonts w:ascii="Times New Roman" w:hAnsi="Times New Roman" w:cs="Times New Roman"/>
          <w:sz w:val="16"/>
          <w:szCs w:val="16"/>
        </w:rPr>
        <w:t>, 2021.</w:t>
      </w:r>
      <w:bookmarkEnd w:id="55"/>
    </w:p>
    <w:p w14:paraId="6ABC1959" w14:textId="3005A731" w:rsidR="003E2DC2" w:rsidRPr="00FD399D" w:rsidRDefault="007679C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6" w:name="_Ref118823230"/>
      <w:r w:rsidRPr="007679C1">
        <w:rPr>
          <w:rFonts w:ascii="Times New Roman" w:hAnsi="Times New Roman" w:cs="Times New Roman"/>
          <w:sz w:val="16"/>
          <w:szCs w:val="16"/>
        </w:rPr>
        <w:t xml:space="preserve">M. -S. Yang and K. P. Sinaga, </w:t>
      </w:r>
      <w:r w:rsidR="00137A02">
        <w:rPr>
          <w:rFonts w:ascii="Times New Roman" w:hAnsi="Times New Roman" w:cs="Times New Roman"/>
          <w:sz w:val="16"/>
          <w:szCs w:val="16"/>
        </w:rPr>
        <w:t>“</w:t>
      </w:r>
      <w:r w:rsidRPr="007679C1">
        <w:rPr>
          <w:rFonts w:ascii="Times New Roman" w:hAnsi="Times New Roman" w:cs="Times New Roman"/>
          <w:sz w:val="16"/>
          <w:szCs w:val="16"/>
        </w:rPr>
        <w:t>A Feature-Reduction Multi-View k-Means Clustering Algorithm,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7679C1">
        <w:rPr>
          <w:rFonts w:ascii="Times New Roman" w:hAnsi="Times New Roman" w:cs="Times New Roman"/>
          <w:sz w:val="16"/>
          <w:szCs w:val="16"/>
        </w:rPr>
        <w:t xml:space="preserve">, vol. 7, pp. 114472-114486, 2019, </w:t>
      </w:r>
      <w:r w:rsidR="00B05D45">
        <w:rPr>
          <w:rFonts w:ascii="Times New Roman" w:hAnsi="Times New Roman" w:cs="Times New Roman"/>
          <w:sz w:val="16"/>
          <w:szCs w:val="16"/>
        </w:rPr>
        <w:t>DOI.</w:t>
      </w:r>
      <w:r w:rsidRPr="007679C1">
        <w:rPr>
          <w:rFonts w:ascii="Times New Roman" w:hAnsi="Times New Roman" w:cs="Times New Roman"/>
          <w:sz w:val="16"/>
          <w:szCs w:val="16"/>
        </w:rPr>
        <w:t xml:space="preserve"> 10.1109/ACCESS.2019.2934179.</w:t>
      </w:r>
      <w:bookmarkEnd w:id="56"/>
    </w:p>
    <w:p w14:paraId="4D254971" w14:textId="66A25D9B" w:rsidR="003E2DC2" w:rsidRPr="00FD399D" w:rsidRDefault="00477CD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7" w:name="_Ref118823237"/>
      <w:r w:rsidRPr="00477CDC">
        <w:rPr>
          <w:rFonts w:ascii="Times New Roman" w:hAnsi="Times New Roman" w:cs="Times New Roman"/>
          <w:sz w:val="16"/>
          <w:szCs w:val="16"/>
        </w:rPr>
        <w:t xml:space="preserve">Y. Lin, and S. Chen, </w:t>
      </w:r>
      <w:r w:rsidR="00137A02">
        <w:rPr>
          <w:rFonts w:ascii="Times New Roman" w:hAnsi="Times New Roman" w:cs="Times New Roman"/>
          <w:sz w:val="16"/>
          <w:szCs w:val="16"/>
        </w:rPr>
        <w:t>“</w:t>
      </w:r>
      <w:r w:rsidRPr="00477CDC">
        <w:rPr>
          <w:rFonts w:ascii="Times New Roman" w:hAnsi="Times New Roman" w:cs="Times New Roman"/>
          <w:sz w:val="16"/>
          <w:szCs w:val="16"/>
        </w:rPr>
        <w:t>A Centroid Auto-Fused Hierarchical Fuzzy c-Means Clustering,</w:t>
      </w:r>
      <w:r w:rsidR="00137A02">
        <w:rPr>
          <w:rFonts w:ascii="Times New Roman" w:hAnsi="Times New Roman" w:cs="Times New Roman"/>
          <w:sz w:val="16"/>
          <w:szCs w:val="16"/>
        </w:rPr>
        <w:t>”</w:t>
      </w:r>
      <w:r w:rsidRPr="00477CDC">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Fuzzy Syst.</w:t>
      </w:r>
      <w:r w:rsidRPr="00477CDC">
        <w:rPr>
          <w:rFonts w:ascii="Times New Roman" w:hAnsi="Times New Roman" w:cs="Times New Roman"/>
          <w:sz w:val="16"/>
          <w:szCs w:val="16"/>
        </w:rPr>
        <w:t xml:space="preserve">, vol. 29, no. 7, pp. 2006-2017, </w:t>
      </w:r>
      <w:r w:rsidR="007679C1" w:rsidRPr="007679C1">
        <w:rPr>
          <w:rFonts w:ascii="Times New Roman" w:hAnsi="Times New Roman" w:cs="Times New Roman"/>
          <w:sz w:val="16"/>
          <w:szCs w:val="16"/>
        </w:rPr>
        <w:t xml:space="preserve">July 2021, </w:t>
      </w:r>
      <w:r w:rsidR="00B05D45">
        <w:rPr>
          <w:rFonts w:ascii="Times New Roman" w:hAnsi="Times New Roman" w:cs="Times New Roman"/>
          <w:sz w:val="16"/>
          <w:szCs w:val="16"/>
        </w:rPr>
        <w:t>DOI.</w:t>
      </w:r>
      <w:r w:rsidR="007679C1" w:rsidRPr="007679C1">
        <w:rPr>
          <w:rFonts w:ascii="Times New Roman" w:hAnsi="Times New Roman" w:cs="Times New Roman"/>
          <w:sz w:val="16"/>
          <w:szCs w:val="16"/>
        </w:rPr>
        <w:t xml:space="preserve"> 10.1109/TFUZZ.2020.2991306.</w:t>
      </w:r>
      <w:bookmarkEnd w:id="57"/>
    </w:p>
    <w:p w14:paraId="2A7F5349" w14:textId="65A30286"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8" w:name="_Ref118823247"/>
      <w:r w:rsidRPr="007C17DD">
        <w:rPr>
          <w:rFonts w:ascii="Times New Roman" w:hAnsi="Times New Roman" w:cs="Times New Roman"/>
          <w:sz w:val="16"/>
          <w:szCs w:val="16"/>
        </w:rPr>
        <w:t xml:space="preserve">S. Jianbing, H. Xiaopeng, L. Zhiyuan, L. Yu, W. Wenguan, and S. Ling, </w:t>
      </w:r>
      <w:r w:rsidR="00137A02">
        <w:rPr>
          <w:rFonts w:ascii="Times New Roman" w:hAnsi="Times New Roman" w:cs="Times New Roman"/>
          <w:sz w:val="16"/>
          <w:szCs w:val="16"/>
        </w:rPr>
        <w:t>“</w:t>
      </w:r>
      <w:r w:rsidRPr="007C17DD">
        <w:rPr>
          <w:rFonts w:ascii="Times New Roman" w:hAnsi="Times New Roman" w:cs="Times New Roman"/>
          <w:sz w:val="16"/>
          <w:szCs w:val="16"/>
        </w:rPr>
        <w:t>Real-Time Superpixel Segmentation by DBSCAN Clustering Algorithm,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Trans Image Process</w:t>
      </w:r>
      <w:r w:rsidRPr="007C17DD">
        <w:rPr>
          <w:rFonts w:ascii="Times New Roman" w:hAnsi="Times New Roman" w:cs="Times New Roman"/>
          <w:sz w:val="16"/>
          <w:szCs w:val="16"/>
        </w:rPr>
        <w:t>, vol. 25, no. 12, pp. 5933-5942, Dec, 2016.</w:t>
      </w:r>
      <w:bookmarkEnd w:id="58"/>
    </w:p>
    <w:p w14:paraId="71AAEC30" w14:textId="2E153541"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9" w:name="_Ref118823258"/>
      <w:r w:rsidRPr="007C17DD">
        <w:rPr>
          <w:rFonts w:ascii="Times New Roman" w:hAnsi="Times New Roman" w:cs="Times New Roman"/>
          <w:sz w:val="16"/>
          <w:szCs w:val="16"/>
        </w:rPr>
        <w:t xml:space="preserve">J. Zhang, X. Feng, and Z. Liu, </w:t>
      </w:r>
      <w:r w:rsidR="00137A02">
        <w:rPr>
          <w:rFonts w:ascii="Times New Roman" w:hAnsi="Times New Roman" w:cs="Times New Roman"/>
          <w:sz w:val="16"/>
          <w:szCs w:val="16"/>
        </w:rPr>
        <w:t>“</w:t>
      </w:r>
      <w:r w:rsidRPr="007C17DD">
        <w:rPr>
          <w:rFonts w:ascii="Times New Roman" w:hAnsi="Times New Roman" w:cs="Times New Roman"/>
          <w:sz w:val="16"/>
          <w:szCs w:val="16"/>
        </w:rPr>
        <w:t>A Grid-Based Clustering Algorithm via Load Analysis for Industrial Internet of Things,</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7C17DD">
        <w:rPr>
          <w:rFonts w:ascii="Times New Roman" w:hAnsi="Times New Roman" w:cs="Times New Roman"/>
          <w:sz w:val="16"/>
          <w:szCs w:val="16"/>
        </w:rPr>
        <w:t>, vol. 6, pp. 13117-13128, 2018</w:t>
      </w:r>
      <w:r w:rsidR="007679C1">
        <w:rPr>
          <w:rFonts w:ascii="Times New Roman" w:hAnsi="Times New Roman" w:cs="Times New Roman"/>
          <w:sz w:val="16"/>
          <w:szCs w:val="16"/>
        </w:rPr>
        <w:t xml:space="preserve">, </w:t>
      </w:r>
      <w:r w:rsidR="00B05D45">
        <w:rPr>
          <w:rFonts w:ascii="Times New Roman" w:hAnsi="Times New Roman" w:cs="Times New Roman"/>
          <w:sz w:val="16"/>
          <w:szCs w:val="16"/>
        </w:rPr>
        <w:t>DOI.</w:t>
      </w:r>
      <w:r w:rsidR="007679C1" w:rsidRPr="007679C1">
        <w:rPr>
          <w:rFonts w:ascii="Times New Roman" w:hAnsi="Times New Roman" w:cs="Times New Roman"/>
          <w:sz w:val="16"/>
          <w:szCs w:val="16"/>
        </w:rPr>
        <w:t xml:space="preserve"> 10.1109/ACCESS.2018.2797885.</w:t>
      </w:r>
      <w:bookmarkEnd w:id="59"/>
    </w:p>
    <w:p w14:paraId="4533D104" w14:textId="2E766E40" w:rsidR="003E2DC2" w:rsidRDefault="007679C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0" w:name="_Ref118823265"/>
      <w:r w:rsidRPr="007679C1">
        <w:rPr>
          <w:rFonts w:ascii="Times New Roman" w:hAnsi="Times New Roman" w:cs="Times New Roman"/>
          <w:sz w:val="16"/>
          <w:szCs w:val="16"/>
        </w:rPr>
        <w:t xml:space="preserve">S. Misbahulmunir, V. K. Ramachandaramurthy and Y. H. M. Thayoob, </w:t>
      </w:r>
      <w:r w:rsidR="00137A02">
        <w:rPr>
          <w:rFonts w:ascii="Times New Roman" w:hAnsi="Times New Roman" w:cs="Times New Roman"/>
          <w:sz w:val="16"/>
          <w:szCs w:val="16"/>
        </w:rPr>
        <w:t>“</w:t>
      </w:r>
      <w:r w:rsidRPr="007679C1">
        <w:rPr>
          <w:rFonts w:ascii="Times New Roman" w:hAnsi="Times New Roman" w:cs="Times New Roman"/>
          <w:sz w:val="16"/>
          <w:szCs w:val="16"/>
        </w:rPr>
        <w:t>Improved Self-Organizing Map Clustering of Power Transformer Dissolved Gas Analysis Using Inputs Pre-Processing,</w:t>
      </w:r>
      <w:r w:rsidR="00137A02">
        <w:rPr>
          <w:rFonts w:ascii="Times New Roman" w:hAnsi="Times New Roman" w:cs="Times New Roman"/>
          <w:sz w:val="16"/>
          <w:szCs w:val="16"/>
        </w:rPr>
        <w:t>”</w:t>
      </w:r>
      <w:r w:rsidRPr="007679C1">
        <w:rPr>
          <w:rFonts w:ascii="Times New Roman" w:hAnsi="Times New Roman" w:cs="Times New Roman"/>
          <w:sz w:val="16"/>
          <w:szCs w:val="16"/>
        </w:rPr>
        <w:t xml:space="preserve"> </w:t>
      </w:r>
      <w:r w:rsidRPr="00FC3636">
        <w:rPr>
          <w:rFonts w:ascii="Times New Roman" w:hAnsi="Times New Roman" w:cs="Times New Roman"/>
          <w:i/>
          <w:sz w:val="16"/>
          <w:szCs w:val="16"/>
        </w:rPr>
        <w:t>IEEE Access</w:t>
      </w:r>
      <w:r w:rsidRPr="007679C1">
        <w:rPr>
          <w:rFonts w:ascii="Times New Roman" w:hAnsi="Times New Roman" w:cs="Times New Roman"/>
          <w:sz w:val="16"/>
          <w:szCs w:val="16"/>
        </w:rPr>
        <w:t xml:space="preserve">, vol. 8, pp. 71798-71811, 2020, </w:t>
      </w:r>
      <w:r w:rsidR="00B05D45">
        <w:rPr>
          <w:rFonts w:ascii="Times New Roman" w:hAnsi="Times New Roman" w:cs="Times New Roman"/>
          <w:sz w:val="16"/>
          <w:szCs w:val="16"/>
        </w:rPr>
        <w:t>DOI.</w:t>
      </w:r>
      <w:r w:rsidRPr="007679C1">
        <w:rPr>
          <w:rFonts w:ascii="Times New Roman" w:hAnsi="Times New Roman" w:cs="Times New Roman"/>
          <w:sz w:val="16"/>
          <w:szCs w:val="16"/>
        </w:rPr>
        <w:t xml:space="preserve"> 10.1109/ACCESS.2020.2986726.</w:t>
      </w:r>
      <w:bookmarkEnd w:id="60"/>
    </w:p>
    <w:p w14:paraId="10706B23" w14:textId="6246192D" w:rsidR="00A952AC" w:rsidRPr="00E0372B" w:rsidRDefault="001C020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1" w:name="_Ref128340417"/>
      <w:r w:rsidRPr="001C020C">
        <w:rPr>
          <w:rFonts w:ascii="Times New Roman" w:eastAsiaTheme="minorEastAsia" w:hAnsi="Times New Roman" w:cs="Times New Roman"/>
          <w:sz w:val="16"/>
          <w:szCs w:val="16"/>
        </w:rPr>
        <w:t xml:space="preserve">J. Maggu, A. Majumdar and E. Chouzenoux, "Transformed Subspace Clustering," </w:t>
      </w:r>
      <w:r w:rsidRPr="001C020C">
        <w:rPr>
          <w:rFonts w:ascii="Times New Roman" w:eastAsiaTheme="minorEastAsia" w:hAnsi="Times New Roman" w:cs="Times New Roman"/>
          <w:i/>
          <w:sz w:val="16"/>
          <w:szCs w:val="16"/>
        </w:rPr>
        <w:t>IEEE Trans</w:t>
      </w:r>
      <w:r w:rsidR="00ED6308">
        <w:rPr>
          <w:rFonts w:ascii="Times New Roman" w:eastAsiaTheme="minorEastAsia" w:hAnsi="Times New Roman" w:cs="Times New Roman"/>
          <w:i/>
          <w:sz w:val="16"/>
          <w:szCs w:val="16"/>
        </w:rPr>
        <w:t>.</w:t>
      </w:r>
      <w:r w:rsidRPr="001C020C">
        <w:rPr>
          <w:rFonts w:ascii="Times New Roman" w:eastAsiaTheme="minorEastAsia" w:hAnsi="Times New Roman" w:cs="Times New Roman"/>
          <w:i/>
          <w:sz w:val="16"/>
          <w:szCs w:val="16"/>
        </w:rPr>
        <w:t xml:space="preserve"> Knowl</w:t>
      </w:r>
      <w:r w:rsidR="004E6CD8">
        <w:rPr>
          <w:rFonts w:ascii="Times New Roman" w:eastAsiaTheme="minorEastAsia" w:hAnsi="Times New Roman" w:cs="Times New Roman"/>
          <w:i/>
          <w:sz w:val="16"/>
          <w:szCs w:val="16"/>
        </w:rPr>
        <w:t xml:space="preserve">. </w:t>
      </w:r>
      <w:r w:rsidRPr="001C020C">
        <w:rPr>
          <w:rFonts w:ascii="Times New Roman" w:eastAsiaTheme="minorEastAsia" w:hAnsi="Times New Roman" w:cs="Times New Roman"/>
          <w:i/>
          <w:sz w:val="16"/>
          <w:szCs w:val="16"/>
        </w:rPr>
        <w:t>Data En</w:t>
      </w:r>
      <w:r w:rsidR="00ED6308">
        <w:rPr>
          <w:rFonts w:ascii="Times New Roman" w:eastAsiaTheme="minorEastAsia" w:hAnsi="Times New Roman" w:cs="Times New Roman"/>
          <w:i/>
          <w:sz w:val="16"/>
          <w:szCs w:val="16"/>
        </w:rPr>
        <w:t>.</w:t>
      </w:r>
      <w:r w:rsidRPr="001C020C">
        <w:rPr>
          <w:rFonts w:ascii="Times New Roman" w:eastAsiaTheme="minorEastAsia" w:hAnsi="Times New Roman" w:cs="Times New Roman"/>
          <w:sz w:val="16"/>
          <w:szCs w:val="16"/>
        </w:rPr>
        <w:t xml:space="preserve">, vol. 33, no. 4, pp. 1796-1801, 2021, </w:t>
      </w:r>
      <w:r w:rsidR="004E6CD8">
        <w:rPr>
          <w:rFonts w:ascii="Times New Roman" w:eastAsiaTheme="minorEastAsia" w:hAnsi="Times New Roman" w:cs="Times New Roman"/>
          <w:sz w:val="16"/>
          <w:szCs w:val="16"/>
        </w:rPr>
        <w:t>DOI</w:t>
      </w:r>
      <w:r w:rsidRPr="001C020C">
        <w:rPr>
          <w:rFonts w:ascii="Times New Roman" w:eastAsiaTheme="minorEastAsia" w:hAnsi="Times New Roman" w:cs="Times New Roman"/>
          <w:sz w:val="16"/>
          <w:szCs w:val="16"/>
        </w:rPr>
        <w:t>: 10.1109/TKDE.2020.2969354.</w:t>
      </w:r>
      <w:bookmarkEnd w:id="61"/>
    </w:p>
    <w:p w14:paraId="58CF3036" w14:textId="67C6952A" w:rsidR="00E0372B" w:rsidRPr="00E0372B" w:rsidRDefault="00111BE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2" w:name="_Ref128340862"/>
      <w:r w:rsidRPr="00111BE6">
        <w:rPr>
          <w:rFonts w:ascii="Times New Roman" w:eastAsiaTheme="minorEastAsia" w:hAnsi="Times New Roman" w:cs="Times New Roman"/>
          <w:sz w:val="16"/>
          <w:szCs w:val="16"/>
        </w:rPr>
        <w:t xml:space="preserve">J. Maggu, A. Majumdar and E. Chouzenoux, "Transformed Locally Linear Manifold Clustering," </w:t>
      </w:r>
      <w:r w:rsidR="00BB45AF">
        <w:rPr>
          <w:rFonts w:ascii="Times New Roman" w:eastAsiaTheme="minorEastAsia" w:hAnsi="Times New Roman" w:cs="Times New Roman"/>
          <w:sz w:val="16"/>
          <w:szCs w:val="16"/>
        </w:rPr>
        <w:t xml:space="preserve">in </w:t>
      </w:r>
      <w:r w:rsidRPr="00BB45AF">
        <w:rPr>
          <w:rFonts w:ascii="Times New Roman" w:eastAsiaTheme="minorEastAsia" w:hAnsi="Times New Roman" w:cs="Times New Roman"/>
          <w:i/>
          <w:sz w:val="16"/>
          <w:szCs w:val="16"/>
        </w:rPr>
        <w:t>2018 26th</w:t>
      </w:r>
      <w:r w:rsidR="00BB45AF" w:rsidRPr="00BB45AF">
        <w:rPr>
          <w:rFonts w:ascii="Times New Roman" w:eastAsiaTheme="minorEastAsia" w:hAnsi="Times New Roman" w:cs="Times New Roman"/>
          <w:i/>
          <w:sz w:val="16"/>
          <w:szCs w:val="16"/>
        </w:rPr>
        <w:t xml:space="preserve"> </w:t>
      </w:r>
      <w:r w:rsidRPr="00BB45AF">
        <w:rPr>
          <w:rFonts w:ascii="Times New Roman" w:eastAsiaTheme="minorEastAsia" w:hAnsi="Times New Roman" w:cs="Times New Roman"/>
          <w:i/>
          <w:sz w:val="16"/>
          <w:szCs w:val="16"/>
        </w:rPr>
        <w:t>EUSIPCO</w:t>
      </w:r>
      <w:r w:rsidRPr="00111BE6">
        <w:rPr>
          <w:rFonts w:ascii="Times New Roman" w:eastAsiaTheme="minorEastAsia" w:hAnsi="Times New Roman" w:cs="Times New Roman"/>
          <w:sz w:val="16"/>
          <w:szCs w:val="16"/>
        </w:rPr>
        <w:t>,</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Rome,</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Italy,</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pp. 1057-1061,</w:t>
      </w:r>
      <w:r>
        <w:rPr>
          <w:rFonts w:ascii="Times New Roman" w:eastAsiaTheme="minorEastAsia" w:hAnsi="Times New Roman" w:cs="Times New Roman"/>
          <w:sz w:val="16"/>
          <w:szCs w:val="16"/>
        </w:rPr>
        <w:t>2018,</w:t>
      </w:r>
      <w:r w:rsidR="0021774F">
        <w:rPr>
          <w:rFonts w:ascii="Times New Roman" w:eastAsiaTheme="minorEastAsia" w:hAnsi="Times New Roman" w:cs="Times New Roman"/>
          <w:sz w:val="16"/>
          <w:szCs w:val="16"/>
        </w:rPr>
        <w:t xml:space="preserve"> </w:t>
      </w:r>
      <w:r>
        <w:rPr>
          <w:rFonts w:ascii="Times New Roman" w:eastAsiaTheme="minorEastAsia" w:hAnsi="Times New Roman" w:cs="Times New Roman"/>
          <w:sz w:val="16"/>
          <w:szCs w:val="16"/>
        </w:rPr>
        <w:t>DOI</w:t>
      </w:r>
      <w:r w:rsidRPr="00111BE6">
        <w:rPr>
          <w:rFonts w:ascii="Times New Roman" w:eastAsiaTheme="minorEastAsia" w:hAnsi="Times New Roman" w:cs="Times New Roman"/>
          <w:sz w:val="16"/>
          <w:szCs w:val="16"/>
        </w:rPr>
        <w:t>: 10.23919/EUSIPCO.2018.8553061.</w:t>
      </w:r>
      <w:bookmarkEnd w:id="62"/>
    </w:p>
    <w:p w14:paraId="4F5E8169" w14:textId="2DCB3540" w:rsidR="00E0372B" w:rsidRPr="00FD399D" w:rsidRDefault="008F00B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3" w:name="_Ref128341131"/>
      <w:r w:rsidRPr="008F00BD">
        <w:rPr>
          <w:rFonts w:ascii="Times New Roman" w:hAnsi="Times New Roman" w:cs="Times New Roman"/>
          <w:sz w:val="16"/>
          <w:szCs w:val="16"/>
        </w:rPr>
        <w:t xml:space="preserve">Maggu J, Majumdar A. </w:t>
      </w:r>
      <w:r w:rsidR="0021774F">
        <w:rPr>
          <w:rFonts w:ascii="Times New Roman" w:hAnsi="Times New Roman" w:cs="Times New Roman"/>
          <w:sz w:val="16"/>
          <w:szCs w:val="16"/>
        </w:rPr>
        <w:t>“</w:t>
      </w:r>
      <w:r w:rsidRPr="008F00BD">
        <w:rPr>
          <w:rFonts w:ascii="Times New Roman" w:hAnsi="Times New Roman" w:cs="Times New Roman"/>
          <w:sz w:val="16"/>
          <w:szCs w:val="16"/>
        </w:rPr>
        <w:t>Kernelized transformed subspace clustering with geometric weights for non-linear manifolds</w:t>
      </w:r>
      <w:r w:rsidR="0021774F">
        <w:rPr>
          <w:rFonts w:ascii="Times New Roman" w:hAnsi="Times New Roman" w:cs="Times New Roman"/>
          <w:sz w:val="16"/>
          <w:szCs w:val="16"/>
        </w:rPr>
        <w:t xml:space="preserve">,” </w:t>
      </w:r>
      <w:r w:rsidRPr="0021774F">
        <w:rPr>
          <w:rFonts w:ascii="Times New Roman" w:hAnsi="Times New Roman" w:cs="Times New Roman"/>
          <w:i/>
          <w:sz w:val="16"/>
          <w:szCs w:val="16"/>
        </w:rPr>
        <w:t>Neurocomputing</w:t>
      </w:r>
      <w:r w:rsidRPr="008F00BD">
        <w:rPr>
          <w:rFonts w:ascii="Times New Roman" w:hAnsi="Times New Roman" w:cs="Times New Roman"/>
          <w:sz w:val="16"/>
          <w:szCs w:val="16"/>
        </w:rPr>
        <w:t xml:space="preserve">, </w:t>
      </w:r>
      <w:r w:rsidR="0021774F">
        <w:rPr>
          <w:rFonts w:ascii="Times New Roman" w:hAnsi="Times New Roman" w:cs="Times New Roman"/>
          <w:sz w:val="16"/>
          <w:szCs w:val="16"/>
        </w:rPr>
        <w:t>vol.</w:t>
      </w:r>
      <w:r w:rsidRPr="008F00BD">
        <w:rPr>
          <w:rFonts w:ascii="Times New Roman" w:hAnsi="Times New Roman" w:cs="Times New Roman"/>
          <w:sz w:val="16"/>
          <w:szCs w:val="16"/>
        </w:rPr>
        <w:t>520</w:t>
      </w:r>
      <w:r w:rsidR="0021774F">
        <w:rPr>
          <w:rFonts w:ascii="Times New Roman" w:hAnsi="Times New Roman" w:cs="Times New Roman"/>
          <w:sz w:val="16"/>
          <w:szCs w:val="16"/>
        </w:rPr>
        <w:t>, pp.</w:t>
      </w:r>
      <w:r w:rsidRPr="008F00BD">
        <w:rPr>
          <w:rFonts w:ascii="Times New Roman" w:hAnsi="Times New Roman" w:cs="Times New Roman"/>
          <w:sz w:val="16"/>
          <w:szCs w:val="16"/>
        </w:rPr>
        <w:t xml:space="preserve"> 141-151</w:t>
      </w:r>
      <w:r w:rsidR="0021774F">
        <w:rPr>
          <w:rFonts w:ascii="Times New Roman" w:hAnsi="Times New Roman" w:cs="Times New Roman"/>
          <w:sz w:val="16"/>
          <w:szCs w:val="16"/>
        </w:rPr>
        <w:t>,</w:t>
      </w:r>
      <w:r w:rsidR="0021774F" w:rsidRPr="0021774F">
        <w:rPr>
          <w:rFonts w:ascii="Times New Roman" w:hAnsi="Times New Roman" w:cs="Times New Roman"/>
          <w:sz w:val="16"/>
          <w:szCs w:val="16"/>
        </w:rPr>
        <w:t xml:space="preserve"> </w:t>
      </w:r>
      <w:r w:rsidR="0021774F" w:rsidRPr="008F00BD">
        <w:rPr>
          <w:rFonts w:ascii="Times New Roman" w:hAnsi="Times New Roman" w:cs="Times New Roman"/>
          <w:sz w:val="16"/>
          <w:szCs w:val="16"/>
        </w:rPr>
        <w:t>2023</w:t>
      </w:r>
      <w:r w:rsidR="0021774F">
        <w:rPr>
          <w:rFonts w:ascii="Times New Roman" w:hAnsi="Times New Roman" w:cs="Times New Roman"/>
          <w:sz w:val="16"/>
          <w:szCs w:val="16"/>
        </w:rPr>
        <w:t>.</w:t>
      </w:r>
      <w:bookmarkEnd w:id="63"/>
    </w:p>
    <w:p w14:paraId="6FE66FBA" w14:textId="1410EA76"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4" w:name="_Ref118823275"/>
      <w:bookmarkStart w:id="65" w:name="_Ref115446086"/>
      <w:r w:rsidRPr="00FD399D">
        <w:rPr>
          <w:rFonts w:ascii="Times New Roman" w:hAnsi="Times New Roman" w:cs="Times New Roman"/>
          <w:sz w:val="16"/>
          <w:szCs w:val="16"/>
        </w:rPr>
        <w:t xml:space="preserve">Li F, Zhang X, Wang P,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Deep instance envelope network-based imbalance learning algorithm with multilayer fuzzy C-means clustering and minimum interlayer discrepancy</w:t>
      </w:r>
      <w:r w:rsidR="00703338">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sidRPr="00703338">
        <w:rPr>
          <w:rFonts w:ascii="Times New Roman" w:hAnsi="Times New Roman" w:cs="Times New Roman"/>
          <w:i/>
          <w:sz w:val="16"/>
          <w:szCs w:val="16"/>
        </w:rPr>
        <w:t>Appl. Soft Comput.</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vol. 123, pp. 108846, 2022.</w:t>
      </w:r>
      <w:bookmarkEnd w:id="64"/>
    </w:p>
    <w:p w14:paraId="76591446" w14:textId="4BE0D657"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6" w:name="_Ref117850450"/>
      <w:bookmarkEnd w:id="65"/>
      <w:r w:rsidRPr="002A482D">
        <w:rPr>
          <w:rFonts w:ascii="Times New Roman" w:hAnsi="Times New Roman" w:cs="Times New Roman"/>
          <w:sz w:val="16"/>
          <w:szCs w:val="16"/>
        </w:rPr>
        <w:t xml:space="preserve">Long M, Cao Y, Wang J, </w:t>
      </w:r>
      <w:r w:rsidRPr="002A482D">
        <w:rPr>
          <w:rFonts w:ascii="Times New Roman" w:hAnsi="Times New Roman" w:cs="Times New Roman"/>
          <w:i/>
          <w:sz w:val="16"/>
          <w:szCs w:val="16"/>
        </w:rPr>
        <w:t>et al</w:t>
      </w:r>
      <w:r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w:t>
      </w:r>
      <w:r w:rsidRPr="002A482D">
        <w:rPr>
          <w:rFonts w:ascii="Times New Roman" w:hAnsi="Times New Roman" w:cs="Times New Roman"/>
          <w:sz w:val="16"/>
          <w:szCs w:val="16"/>
        </w:rPr>
        <w:t>Learning transferable features with deep adaptation networks</w:t>
      </w:r>
      <w:r w:rsidR="00EA29BD" w:rsidRPr="002A482D">
        <w:rPr>
          <w:rFonts w:ascii="Times New Roman" w:hAnsi="Times New Roman" w:cs="Times New Roman"/>
          <w:sz w:val="16"/>
          <w:szCs w:val="16"/>
        </w:rPr>
        <w:t>,”</w:t>
      </w:r>
      <w:r w:rsidR="00B05D45"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 xml:space="preserve">in </w:t>
      </w:r>
      <w:r w:rsidRPr="002A482D">
        <w:rPr>
          <w:rFonts w:ascii="Times New Roman" w:hAnsi="Times New Roman" w:cs="Times New Roman"/>
          <w:i/>
          <w:sz w:val="16"/>
          <w:szCs w:val="16"/>
        </w:rPr>
        <w:t>I</w:t>
      </w:r>
      <w:r w:rsidR="001C6D15" w:rsidRPr="002A482D">
        <w:rPr>
          <w:rFonts w:ascii="Times New Roman" w:hAnsi="Times New Roman" w:cs="Times New Roman"/>
          <w:i/>
          <w:sz w:val="16"/>
          <w:szCs w:val="16"/>
        </w:rPr>
        <w:t>CML.</w:t>
      </w:r>
      <w:r w:rsidRPr="002A482D">
        <w:rPr>
          <w:rFonts w:ascii="Times New Roman" w:hAnsi="Times New Roman" w:cs="Times New Roman"/>
          <w:sz w:val="16"/>
          <w:szCs w:val="16"/>
        </w:rPr>
        <w:t>,</w:t>
      </w:r>
      <w:r w:rsidR="00EA29BD" w:rsidRPr="002A482D">
        <w:t xml:space="preserve"> </w:t>
      </w:r>
      <w:r w:rsidR="00EA29BD" w:rsidRPr="002A482D">
        <w:rPr>
          <w:rFonts w:ascii="Times New Roman" w:hAnsi="Times New Roman" w:cs="Times New Roman"/>
          <w:sz w:val="16"/>
          <w:szCs w:val="16"/>
        </w:rPr>
        <w:t>Lille, Fr.,</w:t>
      </w:r>
      <w:r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 xml:space="preserve">2015, </w:t>
      </w:r>
      <w:r w:rsidR="00B05D45" w:rsidRPr="002A482D">
        <w:rPr>
          <w:rFonts w:ascii="Times New Roman" w:hAnsi="Times New Roman" w:cs="Times New Roman"/>
          <w:sz w:val="16"/>
          <w:szCs w:val="16"/>
        </w:rPr>
        <w:t>pp.</w:t>
      </w:r>
      <w:r w:rsidRPr="002A482D">
        <w:rPr>
          <w:rFonts w:ascii="Times New Roman" w:hAnsi="Times New Roman" w:cs="Times New Roman"/>
          <w:sz w:val="16"/>
          <w:szCs w:val="16"/>
        </w:rPr>
        <w:t xml:space="preserve"> 97-105</w:t>
      </w:r>
      <w:bookmarkEnd w:id="66"/>
      <w:r w:rsidR="00B05D45" w:rsidRPr="002A482D">
        <w:rPr>
          <w:rFonts w:ascii="Times New Roman" w:hAnsi="Times New Roman" w:cs="Times New Roman"/>
          <w:sz w:val="16"/>
          <w:szCs w:val="16"/>
        </w:rPr>
        <w:t>.</w:t>
      </w:r>
    </w:p>
    <w:p w14:paraId="526BBC3D" w14:textId="23E167A0"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7" w:name="_Ref118823730"/>
      <w:r w:rsidRPr="007C17DD">
        <w:rPr>
          <w:rFonts w:ascii="Times New Roman" w:hAnsi="Times New Roman" w:cs="Times New Roman"/>
          <w:sz w:val="16"/>
          <w:szCs w:val="16"/>
        </w:rPr>
        <w:t xml:space="preserve">B. Yang, Y. Lei, F. Jia, N. Li, and Z. Du, </w:t>
      </w:r>
      <w:r w:rsidR="00137A02">
        <w:rPr>
          <w:rFonts w:ascii="Times New Roman" w:hAnsi="Times New Roman" w:cs="Times New Roman"/>
          <w:sz w:val="16"/>
          <w:szCs w:val="16"/>
        </w:rPr>
        <w:t>“</w:t>
      </w:r>
      <w:r w:rsidRPr="007C17DD">
        <w:rPr>
          <w:rFonts w:ascii="Times New Roman" w:hAnsi="Times New Roman" w:cs="Times New Roman"/>
          <w:sz w:val="16"/>
          <w:szCs w:val="16"/>
        </w:rPr>
        <w:t>A Polynomial Kernel Induced Distance Metric to Improve Deep Transfer Learning for Fault Diagnosis of Machines,</w:t>
      </w:r>
      <w:r w:rsidR="00137A02">
        <w:rPr>
          <w:rFonts w:ascii="Times New Roman" w:hAnsi="Times New Roman" w:cs="Times New Roman"/>
          <w:sz w:val="16"/>
          <w:szCs w:val="16"/>
        </w:rPr>
        <w:t>”</w:t>
      </w:r>
      <w:r w:rsidRPr="007C17DD">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Ind. Electron.</w:t>
      </w:r>
      <w:r w:rsidRPr="007C17DD">
        <w:rPr>
          <w:rFonts w:ascii="Times New Roman" w:hAnsi="Times New Roman" w:cs="Times New Roman"/>
          <w:sz w:val="16"/>
          <w:szCs w:val="16"/>
        </w:rPr>
        <w:t xml:space="preserve">, vol. 67, no. 11, pp. 9747-9757, Nov. 2020, </w:t>
      </w:r>
      <w:r>
        <w:rPr>
          <w:rFonts w:ascii="Times New Roman" w:hAnsi="Times New Roman" w:cs="Times New Roman"/>
          <w:sz w:val="16"/>
          <w:szCs w:val="16"/>
        </w:rPr>
        <w:t>DOI.</w:t>
      </w:r>
      <w:r w:rsidRPr="007C17DD">
        <w:rPr>
          <w:rFonts w:ascii="Times New Roman" w:hAnsi="Times New Roman" w:cs="Times New Roman"/>
          <w:sz w:val="16"/>
          <w:szCs w:val="16"/>
        </w:rPr>
        <w:t xml:space="preserve"> 10.1109/TIE.2019.2953010.</w:t>
      </w:r>
      <w:bookmarkEnd w:id="67"/>
    </w:p>
    <w:p w14:paraId="0A213EEA" w14:textId="7507DA9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8" w:name="_Ref115188514"/>
      <w:bookmarkStart w:id="69" w:name="_Ref118823743"/>
      <w:r w:rsidRPr="00FD399D">
        <w:rPr>
          <w:rFonts w:ascii="Times New Roman" w:hAnsi="Times New Roman" w:cs="Times New Roman"/>
          <w:sz w:val="16"/>
          <w:szCs w:val="16"/>
        </w:rPr>
        <w:t xml:space="preserve">Praveen G B, Agrawal A, Sundaram P,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Ischemic stroke lesion segmentation using stacked sparse autoencoder</w:t>
      </w:r>
      <w:r w:rsidR="00703338">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sidRPr="00703338">
        <w:rPr>
          <w:rFonts w:ascii="Times New Roman" w:hAnsi="Times New Roman" w:cs="Times New Roman"/>
          <w:i/>
          <w:sz w:val="16"/>
          <w:szCs w:val="16"/>
        </w:rPr>
        <w:t>Comput. Biol. Med.</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99, pp. </w:t>
      </w:r>
      <w:r w:rsidRPr="00FD399D">
        <w:rPr>
          <w:rFonts w:ascii="Times New Roman" w:hAnsi="Times New Roman" w:cs="Times New Roman"/>
          <w:sz w:val="16"/>
          <w:szCs w:val="16"/>
        </w:rPr>
        <w:t>38-52</w:t>
      </w:r>
      <w:bookmarkEnd w:id="68"/>
      <w:r w:rsidR="00A6147E">
        <w:rPr>
          <w:rFonts w:ascii="Times New Roman" w:hAnsi="Times New Roman" w:cs="Times New Roman"/>
          <w:sz w:val="16"/>
          <w:szCs w:val="16"/>
        </w:rPr>
        <w:t>, 2018.</w:t>
      </w:r>
      <w:bookmarkEnd w:id="69"/>
    </w:p>
    <w:p w14:paraId="52E46F0E" w14:textId="5CAB8270"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0" w:name="_Ref118824969"/>
      <w:r w:rsidRPr="00E4086E">
        <w:rPr>
          <w:rFonts w:ascii="Times New Roman" w:hAnsi="Times New Roman" w:cs="Times New Roman"/>
          <w:sz w:val="16"/>
          <w:szCs w:val="16"/>
        </w:rPr>
        <w:t xml:space="preserve">Y. Shi, J. Lei, Y. Yin, K. Cao, Y. Li and C. -I. Chang, </w:t>
      </w:r>
      <w:r w:rsidR="00137A02">
        <w:rPr>
          <w:rFonts w:ascii="Times New Roman" w:hAnsi="Times New Roman" w:cs="Times New Roman"/>
          <w:sz w:val="16"/>
          <w:szCs w:val="16"/>
        </w:rPr>
        <w:t>“</w:t>
      </w:r>
      <w:r w:rsidRPr="00E4086E">
        <w:rPr>
          <w:rFonts w:ascii="Times New Roman" w:hAnsi="Times New Roman" w:cs="Times New Roman"/>
          <w:sz w:val="16"/>
          <w:szCs w:val="16"/>
        </w:rPr>
        <w:t>Discriminative Feature Learning With Distance Constrained Stacked Sparse Autoencoder for Hyperspectral Target Detection,</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w:t>
      </w:r>
      <w:r w:rsidR="007679C1" w:rsidRPr="007679C1">
        <w:rPr>
          <w:rFonts w:ascii="Times New Roman" w:hAnsi="Times New Roman" w:cs="Times New Roman"/>
          <w:i/>
          <w:sz w:val="16"/>
          <w:szCs w:val="16"/>
        </w:rPr>
        <w:t>IEEE Geosci. Remote Sens. Lett.</w:t>
      </w:r>
      <w:r w:rsidRPr="00E4086E">
        <w:rPr>
          <w:rFonts w:ascii="Times New Roman" w:hAnsi="Times New Roman" w:cs="Times New Roman"/>
          <w:sz w:val="16"/>
          <w:szCs w:val="16"/>
        </w:rPr>
        <w:t xml:space="preserve">, vol. 16, no. 9, pp. 1462-1466, Sept. 2019,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10.1109/LGRS.2019.2901019.</w:t>
      </w:r>
      <w:bookmarkEnd w:id="70"/>
    </w:p>
    <w:p w14:paraId="20854F98" w14:textId="3A3DBC98"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1" w:name="_Ref118824069"/>
      <w:r w:rsidRPr="00E4086E">
        <w:rPr>
          <w:rFonts w:ascii="Times New Roman" w:hAnsi="Times New Roman" w:cs="Times New Roman"/>
          <w:sz w:val="16"/>
          <w:szCs w:val="16"/>
        </w:rPr>
        <w:t xml:space="preserve">L. Liu, Y. Wang, J. Peng, L. Zhang, B. Zhang and Y. Cao, </w:t>
      </w:r>
      <w:r w:rsidR="00137A02">
        <w:rPr>
          <w:rFonts w:ascii="Times New Roman" w:hAnsi="Times New Roman" w:cs="Times New Roman"/>
          <w:sz w:val="16"/>
          <w:szCs w:val="16"/>
        </w:rPr>
        <w:t>“</w:t>
      </w:r>
      <w:r w:rsidRPr="00E4086E">
        <w:rPr>
          <w:rFonts w:ascii="Times New Roman" w:hAnsi="Times New Roman" w:cs="Times New Roman"/>
          <w:sz w:val="16"/>
          <w:szCs w:val="16"/>
        </w:rPr>
        <w:t>Latent Relationship Guided Stacked Sparse Autoencoder for Hyperspectral Imagery Classification,</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Geosci. Remote Sens.</w:t>
      </w:r>
      <w:r w:rsidRPr="00E4086E">
        <w:rPr>
          <w:rFonts w:ascii="Times New Roman" w:hAnsi="Times New Roman" w:cs="Times New Roman"/>
          <w:sz w:val="16"/>
          <w:szCs w:val="16"/>
        </w:rPr>
        <w:t xml:space="preserve">, vol. 58, no. 5, pp. 3711-3725, May 2020,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10.1109/TGRS.2019.2961564.</w:t>
      </w:r>
      <w:bookmarkEnd w:id="71"/>
    </w:p>
    <w:p w14:paraId="354B3616" w14:textId="2ADC8E9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2" w:name="_Ref115188559"/>
      <w:bookmarkStart w:id="73" w:name="_Ref118824074"/>
      <w:r w:rsidRPr="00FD399D">
        <w:rPr>
          <w:rFonts w:ascii="Times New Roman" w:hAnsi="Times New Roman" w:cs="Times New Roman"/>
          <w:sz w:val="16"/>
          <w:szCs w:val="16"/>
        </w:rPr>
        <w:t xml:space="preserve">Görgel P, Simsek A. </w:t>
      </w:r>
      <w:r w:rsidR="00137A02">
        <w:rPr>
          <w:rFonts w:ascii="Times New Roman" w:hAnsi="Times New Roman" w:cs="Times New Roman"/>
          <w:sz w:val="16"/>
          <w:szCs w:val="16"/>
        </w:rPr>
        <w:t>“</w:t>
      </w:r>
      <w:r w:rsidRPr="00FD399D">
        <w:rPr>
          <w:rFonts w:ascii="Times New Roman" w:hAnsi="Times New Roman" w:cs="Times New Roman"/>
          <w:sz w:val="16"/>
          <w:szCs w:val="16"/>
        </w:rPr>
        <w:t>Face recognition via deep stacked denoising sparse autoencoders (DSDSA)</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A6147E">
        <w:rPr>
          <w:rFonts w:ascii="Times New Roman" w:hAnsi="Times New Roman" w:cs="Times New Roman"/>
          <w:i/>
          <w:sz w:val="16"/>
          <w:szCs w:val="16"/>
        </w:rPr>
        <w:t xml:space="preserve"> </w:t>
      </w:r>
      <w:r w:rsidR="00A6147E" w:rsidRPr="00A6147E">
        <w:rPr>
          <w:rFonts w:ascii="Times New Roman" w:hAnsi="Times New Roman" w:cs="Times New Roman"/>
          <w:i/>
          <w:sz w:val="16"/>
          <w:szCs w:val="16"/>
        </w:rPr>
        <w:t>Appl. Math. Comput</w:t>
      </w:r>
      <w:r w:rsidR="00A6147E" w:rsidRPr="00A6147E">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355</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325-342</w:t>
      </w:r>
      <w:bookmarkEnd w:id="72"/>
      <w:r w:rsidR="00A6147E">
        <w:rPr>
          <w:rFonts w:ascii="Times New Roman" w:hAnsi="Times New Roman" w:cs="Times New Roman"/>
          <w:sz w:val="16"/>
          <w:szCs w:val="16"/>
        </w:rPr>
        <w:t>, 2019.</w:t>
      </w:r>
      <w:bookmarkEnd w:id="73"/>
    </w:p>
    <w:p w14:paraId="2166C8DB" w14:textId="5DFB544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4" w:name="_Ref115188564"/>
      <w:bookmarkStart w:id="75" w:name="_Ref118824085"/>
      <w:r w:rsidRPr="00FD399D">
        <w:rPr>
          <w:rFonts w:ascii="Times New Roman" w:hAnsi="Times New Roman" w:cs="Times New Roman"/>
          <w:sz w:val="16"/>
          <w:szCs w:val="16"/>
        </w:rPr>
        <w:t xml:space="preserve">Zhu H, Cheng J, Zhang C,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Stacked pruning sparse denoising autoencoder based intelligent fault diagnosis of rolling bearings</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sidRPr="00A6147E">
        <w:rPr>
          <w:rFonts w:ascii="Times New Roman" w:hAnsi="Times New Roman" w:cs="Times New Roman"/>
          <w:i/>
          <w:sz w:val="16"/>
          <w:szCs w:val="16"/>
        </w:rPr>
        <w:t>Appl. Soft Comput.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88</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106060</w:t>
      </w:r>
      <w:bookmarkEnd w:id="74"/>
      <w:r w:rsidR="00A6147E">
        <w:rPr>
          <w:rFonts w:ascii="Times New Roman" w:hAnsi="Times New Roman" w:cs="Times New Roman"/>
          <w:sz w:val="16"/>
          <w:szCs w:val="16"/>
        </w:rPr>
        <w:t>, 2020.</w:t>
      </w:r>
      <w:bookmarkEnd w:id="75"/>
    </w:p>
    <w:p w14:paraId="7F342B62" w14:textId="54619C27" w:rsidR="003E2DC2" w:rsidRPr="00FD399D"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6" w:name="_Ref118824096"/>
      <w:r w:rsidRPr="00FC3636">
        <w:rPr>
          <w:rFonts w:ascii="Times New Roman" w:hAnsi="Times New Roman" w:cs="Times New Roman"/>
          <w:sz w:val="16"/>
          <w:szCs w:val="16"/>
        </w:rPr>
        <w:t xml:space="preserve">Q. Sun and Z. Ge, </w:t>
      </w:r>
      <w:r w:rsidR="00137A02">
        <w:rPr>
          <w:rFonts w:ascii="Times New Roman" w:hAnsi="Times New Roman" w:cs="Times New Roman"/>
          <w:sz w:val="16"/>
          <w:szCs w:val="16"/>
        </w:rPr>
        <w:t>“</w:t>
      </w:r>
      <w:r w:rsidRPr="00FC3636">
        <w:rPr>
          <w:rFonts w:ascii="Times New Roman" w:hAnsi="Times New Roman" w:cs="Times New Roman"/>
          <w:sz w:val="16"/>
          <w:szCs w:val="16"/>
        </w:rPr>
        <w:t>Gated Stacked Target-Related Autoencoder: A Novel Deep Feature Extraction and Layerwise Ensemble Method for Industrial Soft Sensor Application,</w:t>
      </w:r>
      <w:r w:rsidR="00137A02">
        <w:rPr>
          <w:rFonts w:ascii="Times New Roman" w:hAnsi="Times New Roman" w:cs="Times New Roman"/>
          <w:sz w:val="16"/>
          <w:szCs w:val="16"/>
        </w:rPr>
        <w:t>”</w:t>
      </w:r>
      <w:r w:rsidRPr="00FC3636">
        <w:rPr>
          <w:rFonts w:ascii="Times New Roman" w:hAnsi="Times New Roman" w:cs="Times New Roman"/>
          <w:sz w:val="16"/>
          <w:szCs w:val="16"/>
        </w:rPr>
        <w:t xml:space="preserve"> </w:t>
      </w:r>
      <w:r w:rsidRPr="00FC3636">
        <w:rPr>
          <w:rFonts w:ascii="Times New Roman" w:hAnsi="Times New Roman" w:cs="Times New Roman"/>
          <w:i/>
          <w:sz w:val="16"/>
          <w:szCs w:val="16"/>
        </w:rPr>
        <w:t>IEEE Trans. Cybern.,</w:t>
      </w:r>
      <w:r w:rsidRPr="00FC3636">
        <w:rPr>
          <w:rFonts w:ascii="Times New Roman" w:hAnsi="Times New Roman" w:cs="Times New Roman"/>
          <w:sz w:val="16"/>
          <w:szCs w:val="16"/>
        </w:rPr>
        <w:t xml:space="preserve"> vol. 52, no. 5, pp. 3457-3468, May 2022, </w:t>
      </w:r>
      <w:r w:rsidR="00B05D45">
        <w:rPr>
          <w:rFonts w:ascii="Times New Roman" w:hAnsi="Times New Roman" w:cs="Times New Roman"/>
          <w:sz w:val="16"/>
          <w:szCs w:val="16"/>
        </w:rPr>
        <w:t>DOI.</w:t>
      </w:r>
      <w:r w:rsidRPr="00FC3636">
        <w:rPr>
          <w:rFonts w:ascii="Times New Roman" w:hAnsi="Times New Roman" w:cs="Times New Roman"/>
          <w:sz w:val="16"/>
          <w:szCs w:val="16"/>
        </w:rPr>
        <w:t xml:space="preserve"> 10.1109/TCYB.2020.3010331.</w:t>
      </w:r>
      <w:bookmarkEnd w:id="76"/>
    </w:p>
    <w:p w14:paraId="0F7146CA" w14:textId="67F3B7A7"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7" w:name="_Ref115188608"/>
      <w:r w:rsidRPr="002A482D">
        <w:rPr>
          <w:rFonts w:ascii="Times New Roman" w:hAnsi="Times New Roman" w:cs="Times New Roman"/>
          <w:sz w:val="16"/>
          <w:szCs w:val="16"/>
        </w:rPr>
        <w:t>Martınez-Munoz G, Suárez A</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Aggregation ordering in bagging</w:t>
      </w:r>
      <w:r w:rsidR="001C6D15" w:rsidRPr="002A482D">
        <w:rPr>
          <w:rFonts w:ascii="Times New Roman" w:hAnsi="Times New Roman" w:cs="Times New Roman"/>
          <w:sz w:val="16"/>
          <w:szCs w:val="16"/>
        </w:rPr>
        <w:t>,”</w:t>
      </w:r>
      <w:r w:rsidR="00B05D45"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 xml:space="preserve">in </w:t>
      </w:r>
      <w:r w:rsidRPr="002A482D">
        <w:rPr>
          <w:rFonts w:ascii="Times New Roman" w:hAnsi="Times New Roman" w:cs="Times New Roman"/>
          <w:i/>
          <w:sz w:val="16"/>
          <w:szCs w:val="16"/>
        </w:rPr>
        <w:t>Proc. of the IASTED International Conference on Artificial Intelligence and Applications</w:t>
      </w:r>
      <w:r w:rsidRPr="002A482D">
        <w:rPr>
          <w:rFonts w:ascii="Times New Roman" w:hAnsi="Times New Roman" w:cs="Times New Roman"/>
          <w:sz w:val="16"/>
          <w:szCs w:val="16"/>
        </w:rPr>
        <w:t>. Citeseer,</w:t>
      </w:r>
      <w:r w:rsidR="00B05D45"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 xml:space="preserve">Innsbruck, Austria, 2004, </w:t>
      </w:r>
      <w:r w:rsidR="00B05D45" w:rsidRPr="002A482D">
        <w:rPr>
          <w:rFonts w:ascii="Times New Roman" w:hAnsi="Times New Roman" w:cs="Times New Roman"/>
          <w:sz w:val="16"/>
          <w:szCs w:val="16"/>
        </w:rPr>
        <w:t xml:space="preserve">pp. </w:t>
      </w:r>
      <w:r w:rsidRPr="002A482D">
        <w:rPr>
          <w:rFonts w:ascii="Times New Roman" w:hAnsi="Times New Roman" w:cs="Times New Roman"/>
          <w:sz w:val="16"/>
          <w:szCs w:val="16"/>
        </w:rPr>
        <w:t>258-263</w:t>
      </w:r>
      <w:bookmarkEnd w:id="77"/>
    </w:p>
    <w:p w14:paraId="07B57459" w14:textId="5EAACC87" w:rsidR="003E2DC2" w:rsidRPr="001C6D15"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8" w:name="_Ref115188596"/>
      <w:r w:rsidRPr="001C6D15">
        <w:rPr>
          <w:rFonts w:ascii="Times New Roman" w:hAnsi="Times New Roman" w:cs="Times New Roman"/>
          <w:sz w:val="16"/>
          <w:szCs w:val="16"/>
        </w:rPr>
        <w:t xml:space="preserve">Mika S, Ratsch G, Weston J, </w:t>
      </w:r>
      <w:r w:rsidRPr="001C6D15">
        <w:rPr>
          <w:rFonts w:ascii="Times New Roman" w:hAnsi="Times New Roman" w:cs="Times New Roman"/>
          <w:i/>
          <w:sz w:val="16"/>
          <w:szCs w:val="16"/>
        </w:rPr>
        <w:t>et al</w:t>
      </w:r>
      <w:r w:rsidRPr="001C6D15">
        <w:rPr>
          <w:rFonts w:ascii="Times New Roman" w:hAnsi="Times New Roman" w:cs="Times New Roman"/>
          <w:sz w:val="16"/>
          <w:szCs w:val="16"/>
        </w:rPr>
        <w:t xml:space="preserve">. </w:t>
      </w:r>
      <w:r w:rsidR="001C6D15" w:rsidRPr="001C6D15">
        <w:rPr>
          <w:rFonts w:ascii="Times New Roman" w:hAnsi="Times New Roman" w:cs="Times New Roman"/>
          <w:sz w:val="16"/>
          <w:szCs w:val="16"/>
        </w:rPr>
        <w:t>“</w:t>
      </w:r>
      <w:r w:rsidRPr="001C6D15">
        <w:rPr>
          <w:rFonts w:ascii="Times New Roman" w:hAnsi="Times New Roman" w:cs="Times New Roman"/>
          <w:sz w:val="16"/>
          <w:szCs w:val="16"/>
        </w:rPr>
        <w:t>Fisher discriminant analysis with kernels</w:t>
      </w:r>
      <w:r w:rsidR="001C6D15" w:rsidRPr="001C6D15">
        <w:rPr>
          <w:rFonts w:ascii="Times New Roman" w:hAnsi="Times New Roman" w:cs="Times New Roman"/>
          <w:sz w:val="16"/>
          <w:szCs w:val="16"/>
        </w:rPr>
        <w:t>,” in</w:t>
      </w:r>
      <w:r w:rsidR="00B05D45" w:rsidRPr="001C6D15">
        <w:rPr>
          <w:rFonts w:ascii="Times New Roman" w:hAnsi="Times New Roman" w:cs="Times New Roman"/>
          <w:sz w:val="16"/>
          <w:szCs w:val="16"/>
        </w:rPr>
        <w:t xml:space="preserve"> </w:t>
      </w:r>
      <w:r w:rsidRPr="001C6D15">
        <w:rPr>
          <w:rFonts w:ascii="Times New Roman" w:hAnsi="Times New Roman" w:cs="Times New Roman"/>
          <w:i/>
          <w:sz w:val="16"/>
          <w:szCs w:val="16"/>
        </w:rPr>
        <w:t>Neural networks for signal processing IX: Proceedings of the 1999 IEEE signal processing society workshop (cat. no. 98th8468)</w:t>
      </w:r>
      <w:r w:rsidR="001C6D15" w:rsidRPr="001C6D15">
        <w:rPr>
          <w:rFonts w:ascii="Times New Roman" w:hAnsi="Times New Roman" w:cs="Times New Roman"/>
          <w:sz w:val="16"/>
          <w:szCs w:val="16"/>
        </w:rPr>
        <w:t>,</w:t>
      </w:r>
      <w:r w:rsidRPr="001C6D15">
        <w:rPr>
          <w:rFonts w:ascii="Times New Roman" w:hAnsi="Times New Roman" w:cs="Times New Roman"/>
          <w:sz w:val="16"/>
          <w:szCs w:val="16"/>
        </w:rPr>
        <w:t xml:space="preserve"> 1999</w:t>
      </w:r>
      <w:r w:rsidR="001C6D15" w:rsidRPr="001C6D15">
        <w:rPr>
          <w:rFonts w:ascii="Times New Roman" w:hAnsi="Times New Roman" w:cs="Times New Roman"/>
          <w:sz w:val="16"/>
          <w:szCs w:val="16"/>
        </w:rPr>
        <w:t>, pp.</w:t>
      </w:r>
      <w:r w:rsidRPr="001C6D15">
        <w:rPr>
          <w:rFonts w:ascii="Times New Roman" w:hAnsi="Times New Roman" w:cs="Times New Roman"/>
          <w:sz w:val="16"/>
          <w:szCs w:val="16"/>
        </w:rPr>
        <w:t xml:space="preserve"> 41-48.</w:t>
      </w:r>
      <w:bookmarkEnd w:id="78"/>
    </w:p>
    <w:p w14:paraId="573D4050" w14:textId="6E522A88"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9" w:name="_Ref118824165"/>
      <w:r w:rsidRPr="00E4086E">
        <w:rPr>
          <w:rFonts w:ascii="Times New Roman" w:hAnsi="Times New Roman" w:cs="Times New Roman"/>
          <w:sz w:val="16"/>
          <w:szCs w:val="16"/>
        </w:rPr>
        <w:t xml:space="preserve">Q. Qu, Y. Zhang, Y. C. Eldar and J. Wright, </w:t>
      </w:r>
      <w:r w:rsidR="00137A02">
        <w:rPr>
          <w:rFonts w:ascii="Times New Roman" w:hAnsi="Times New Roman" w:cs="Times New Roman"/>
          <w:sz w:val="16"/>
          <w:szCs w:val="16"/>
        </w:rPr>
        <w:t>“</w:t>
      </w:r>
      <w:r w:rsidRPr="00E4086E">
        <w:rPr>
          <w:rFonts w:ascii="Times New Roman" w:hAnsi="Times New Roman" w:cs="Times New Roman"/>
          <w:sz w:val="16"/>
          <w:szCs w:val="16"/>
        </w:rPr>
        <w:t>Convolutional Phase Retrieval via Gradient Descent,</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Inf. Theory</w:t>
      </w:r>
      <w:r w:rsidRPr="00E4086E">
        <w:rPr>
          <w:rFonts w:ascii="Times New Roman" w:hAnsi="Times New Roman" w:cs="Times New Roman"/>
          <w:sz w:val="16"/>
          <w:szCs w:val="16"/>
        </w:rPr>
        <w:t xml:space="preserve">, vol. 66, no. 3, pp. 1785-1821, March 2020,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10.1109/TIT.2019.2950717.</w:t>
      </w:r>
      <w:bookmarkEnd w:id="79"/>
    </w:p>
    <w:p w14:paraId="63D92FED" w14:textId="0950591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0" w:name="_Ref117801666"/>
      <w:bookmarkStart w:id="81" w:name="_Ref118824173"/>
      <w:r w:rsidRPr="00FD399D">
        <w:rPr>
          <w:rFonts w:ascii="Times New Roman" w:hAnsi="Times New Roman" w:cs="Times New Roman"/>
          <w:sz w:val="16"/>
          <w:szCs w:val="16"/>
        </w:rPr>
        <w:t xml:space="preserve">Cai J F, Candès E J, Shen Z. </w:t>
      </w:r>
      <w:r w:rsidR="00137A02">
        <w:rPr>
          <w:rFonts w:ascii="Times New Roman" w:hAnsi="Times New Roman" w:cs="Times New Roman"/>
          <w:sz w:val="16"/>
          <w:szCs w:val="16"/>
        </w:rPr>
        <w:t>“</w:t>
      </w:r>
      <w:r w:rsidRPr="00FD399D">
        <w:rPr>
          <w:rFonts w:ascii="Times New Roman" w:hAnsi="Times New Roman" w:cs="Times New Roman"/>
          <w:sz w:val="16"/>
          <w:szCs w:val="16"/>
        </w:rPr>
        <w:t>A singular value thresholding algorithm for matrix completion</w:t>
      </w:r>
      <w:r w:rsidR="00A6147E">
        <w:rPr>
          <w:rFonts w:ascii="Times New Roman" w:hAnsi="Times New Roman" w:cs="Times New Roman"/>
          <w:sz w:val="16"/>
          <w:szCs w:val="16"/>
        </w:rPr>
        <w:t>,</w:t>
      </w:r>
      <w:r w:rsidR="00137A02">
        <w:rPr>
          <w:rFonts w:ascii="Times New Roman" w:hAnsi="Times New Roman" w:cs="Times New Roman"/>
          <w:sz w:val="16"/>
          <w:szCs w:val="16"/>
        </w:rPr>
        <w:t>”</w:t>
      </w:r>
      <w:r w:rsidR="00A6147E" w:rsidRPr="00593357">
        <w:rPr>
          <w:rFonts w:ascii="Times New Roman" w:hAnsi="Times New Roman" w:cs="Times New Roman"/>
          <w:sz w:val="16"/>
          <w:szCs w:val="16"/>
        </w:rPr>
        <w:t xml:space="preserve"> SIAM J. Optim.</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vol.20, no. 4, pp. </w:t>
      </w:r>
      <w:r w:rsidRPr="00FD399D">
        <w:rPr>
          <w:rFonts w:ascii="Times New Roman" w:hAnsi="Times New Roman" w:cs="Times New Roman"/>
          <w:sz w:val="16"/>
          <w:szCs w:val="16"/>
        </w:rPr>
        <w:t>1956-1982</w:t>
      </w:r>
      <w:bookmarkEnd w:id="80"/>
      <w:r w:rsidR="00A6147E">
        <w:rPr>
          <w:rFonts w:ascii="Times New Roman" w:hAnsi="Times New Roman" w:cs="Times New Roman"/>
          <w:sz w:val="16"/>
          <w:szCs w:val="16"/>
        </w:rPr>
        <w:t>, 2010.</w:t>
      </w:r>
      <w:bookmarkEnd w:id="81"/>
    </w:p>
    <w:p w14:paraId="1E108266" w14:textId="05554A45" w:rsidR="003E2DC2"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2" w:name="_Ref118824182"/>
      <w:r w:rsidRPr="00E4086E">
        <w:rPr>
          <w:rFonts w:ascii="Times New Roman" w:hAnsi="Times New Roman" w:cs="Times New Roman"/>
          <w:sz w:val="16"/>
          <w:szCs w:val="16"/>
        </w:rPr>
        <w:t xml:space="preserve">L. Zhang, S. Wang, G. -B. Huang, W. Zuo, J. Yang and D. Zhang, </w:t>
      </w:r>
      <w:r w:rsidR="00137A02">
        <w:rPr>
          <w:rFonts w:ascii="Times New Roman" w:hAnsi="Times New Roman" w:cs="Times New Roman"/>
          <w:sz w:val="16"/>
          <w:szCs w:val="16"/>
        </w:rPr>
        <w:t>“</w:t>
      </w:r>
      <w:r w:rsidRPr="00E4086E">
        <w:rPr>
          <w:rFonts w:ascii="Times New Roman" w:hAnsi="Times New Roman" w:cs="Times New Roman"/>
          <w:sz w:val="16"/>
          <w:szCs w:val="16"/>
        </w:rPr>
        <w:t>Manifold Criterion Guided Transfer Learning via Intermediate Domain Generation,</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593357">
        <w:rPr>
          <w:rFonts w:ascii="Times New Roman" w:hAnsi="Times New Roman" w:cs="Times New Roman"/>
          <w:sz w:val="16"/>
          <w:szCs w:val="16"/>
        </w:rPr>
        <w:t>IEEE Trans. Neural Networks Learn. Syst.</w:t>
      </w:r>
      <w:r w:rsidRPr="00E4086E">
        <w:rPr>
          <w:rFonts w:ascii="Times New Roman" w:hAnsi="Times New Roman" w:cs="Times New Roman"/>
          <w:sz w:val="16"/>
          <w:szCs w:val="16"/>
        </w:rPr>
        <w:t xml:space="preserve">, vol. 30, no. 12, pp. 3759-3773, Dec. 2019,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10.1109/TNNLS.2019.2899037.</w:t>
      </w:r>
      <w:bookmarkEnd w:id="82"/>
    </w:p>
    <w:p w14:paraId="1FFE48B0" w14:textId="3E332409" w:rsidR="00593357" w:rsidRPr="00807EFD" w:rsidRDefault="00311C24" w:rsidP="00593357">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3" w:name="_Ref118831161"/>
      <w:r w:rsidRPr="00807EFD">
        <w:rPr>
          <w:rFonts w:ascii="Times New Roman" w:hAnsi="Times New Roman" w:cs="Times New Roman"/>
          <w:sz w:val="16"/>
          <w:szCs w:val="16"/>
        </w:rPr>
        <w:t xml:space="preserve">F. Xie, Z. Pang, H. Wen, W. Lei and X. Xu, “Weighted Voting in Physical Layer Authentication for Industrial Wireless Edge Networks,” </w:t>
      </w:r>
      <w:r w:rsidRPr="00807EFD">
        <w:rPr>
          <w:rFonts w:ascii="Times New Roman" w:hAnsi="Times New Roman" w:cs="Times New Roman"/>
          <w:i/>
          <w:sz w:val="16"/>
          <w:szCs w:val="16"/>
        </w:rPr>
        <w:t>IEEE Trans. Ind. Inf</w:t>
      </w:r>
      <w:r w:rsidRPr="00807EFD">
        <w:rPr>
          <w:rFonts w:ascii="Times New Roman" w:hAnsi="Times New Roman" w:cs="Times New Roman"/>
          <w:sz w:val="16"/>
          <w:szCs w:val="16"/>
        </w:rPr>
        <w:t xml:space="preserve">., vol. 18, no. 4, pp. 2796-2806, April 2022, </w:t>
      </w:r>
      <w:r w:rsidR="00B05D45">
        <w:rPr>
          <w:rFonts w:ascii="Times New Roman" w:hAnsi="Times New Roman" w:cs="Times New Roman"/>
          <w:sz w:val="16"/>
          <w:szCs w:val="16"/>
        </w:rPr>
        <w:t>DOI.</w:t>
      </w:r>
      <w:r w:rsidRPr="00807EFD">
        <w:rPr>
          <w:rFonts w:ascii="Times New Roman" w:hAnsi="Times New Roman" w:cs="Times New Roman"/>
          <w:sz w:val="16"/>
          <w:szCs w:val="16"/>
        </w:rPr>
        <w:t xml:space="preserve"> 10.1109/TII.2021.3103780.</w:t>
      </w:r>
      <w:bookmarkEnd w:id="83"/>
    </w:p>
    <w:p w14:paraId="22EBB064" w14:textId="7E4A718E" w:rsidR="00593357" w:rsidRPr="00807EFD" w:rsidRDefault="00311C24" w:rsidP="00593357">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4" w:name="_Ref118831168"/>
      <w:r w:rsidRPr="00807EFD">
        <w:rPr>
          <w:rFonts w:ascii="Times New Roman" w:hAnsi="Times New Roman" w:cs="Times New Roman"/>
          <w:sz w:val="16"/>
          <w:szCs w:val="16"/>
        </w:rPr>
        <w:t xml:space="preserve">M. Bibi, W. Aziz, M. Almaraashi, I. H. Khan, M. S. A. Nadeem and N. Habib, "A Cooperative Binary-Clustering Framework Based on Majority Voting for Twitter Sentiment Analysis," </w:t>
      </w:r>
      <w:r w:rsidRPr="00807EFD">
        <w:rPr>
          <w:rFonts w:ascii="Times New Roman" w:hAnsi="Times New Roman" w:cs="Times New Roman"/>
          <w:i/>
          <w:sz w:val="16"/>
          <w:szCs w:val="16"/>
        </w:rPr>
        <w:t>IEEE Access</w:t>
      </w:r>
      <w:r w:rsidRPr="00807EFD">
        <w:rPr>
          <w:rFonts w:ascii="Times New Roman" w:hAnsi="Times New Roman" w:cs="Times New Roman"/>
          <w:sz w:val="16"/>
          <w:szCs w:val="16"/>
        </w:rPr>
        <w:t xml:space="preserve">, vol. 8, pp. 68580-68592, 2020, </w:t>
      </w:r>
      <w:r w:rsidR="00B05D45">
        <w:rPr>
          <w:rFonts w:ascii="Times New Roman" w:hAnsi="Times New Roman" w:cs="Times New Roman"/>
          <w:sz w:val="16"/>
          <w:szCs w:val="16"/>
        </w:rPr>
        <w:t>DOI.</w:t>
      </w:r>
      <w:r w:rsidRPr="00807EFD">
        <w:rPr>
          <w:rFonts w:ascii="Times New Roman" w:hAnsi="Times New Roman" w:cs="Times New Roman"/>
          <w:sz w:val="16"/>
          <w:szCs w:val="16"/>
        </w:rPr>
        <w:t xml:space="preserve"> 10.1109/ACCESS.2020.2983859.</w:t>
      </w:r>
      <w:bookmarkEnd w:id="84"/>
    </w:p>
    <w:p w14:paraId="7A673AB9" w14:textId="6AFD165D"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5" w:name="_Ref118102908"/>
      <w:bookmarkStart w:id="86" w:name="_Ref118824655"/>
      <w:r w:rsidRPr="00FD399D">
        <w:rPr>
          <w:rFonts w:ascii="Times New Roman" w:hAnsi="Times New Roman" w:cs="Times New Roman"/>
          <w:sz w:val="16"/>
          <w:szCs w:val="16"/>
        </w:rPr>
        <w:t xml:space="preserve">Tan X, Liu Y, Li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Localized instance fusion of MRI data of Alzheimer’s disease for classification based on instance transfer ensemble learning</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sidRPr="00A6147E">
        <w:rPr>
          <w:rFonts w:ascii="Times New Roman" w:hAnsi="Times New Roman" w:cs="Times New Roman"/>
          <w:i/>
          <w:sz w:val="16"/>
          <w:szCs w:val="16"/>
        </w:rPr>
        <w:t>Biomed. Eng. Online</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17, no. </w:t>
      </w:r>
      <w:r w:rsidRPr="00FD399D">
        <w:rPr>
          <w:rFonts w:ascii="Times New Roman" w:hAnsi="Times New Roman" w:cs="Times New Roman"/>
          <w:sz w:val="16"/>
          <w:szCs w:val="16"/>
        </w:rPr>
        <w:t>1</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1-17</w:t>
      </w:r>
      <w:bookmarkEnd w:id="85"/>
      <w:r w:rsidR="00A6147E">
        <w:rPr>
          <w:rFonts w:ascii="Times New Roman" w:hAnsi="Times New Roman" w:cs="Times New Roman"/>
          <w:sz w:val="16"/>
          <w:szCs w:val="16"/>
        </w:rPr>
        <w:t>,</w:t>
      </w:r>
      <w:r w:rsidR="00A6147E" w:rsidRPr="00FD399D">
        <w:rPr>
          <w:rFonts w:ascii="Times New Roman" w:hAnsi="Times New Roman" w:cs="Times New Roman"/>
          <w:sz w:val="16"/>
          <w:szCs w:val="16"/>
        </w:rPr>
        <w:t xml:space="preserve"> 2018</w:t>
      </w:r>
      <w:r w:rsidR="00A6147E">
        <w:rPr>
          <w:rFonts w:ascii="Times New Roman" w:hAnsi="Times New Roman" w:cs="Times New Roman"/>
          <w:sz w:val="16"/>
          <w:szCs w:val="16"/>
        </w:rPr>
        <w:t>.</w:t>
      </w:r>
      <w:bookmarkEnd w:id="86"/>
    </w:p>
    <w:p w14:paraId="6544C9D5" w14:textId="7B6FEAE3"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E4086E">
        <w:rPr>
          <w:rFonts w:ascii="Times New Roman" w:hAnsi="Times New Roman" w:cs="Times New Roman"/>
          <w:sz w:val="16"/>
          <w:szCs w:val="16"/>
        </w:rPr>
        <w:t xml:space="preserve">A. Tsanas, M. A. Little, C. Fox and L. O. Ramig, </w:t>
      </w:r>
      <w:r w:rsidR="00137A02">
        <w:rPr>
          <w:rFonts w:ascii="Times New Roman" w:hAnsi="Times New Roman" w:cs="Times New Roman"/>
          <w:sz w:val="16"/>
          <w:szCs w:val="16"/>
        </w:rPr>
        <w:t>“</w:t>
      </w:r>
      <w:r w:rsidRPr="00E4086E">
        <w:rPr>
          <w:rFonts w:ascii="Times New Roman" w:hAnsi="Times New Roman" w:cs="Times New Roman"/>
          <w:sz w:val="16"/>
          <w:szCs w:val="16"/>
        </w:rPr>
        <w:t>Objective Automatic Assessment of Rehabilitative Speech Treatment in Parkinson's Disease,</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Neural Syst. Rehabil. Eng.</w:t>
      </w:r>
      <w:r w:rsidRPr="00E4086E">
        <w:rPr>
          <w:rFonts w:ascii="Times New Roman" w:hAnsi="Times New Roman" w:cs="Times New Roman"/>
          <w:sz w:val="16"/>
          <w:szCs w:val="16"/>
        </w:rPr>
        <w:t xml:space="preserve">, vol. 22, no. 1, pp. 181-190, Jan. 2014,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10.1109/TNSRE.2013.2293575.</w:t>
      </w:r>
    </w:p>
    <w:p w14:paraId="1AFFEFAF" w14:textId="13ECDD0B"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E4086E">
        <w:rPr>
          <w:rFonts w:ascii="Times New Roman" w:hAnsi="Times New Roman" w:cs="Times New Roman"/>
          <w:sz w:val="16"/>
          <w:szCs w:val="16"/>
        </w:rPr>
        <w:t xml:space="preserve">B. E. Sakar </w:t>
      </w:r>
      <w:r w:rsidRPr="006613DC">
        <w:rPr>
          <w:rFonts w:ascii="Times New Roman" w:hAnsi="Times New Roman" w:cs="Times New Roman"/>
          <w:i/>
          <w:sz w:val="16"/>
          <w:szCs w:val="16"/>
        </w:rPr>
        <w:t>et al</w:t>
      </w:r>
      <w:r w:rsidRPr="00E4086E">
        <w:rPr>
          <w:rFonts w:ascii="Times New Roman" w:hAnsi="Times New Roman" w:cs="Times New Roman"/>
          <w:sz w:val="16"/>
          <w:szCs w:val="16"/>
        </w:rPr>
        <w:t xml:space="preserve">., </w:t>
      </w:r>
      <w:r w:rsidR="00137A02">
        <w:rPr>
          <w:rFonts w:ascii="Times New Roman" w:hAnsi="Times New Roman" w:cs="Times New Roman"/>
          <w:sz w:val="16"/>
          <w:szCs w:val="16"/>
        </w:rPr>
        <w:t>“</w:t>
      </w:r>
      <w:r w:rsidRPr="00E4086E">
        <w:rPr>
          <w:rFonts w:ascii="Times New Roman" w:hAnsi="Times New Roman" w:cs="Times New Roman"/>
          <w:sz w:val="16"/>
          <w:szCs w:val="16"/>
        </w:rPr>
        <w:t>Collection and Analysis of a Parkinson Speech Dataset With Multiple Types of Sound Recordings,</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J. Biomed. Health. Inf.</w:t>
      </w:r>
      <w:r w:rsidRPr="00E4086E">
        <w:rPr>
          <w:rFonts w:ascii="Times New Roman" w:hAnsi="Times New Roman" w:cs="Times New Roman"/>
          <w:sz w:val="16"/>
          <w:szCs w:val="16"/>
        </w:rPr>
        <w:t xml:space="preserve">, vol. 17, no. 4, pp. 828-834, July 2013,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10.1109/JBHI.2013.2245674.</w:t>
      </w:r>
    </w:p>
    <w:p w14:paraId="679AD75A" w14:textId="11DF77D0"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7" w:name="_Ref117801679"/>
      <w:r w:rsidRPr="00FD399D">
        <w:rPr>
          <w:rFonts w:ascii="Times New Roman" w:hAnsi="Times New Roman" w:cs="Times New Roman"/>
          <w:sz w:val="16"/>
          <w:szCs w:val="16"/>
        </w:rPr>
        <w:t xml:space="preserve">Hoti F, Holmström L. </w:t>
      </w:r>
      <w:r w:rsidR="00137A02">
        <w:rPr>
          <w:rFonts w:ascii="Times New Roman" w:hAnsi="Times New Roman" w:cs="Times New Roman"/>
          <w:sz w:val="16"/>
          <w:szCs w:val="16"/>
        </w:rPr>
        <w:t>“</w:t>
      </w:r>
      <w:r w:rsidRPr="00FD399D">
        <w:rPr>
          <w:rFonts w:ascii="Times New Roman" w:hAnsi="Times New Roman" w:cs="Times New Roman"/>
          <w:sz w:val="16"/>
          <w:szCs w:val="16"/>
        </w:rPr>
        <w:t>A semiparametric density estimation approach to pattern classification</w:t>
      </w:r>
      <w:r w:rsidR="00A6147E">
        <w:rPr>
          <w:rFonts w:ascii="Times New Roman" w:hAnsi="Times New Roman" w:cs="Times New Roman"/>
          <w:sz w:val="16"/>
          <w:szCs w:val="16"/>
        </w:rPr>
        <w:t>,</w:t>
      </w:r>
      <w:r w:rsidR="00137A02">
        <w:rPr>
          <w:rFonts w:ascii="Times New Roman" w:hAnsi="Times New Roman" w:cs="Times New Roman"/>
          <w:sz w:val="16"/>
          <w:szCs w:val="16"/>
        </w:rPr>
        <w:t>”</w:t>
      </w:r>
      <w:r w:rsidR="00A6147E">
        <w:rPr>
          <w:rFonts w:ascii="Times New Roman" w:hAnsi="Times New Roman" w:cs="Times New Roman"/>
          <w:sz w:val="16"/>
          <w:szCs w:val="16"/>
        </w:rPr>
        <w:t xml:space="preserve"> </w:t>
      </w:r>
      <w:r w:rsidR="00A6147E" w:rsidRPr="00A6147E">
        <w:rPr>
          <w:rFonts w:ascii="Times New Roman" w:hAnsi="Times New Roman" w:cs="Times New Roman"/>
          <w:i/>
          <w:sz w:val="16"/>
          <w:szCs w:val="16"/>
        </w:rPr>
        <w:t>Pattern Recognit.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37</w:t>
      </w:r>
      <w:r w:rsidR="00A6147E">
        <w:rPr>
          <w:rFonts w:ascii="Times New Roman" w:hAnsi="Times New Roman" w:cs="Times New Roman"/>
          <w:sz w:val="16"/>
          <w:szCs w:val="16"/>
        </w:rPr>
        <w:t>, no.</w:t>
      </w:r>
      <w:r w:rsidRPr="00FD399D">
        <w:rPr>
          <w:rFonts w:ascii="Times New Roman" w:hAnsi="Times New Roman" w:cs="Times New Roman"/>
          <w:sz w:val="16"/>
          <w:szCs w:val="16"/>
        </w:rPr>
        <w:t>3</w:t>
      </w:r>
      <w:r w:rsidR="00A6147E">
        <w:rPr>
          <w:rFonts w:ascii="Times New Roman" w:hAnsi="Times New Roman" w:cs="Times New Roman"/>
          <w:sz w:val="16"/>
          <w:szCs w:val="16"/>
        </w:rPr>
        <w:t>, pp.</w:t>
      </w:r>
      <w:r w:rsidRPr="00FD399D">
        <w:rPr>
          <w:rFonts w:ascii="Times New Roman" w:hAnsi="Times New Roman" w:cs="Times New Roman"/>
          <w:sz w:val="16"/>
          <w:szCs w:val="16"/>
        </w:rPr>
        <w:t xml:space="preserve"> 409-419</w:t>
      </w:r>
      <w:bookmarkEnd w:id="87"/>
      <w:r w:rsidR="00A6147E">
        <w:rPr>
          <w:rFonts w:ascii="Times New Roman" w:hAnsi="Times New Roman" w:cs="Times New Roman"/>
          <w:sz w:val="16"/>
          <w:szCs w:val="16"/>
        </w:rPr>
        <w:t>, 2004.</w:t>
      </w:r>
    </w:p>
    <w:p w14:paraId="3A447C2D" w14:textId="28E53BB1" w:rsidR="003E2DC2" w:rsidRPr="001C6D15"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8" w:name="_Ref115188701"/>
      <w:r w:rsidRPr="001C6D15">
        <w:rPr>
          <w:rFonts w:ascii="Times New Roman" w:hAnsi="Times New Roman" w:cs="Times New Roman"/>
          <w:sz w:val="16"/>
          <w:szCs w:val="16"/>
        </w:rPr>
        <w:t xml:space="preserve">Dua, D. Graff, C. UCI Machine Learning Repository, University of California, School of Information and Computer Science. Irvine, CA, 2019. </w:t>
      </w:r>
      <w:r w:rsidR="00B05D45" w:rsidRPr="001C6D15">
        <w:rPr>
          <w:rFonts w:ascii="Times New Roman" w:hAnsi="Times New Roman" w:cs="Times New Roman"/>
          <w:sz w:val="16"/>
          <w:szCs w:val="16"/>
        </w:rPr>
        <w:t xml:space="preserve">[Online]. Available: </w:t>
      </w:r>
      <w:r w:rsidRPr="001C6D15">
        <w:rPr>
          <w:rFonts w:ascii="Times New Roman" w:hAnsi="Times New Roman" w:cs="Times New Roman"/>
          <w:sz w:val="16"/>
          <w:szCs w:val="16"/>
        </w:rPr>
        <w:t>http://archive.ics.uci.edu/ml.</w:t>
      </w:r>
      <w:bookmarkEnd w:id="88"/>
    </w:p>
    <w:p w14:paraId="705C9413" w14:textId="7AAD4B18" w:rsidR="003E2DC2" w:rsidRPr="00FD399D" w:rsidRDefault="00A6147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A6147E">
        <w:rPr>
          <w:rFonts w:ascii="Times New Roman" w:hAnsi="Times New Roman" w:cs="Times New Roman"/>
          <w:sz w:val="16"/>
          <w:szCs w:val="16"/>
        </w:rPr>
        <w:t xml:space="preserve">M. A. Little, P. E. McSharry, E. J. Hunter, J. Spielman and L. O. Ramig, </w:t>
      </w:r>
      <w:r w:rsidR="00137A02">
        <w:rPr>
          <w:rFonts w:ascii="Times New Roman" w:hAnsi="Times New Roman" w:cs="Times New Roman"/>
          <w:sz w:val="16"/>
          <w:szCs w:val="16"/>
        </w:rPr>
        <w:t>“</w:t>
      </w:r>
      <w:r w:rsidRPr="00A6147E">
        <w:rPr>
          <w:rFonts w:ascii="Times New Roman" w:hAnsi="Times New Roman" w:cs="Times New Roman"/>
          <w:sz w:val="16"/>
          <w:szCs w:val="16"/>
        </w:rPr>
        <w:t>Suitability of Dysphonia Measurements for Telemonitoring of Parkinson's Disease,</w:t>
      </w:r>
      <w:r w:rsidR="00137A02">
        <w:rPr>
          <w:rFonts w:ascii="Times New Roman" w:hAnsi="Times New Roman" w:cs="Times New Roman"/>
          <w:sz w:val="16"/>
          <w:szCs w:val="16"/>
        </w:rPr>
        <w:t>”</w:t>
      </w:r>
      <w:r w:rsidRPr="00EA47E1">
        <w:rPr>
          <w:rFonts w:ascii="Times New Roman" w:hAnsi="Times New Roman" w:cs="Times New Roman"/>
          <w:i/>
          <w:sz w:val="16"/>
          <w:szCs w:val="16"/>
        </w:rPr>
        <w:t xml:space="preserve"> </w:t>
      </w:r>
      <w:r w:rsidR="00EA47E1" w:rsidRPr="00EA47E1">
        <w:rPr>
          <w:rFonts w:ascii="Times New Roman" w:hAnsi="Times New Roman" w:cs="Times New Roman"/>
          <w:i/>
          <w:sz w:val="16"/>
          <w:szCs w:val="16"/>
        </w:rPr>
        <w:t>IEEE Trans. Biomed. Eng.</w:t>
      </w:r>
      <w:r w:rsidRPr="00A6147E">
        <w:rPr>
          <w:rFonts w:ascii="Times New Roman" w:hAnsi="Times New Roman" w:cs="Times New Roman"/>
          <w:sz w:val="16"/>
          <w:szCs w:val="16"/>
        </w:rPr>
        <w:t xml:space="preserve">, vol. 56, no. 4, pp. 1015-1022, April 2009, </w:t>
      </w:r>
      <w:r w:rsidR="00B05D45">
        <w:rPr>
          <w:rFonts w:ascii="Times New Roman" w:hAnsi="Times New Roman" w:cs="Times New Roman"/>
          <w:sz w:val="16"/>
          <w:szCs w:val="16"/>
        </w:rPr>
        <w:t>DOI.</w:t>
      </w:r>
      <w:r w:rsidRPr="00A6147E">
        <w:rPr>
          <w:rFonts w:ascii="Times New Roman" w:hAnsi="Times New Roman" w:cs="Times New Roman"/>
          <w:sz w:val="16"/>
          <w:szCs w:val="16"/>
        </w:rPr>
        <w:t xml:space="preserve"> 10.1109/TBME.2008.2005954.</w:t>
      </w:r>
    </w:p>
    <w:p w14:paraId="2AA992EB" w14:textId="39D0E52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9" w:name="_Ref117801720"/>
      <w:r w:rsidRPr="00FD399D">
        <w:rPr>
          <w:rFonts w:ascii="Times New Roman" w:hAnsi="Times New Roman" w:cs="Times New Roman"/>
          <w:sz w:val="16"/>
          <w:szCs w:val="16"/>
        </w:rPr>
        <w:t xml:space="preserve">Johnson B, Xie Z. </w:t>
      </w:r>
      <w:r w:rsidR="00137A02">
        <w:rPr>
          <w:rFonts w:ascii="Times New Roman" w:hAnsi="Times New Roman" w:cs="Times New Roman"/>
          <w:sz w:val="16"/>
          <w:szCs w:val="16"/>
        </w:rPr>
        <w:t>“</w:t>
      </w:r>
      <w:r w:rsidRPr="00FD399D">
        <w:rPr>
          <w:rFonts w:ascii="Times New Roman" w:hAnsi="Times New Roman" w:cs="Times New Roman"/>
          <w:sz w:val="16"/>
          <w:szCs w:val="16"/>
        </w:rPr>
        <w:t>Classifying a high resolution image of an urban area using super-object information</w:t>
      </w:r>
      <w:r w:rsidR="00EA47E1">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sidRPr="00EA47E1">
        <w:rPr>
          <w:rFonts w:ascii="Times New Roman" w:hAnsi="Times New Roman" w:cs="Times New Roman"/>
          <w:i/>
          <w:sz w:val="16"/>
          <w:szCs w:val="16"/>
        </w:rPr>
        <w:t>ISPRS J. Photogramm. Remote Sens.</w:t>
      </w:r>
      <w:r w:rsidRPr="00FD399D">
        <w:rPr>
          <w:rFonts w:ascii="Times New Roman" w:hAnsi="Times New Roman" w:cs="Times New Roman"/>
          <w:sz w:val="16"/>
          <w:szCs w:val="16"/>
        </w:rPr>
        <w:t>,</w:t>
      </w:r>
      <w:r w:rsidR="000A29DD">
        <w:rPr>
          <w:rFonts w:ascii="Times New Roman" w:hAnsi="Times New Roman" w:cs="Times New Roman"/>
          <w:sz w:val="16"/>
          <w:szCs w:val="16"/>
        </w:rPr>
        <w:t xml:space="preserve"> vol. </w:t>
      </w:r>
      <w:r w:rsidRPr="00FD399D">
        <w:rPr>
          <w:rFonts w:ascii="Times New Roman" w:hAnsi="Times New Roman" w:cs="Times New Roman"/>
          <w:sz w:val="16"/>
          <w:szCs w:val="16"/>
        </w:rPr>
        <w:t>83</w:t>
      </w:r>
      <w:r w:rsidR="000A29DD">
        <w:rPr>
          <w:rFonts w:ascii="Times New Roman" w:hAnsi="Times New Roman" w:cs="Times New Roman"/>
          <w:sz w:val="16"/>
          <w:szCs w:val="16"/>
        </w:rPr>
        <w:t xml:space="preserve">, pp. </w:t>
      </w:r>
      <w:r w:rsidRPr="00FD399D">
        <w:rPr>
          <w:rFonts w:ascii="Times New Roman" w:hAnsi="Times New Roman" w:cs="Times New Roman"/>
          <w:sz w:val="16"/>
          <w:szCs w:val="16"/>
        </w:rPr>
        <w:t>40-49</w:t>
      </w:r>
      <w:bookmarkEnd w:id="89"/>
      <w:r w:rsidR="000A29DD">
        <w:rPr>
          <w:rFonts w:ascii="Times New Roman" w:hAnsi="Times New Roman" w:cs="Times New Roman"/>
          <w:sz w:val="16"/>
          <w:szCs w:val="16"/>
        </w:rPr>
        <w:t>, 2013.</w:t>
      </w:r>
    </w:p>
    <w:p w14:paraId="4675F825" w14:textId="173CAA9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0" w:name="_Ref118102334"/>
      <w:r w:rsidRPr="00FD399D">
        <w:rPr>
          <w:rFonts w:ascii="Times New Roman" w:hAnsi="Times New Roman" w:cs="Times New Roman"/>
          <w:sz w:val="16"/>
          <w:szCs w:val="16"/>
        </w:rPr>
        <w:t xml:space="preserve">Wolberg W H, Street W N, Mangasarian O L. </w:t>
      </w:r>
      <w:r w:rsidR="00137A02">
        <w:rPr>
          <w:rFonts w:ascii="Times New Roman" w:hAnsi="Times New Roman" w:cs="Times New Roman"/>
          <w:sz w:val="16"/>
          <w:szCs w:val="16"/>
        </w:rPr>
        <w:t>“</w:t>
      </w:r>
      <w:r w:rsidRPr="00FD399D">
        <w:rPr>
          <w:rFonts w:ascii="Times New Roman" w:hAnsi="Times New Roman" w:cs="Times New Roman"/>
          <w:sz w:val="16"/>
          <w:szCs w:val="16"/>
        </w:rPr>
        <w:t>Machine learning techniques to diagnose breast cancer from image-processed nuclear features of fine needle aspirates</w:t>
      </w:r>
      <w:r w:rsidR="00EA47E1">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sidRPr="00EA47E1">
        <w:rPr>
          <w:rFonts w:ascii="Times New Roman" w:hAnsi="Times New Roman" w:cs="Times New Roman"/>
          <w:sz w:val="16"/>
          <w:szCs w:val="16"/>
        </w:rPr>
        <w:t>Cancer Lett</w:t>
      </w:r>
      <w:r w:rsidR="00EA47E1">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Pr>
          <w:rFonts w:ascii="Times New Roman" w:hAnsi="Times New Roman" w:cs="Times New Roman"/>
          <w:sz w:val="16"/>
          <w:szCs w:val="16"/>
        </w:rPr>
        <w:t xml:space="preserve">vol. 77, no. 2-3, pp. </w:t>
      </w:r>
      <w:r w:rsidRPr="00FD399D">
        <w:rPr>
          <w:rFonts w:ascii="Times New Roman" w:hAnsi="Times New Roman" w:cs="Times New Roman"/>
          <w:sz w:val="16"/>
          <w:szCs w:val="16"/>
        </w:rPr>
        <w:t>163-171</w:t>
      </w:r>
      <w:bookmarkEnd w:id="90"/>
      <w:r w:rsidR="00EA47E1">
        <w:rPr>
          <w:rFonts w:ascii="Times New Roman" w:hAnsi="Times New Roman" w:cs="Times New Roman"/>
          <w:sz w:val="16"/>
          <w:szCs w:val="16"/>
        </w:rPr>
        <w:t>,1994.</w:t>
      </w:r>
    </w:p>
    <w:p w14:paraId="36BD74D0" w14:textId="40751A5C"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1" w:name="_Ref118102341"/>
      <w:r w:rsidRPr="006613DC">
        <w:rPr>
          <w:rFonts w:ascii="Times New Roman" w:hAnsi="Times New Roman" w:cs="Times New Roman"/>
          <w:sz w:val="16"/>
          <w:szCs w:val="16"/>
        </w:rPr>
        <w:t xml:space="preserve">Wolberg W H, Mangasarian O L. </w:t>
      </w:r>
      <w:r w:rsidR="006613DC" w:rsidRPr="006613DC">
        <w:rPr>
          <w:rFonts w:ascii="Times New Roman" w:hAnsi="Times New Roman" w:cs="Times New Roman"/>
          <w:sz w:val="16"/>
          <w:szCs w:val="16"/>
        </w:rPr>
        <w:t>“</w:t>
      </w:r>
      <w:r w:rsidRPr="006613DC">
        <w:rPr>
          <w:rFonts w:ascii="Times New Roman" w:hAnsi="Times New Roman" w:cs="Times New Roman"/>
          <w:sz w:val="16"/>
          <w:szCs w:val="16"/>
        </w:rPr>
        <w:t>Multisurface method of pattern separation for medical diagnosis applied to breast cytology</w:t>
      </w:r>
      <w:r w:rsidR="006613DC" w:rsidRPr="006613DC">
        <w:rPr>
          <w:rFonts w:ascii="Times New Roman" w:hAnsi="Times New Roman" w:cs="Times New Roman"/>
          <w:sz w:val="16"/>
          <w:szCs w:val="16"/>
        </w:rPr>
        <w:t xml:space="preserve">,” </w:t>
      </w:r>
      <w:r w:rsidR="006613DC" w:rsidRPr="006613DC">
        <w:rPr>
          <w:rFonts w:ascii="Times New Roman" w:hAnsi="Times New Roman" w:cs="Times New Roman"/>
          <w:i/>
          <w:sz w:val="16"/>
          <w:szCs w:val="16"/>
        </w:rPr>
        <w:t>PNAS</w:t>
      </w:r>
      <w:r w:rsidRPr="006613DC">
        <w:rPr>
          <w:rFonts w:ascii="Times New Roman" w:hAnsi="Times New Roman" w:cs="Times New Roman"/>
          <w:sz w:val="16"/>
          <w:szCs w:val="16"/>
        </w:rPr>
        <w:t xml:space="preserve">, </w:t>
      </w:r>
      <w:r w:rsidR="00137A02" w:rsidRPr="006613DC">
        <w:rPr>
          <w:rFonts w:ascii="Times New Roman" w:hAnsi="Times New Roman" w:cs="Times New Roman"/>
          <w:sz w:val="16"/>
          <w:szCs w:val="16"/>
        </w:rPr>
        <w:t>vol.</w:t>
      </w:r>
      <w:r w:rsidRPr="006613DC">
        <w:rPr>
          <w:rFonts w:ascii="Times New Roman" w:hAnsi="Times New Roman" w:cs="Times New Roman"/>
          <w:sz w:val="16"/>
          <w:szCs w:val="16"/>
        </w:rPr>
        <w:t xml:space="preserve"> 87</w:t>
      </w:r>
      <w:r w:rsidR="00137A02" w:rsidRPr="006613DC">
        <w:rPr>
          <w:rFonts w:ascii="Times New Roman" w:hAnsi="Times New Roman" w:cs="Times New Roman"/>
          <w:sz w:val="16"/>
          <w:szCs w:val="16"/>
        </w:rPr>
        <w:t xml:space="preserve">, no. </w:t>
      </w:r>
      <w:r w:rsidRPr="002A482D">
        <w:rPr>
          <w:rFonts w:ascii="Times New Roman" w:hAnsi="Times New Roman" w:cs="Times New Roman"/>
          <w:sz w:val="16"/>
          <w:szCs w:val="16"/>
        </w:rPr>
        <w:t>23</w:t>
      </w:r>
      <w:r w:rsidR="00137A02" w:rsidRPr="002A482D">
        <w:rPr>
          <w:rFonts w:ascii="Times New Roman" w:hAnsi="Times New Roman" w:cs="Times New Roman"/>
          <w:sz w:val="16"/>
          <w:szCs w:val="16"/>
        </w:rPr>
        <w:t>,</w:t>
      </w:r>
      <w:r w:rsidRPr="002A482D">
        <w:rPr>
          <w:rFonts w:ascii="Times New Roman" w:hAnsi="Times New Roman" w:cs="Times New Roman"/>
          <w:sz w:val="16"/>
          <w:szCs w:val="16"/>
        </w:rPr>
        <w:t xml:space="preserve"> </w:t>
      </w:r>
      <w:r w:rsidR="00137A02" w:rsidRPr="002A482D">
        <w:rPr>
          <w:rFonts w:ascii="Times New Roman" w:hAnsi="Times New Roman" w:cs="Times New Roman"/>
          <w:sz w:val="16"/>
          <w:szCs w:val="16"/>
        </w:rPr>
        <w:t xml:space="preserve">pp. </w:t>
      </w:r>
      <w:r w:rsidRPr="002A482D">
        <w:rPr>
          <w:rFonts w:ascii="Times New Roman" w:hAnsi="Times New Roman" w:cs="Times New Roman"/>
          <w:sz w:val="16"/>
          <w:szCs w:val="16"/>
        </w:rPr>
        <w:t>9193-9196</w:t>
      </w:r>
      <w:bookmarkEnd w:id="91"/>
      <w:r w:rsidR="00137A02" w:rsidRPr="002A482D">
        <w:rPr>
          <w:rFonts w:ascii="Times New Roman" w:hAnsi="Times New Roman" w:cs="Times New Roman"/>
          <w:sz w:val="16"/>
          <w:szCs w:val="16"/>
        </w:rPr>
        <w:t>, 1990.</w:t>
      </w:r>
    </w:p>
    <w:p w14:paraId="45BB38C0" w14:textId="5F519AC0" w:rsidR="000D1BD4" w:rsidRPr="00F728A1" w:rsidRDefault="002A54AC" w:rsidP="00F728A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2" w:name="_Ref117801732"/>
      <w:r w:rsidRPr="002A482D">
        <w:rPr>
          <w:rFonts w:ascii="Times New Roman" w:hAnsi="Times New Roman" w:cs="Times New Roman"/>
          <w:sz w:val="16"/>
          <w:szCs w:val="16"/>
        </w:rPr>
        <w:t xml:space="preserve">Smith J W, Everhart J E, Dickson W C, </w:t>
      </w:r>
      <w:r w:rsidRPr="002A482D">
        <w:rPr>
          <w:rFonts w:ascii="Times New Roman" w:hAnsi="Times New Roman" w:cs="Times New Roman"/>
          <w:i/>
          <w:sz w:val="16"/>
          <w:szCs w:val="16"/>
        </w:rPr>
        <w:t>et al</w:t>
      </w:r>
      <w:r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Using the ADAP learning algorithm to forecast the onset of diabetes mellitus</w:t>
      </w:r>
      <w:r w:rsidR="001C6D15" w:rsidRPr="002A482D">
        <w:rPr>
          <w:rFonts w:ascii="Times New Roman" w:hAnsi="Times New Roman" w:cs="Times New Roman"/>
          <w:sz w:val="16"/>
          <w:szCs w:val="16"/>
        </w:rPr>
        <w:t xml:space="preserve">,” in </w:t>
      </w:r>
      <w:r w:rsidRPr="002A482D">
        <w:rPr>
          <w:rFonts w:ascii="Times New Roman" w:hAnsi="Times New Roman" w:cs="Times New Roman"/>
          <w:i/>
          <w:sz w:val="16"/>
          <w:szCs w:val="16"/>
        </w:rPr>
        <w:t>Proceedings of the annual symposium on computer application in medical care</w:t>
      </w:r>
      <w:r w:rsidRPr="002A482D">
        <w:rPr>
          <w:rFonts w:ascii="Times New Roman" w:hAnsi="Times New Roman" w:cs="Times New Roman"/>
          <w:sz w:val="16"/>
          <w:szCs w:val="16"/>
        </w:rPr>
        <w:t>, 1988</w:t>
      </w:r>
      <w:r w:rsidR="002A482D" w:rsidRPr="002A482D">
        <w:rPr>
          <w:rFonts w:ascii="Times New Roman" w:hAnsi="Times New Roman" w:cs="Times New Roman"/>
          <w:sz w:val="16"/>
          <w:szCs w:val="16"/>
        </w:rPr>
        <w:t>, pp.</w:t>
      </w:r>
      <w:r w:rsidRPr="002A482D">
        <w:rPr>
          <w:rFonts w:ascii="Times New Roman" w:hAnsi="Times New Roman" w:cs="Times New Roman"/>
          <w:sz w:val="16"/>
          <w:szCs w:val="16"/>
        </w:rPr>
        <w:t xml:space="preserve"> 261.</w:t>
      </w:r>
      <w:bookmarkEnd w:id="92"/>
    </w:p>
    <w:p w14:paraId="795B688E" w14:textId="48BD007D" w:rsidR="000D1BD4" w:rsidRPr="000D1BD4" w:rsidRDefault="0090095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900956">
        <w:rPr>
          <w:rFonts w:ascii="Times New Roman" w:hAnsi="Times New Roman" w:cs="Times New Roman"/>
          <w:sz w:val="16"/>
          <w:szCs w:val="16"/>
        </w:rPr>
        <w:t>I Rodriguez</w:t>
      </w:r>
      <w:r w:rsidR="0039439E">
        <w:rPr>
          <w:rFonts w:ascii="Times New Roman" w:hAnsi="Times New Roman" w:cs="Times New Roman"/>
          <w:sz w:val="16"/>
          <w:szCs w:val="16"/>
        </w:rPr>
        <w:t xml:space="preserve"> </w:t>
      </w:r>
      <w:r w:rsidRPr="00900956">
        <w:rPr>
          <w:rFonts w:ascii="Times New Roman" w:hAnsi="Times New Roman" w:cs="Times New Roman"/>
          <w:sz w:val="16"/>
          <w:szCs w:val="16"/>
        </w:rPr>
        <w:t>Lujan, J Fonollosa, A Vergara, M Homer, R Huerta. "On the calibration of sensor arrays for pattern recognition using the minimal number of experiments."</w:t>
      </w:r>
      <w:r w:rsidR="002B5AE1" w:rsidRPr="002B5AE1">
        <w:t xml:space="preserve"> </w:t>
      </w:r>
      <w:r w:rsidR="002B5AE1" w:rsidRPr="002B5AE1">
        <w:rPr>
          <w:rFonts w:ascii="Times New Roman" w:hAnsi="Times New Roman" w:cs="Times New Roman"/>
          <w:i/>
          <w:sz w:val="16"/>
          <w:szCs w:val="16"/>
        </w:rPr>
        <w:t>Chemometr Intell Lab Syst</w:t>
      </w:r>
      <w:r w:rsidR="002B5AE1">
        <w:rPr>
          <w:rFonts w:ascii="Times New Roman" w:hAnsi="Times New Roman" w:cs="Times New Roman"/>
          <w:i/>
          <w:sz w:val="16"/>
          <w:szCs w:val="16"/>
        </w:rPr>
        <w:t>.</w:t>
      </w:r>
      <w:r w:rsidRPr="00900956">
        <w:rPr>
          <w:rFonts w:ascii="Times New Roman" w:hAnsi="Times New Roman" w:cs="Times New Roman"/>
          <w:sz w:val="16"/>
          <w:szCs w:val="16"/>
        </w:rPr>
        <w:t xml:space="preserve"> </w:t>
      </w:r>
      <w:r w:rsidR="0039439E">
        <w:rPr>
          <w:rFonts w:ascii="Times New Roman" w:hAnsi="Times New Roman" w:cs="Times New Roman"/>
          <w:sz w:val="16"/>
          <w:szCs w:val="16"/>
        </w:rPr>
        <w:t>no.</w:t>
      </w:r>
      <w:r w:rsidRPr="00900956">
        <w:rPr>
          <w:rFonts w:ascii="Times New Roman" w:hAnsi="Times New Roman" w:cs="Times New Roman"/>
          <w:sz w:val="16"/>
          <w:szCs w:val="16"/>
        </w:rPr>
        <w:t>130</w:t>
      </w:r>
      <w:r w:rsidR="0039439E">
        <w:rPr>
          <w:rFonts w:ascii="Times New Roman" w:hAnsi="Times New Roman" w:cs="Times New Roman"/>
          <w:sz w:val="16"/>
          <w:szCs w:val="16"/>
        </w:rPr>
        <w:t xml:space="preserve">, </w:t>
      </w:r>
      <w:r w:rsidR="002B5AE1">
        <w:rPr>
          <w:rFonts w:ascii="Times New Roman" w:hAnsi="Times New Roman" w:cs="Times New Roman"/>
          <w:sz w:val="16"/>
          <w:szCs w:val="16"/>
        </w:rPr>
        <w:t>pp.</w:t>
      </w:r>
      <w:r w:rsidRPr="00900956">
        <w:rPr>
          <w:rFonts w:ascii="Times New Roman" w:hAnsi="Times New Roman" w:cs="Times New Roman"/>
          <w:sz w:val="16"/>
          <w:szCs w:val="16"/>
        </w:rPr>
        <w:t xml:space="preserve"> 123-134</w:t>
      </w:r>
      <w:r w:rsidR="002B5AE1">
        <w:rPr>
          <w:rFonts w:ascii="Times New Roman" w:hAnsi="Times New Roman" w:cs="Times New Roman"/>
          <w:sz w:val="16"/>
          <w:szCs w:val="16"/>
        </w:rPr>
        <w:t>,2014.</w:t>
      </w:r>
    </w:p>
    <w:p w14:paraId="226F7DBE" w14:textId="45902A37" w:rsidR="000D1BD4" w:rsidRPr="00900956" w:rsidRDefault="00900956" w:rsidP="0090095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3" w:name="_Ref128338513"/>
      <w:r w:rsidRPr="00900956">
        <w:rPr>
          <w:rFonts w:ascii="Times New Roman" w:hAnsi="Times New Roman" w:cs="Times New Roman"/>
          <w:sz w:val="16"/>
          <w:szCs w:val="16"/>
        </w:rPr>
        <w:t xml:space="preserve">Davide Anguita, Alessandro Ghio, Luca Oneto, Xavier Parra and Jorge L. Reyes-Ortiz. </w:t>
      </w:r>
      <w:r w:rsidR="0039439E">
        <w:rPr>
          <w:rFonts w:ascii="Times New Roman" w:hAnsi="Times New Roman" w:cs="Times New Roman"/>
          <w:sz w:val="16"/>
          <w:szCs w:val="16"/>
        </w:rPr>
        <w:t>“</w:t>
      </w:r>
      <w:r w:rsidRPr="00900956">
        <w:rPr>
          <w:rFonts w:ascii="Times New Roman" w:hAnsi="Times New Roman" w:cs="Times New Roman"/>
          <w:sz w:val="16"/>
          <w:szCs w:val="16"/>
        </w:rPr>
        <w:t>A Public Domain Dataset for Human Activity Recognition Using Smartphones,</w:t>
      </w:r>
      <w:r w:rsidR="001A665B">
        <w:rPr>
          <w:rFonts w:ascii="Times New Roman" w:hAnsi="Times New Roman" w:cs="Times New Roman"/>
          <w:sz w:val="16"/>
          <w:szCs w:val="16"/>
        </w:rPr>
        <w:t>”</w:t>
      </w:r>
      <w:r w:rsidRPr="00900956">
        <w:rPr>
          <w:rFonts w:ascii="Times New Roman" w:hAnsi="Times New Roman" w:cs="Times New Roman"/>
          <w:sz w:val="16"/>
          <w:szCs w:val="16"/>
        </w:rPr>
        <w:t xml:space="preserve"> </w:t>
      </w:r>
      <w:r w:rsidR="00583877">
        <w:rPr>
          <w:rFonts w:ascii="Times New Roman" w:hAnsi="Times New Roman" w:cs="Times New Roman"/>
          <w:sz w:val="16"/>
          <w:szCs w:val="16"/>
        </w:rPr>
        <w:t xml:space="preserve">in </w:t>
      </w:r>
      <w:r w:rsidRPr="00583877">
        <w:rPr>
          <w:rFonts w:ascii="Times New Roman" w:hAnsi="Times New Roman" w:cs="Times New Roman"/>
          <w:i/>
          <w:sz w:val="16"/>
          <w:szCs w:val="16"/>
        </w:rPr>
        <w:t>ESANN</w:t>
      </w:r>
      <w:r w:rsidRPr="00900956">
        <w:rPr>
          <w:rFonts w:ascii="Times New Roman" w:hAnsi="Times New Roman" w:cs="Times New Roman"/>
          <w:sz w:val="16"/>
          <w:szCs w:val="16"/>
        </w:rPr>
        <w:t xml:space="preserve"> </w:t>
      </w:r>
      <w:r w:rsidR="00583877">
        <w:rPr>
          <w:rFonts w:ascii="Times New Roman" w:hAnsi="Times New Roman" w:cs="Times New Roman"/>
          <w:sz w:val="16"/>
          <w:szCs w:val="16"/>
        </w:rPr>
        <w:t>vol.3,</w:t>
      </w:r>
      <w:r w:rsidRPr="00900956">
        <w:rPr>
          <w:rFonts w:ascii="Times New Roman" w:hAnsi="Times New Roman" w:cs="Times New Roman"/>
          <w:sz w:val="16"/>
          <w:szCs w:val="16"/>
        </w:rPr>
        <w:t>2013.</w:t>
      </w:r>
      <w:bookmarkEnd w:id="93"/>
    </w:p>
    <w:p w14:paraId="69BD54C2" w14:textId="1FF9A1A5" w:rsidR="003E2DC2" w:rsidRPr="00FD399D" w:rsidRDefault="0002514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4" w:name="_Ref118824781"/>
      <w:r w:rsidRPr="0002514D">
        <w:rPr>
          <w:rFonts w:ascii="Times New Roman" w:hAnsi="Times New Roman" w:cs="Times New Roman"/>
          <w:sz w:val="16"/>
          <w:szCs w:val="16"/>
        </w:rPr>
        <w:t xml:space="preserve">A. -K. Seghouane, N. Shokouhi and I. Koch, </w:t>
      </w:r>
      <w:r w:rsidR="00137A02">
        <w:rPr>
          <w:rFonts w:ascii="Times New Roman" w:hAnsi="Times New Roman" w:cs="Times New Roman"/>
          <w:sz w:val="16"/>
          <w:szCs w:val="16"/>
        </w:rPr>
        <w:t>“</w:t>
      </w:r>
      <w:r w:rsidRPr="0002514D">
        <w:rPr>
          <w:rFonts w:ascii="Times New Roman" w:hAnsi="Times New Roman" w:cs="Times New Roman"/>
          <w:sz w:val="16"/>
          <w:szCs w:val="16"/>
        </w:rPr>
        <w:t>Sparse Principal Component Analysis With Preserved Sparsity Pattern,</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Image Process.</w:t>
      </w:r>
      <w:r w:rsidRPr="0002514D">
        <w:rPr>
          <w:rFonts w:ascii="Times New Roman" w:hAnsi="Times New Roman" w:cs="Times New Roman"/>
          <w:sz w:val="16"/>
          <w:szCs w:val="16"/>
        </w:rPr>
        <w:t xml:space="preserve">, vol. 28, no. 7, pp. 3274-3285, July 2019, </w:t>
      </w:r>
      <w:r w:rsidR="00B05D45">
        <w:rPr>
          <w:rFonts w:ascii="Times New Roman" w:hAnsi="Times New Roman" w:cs="Times New Roman"/>
          <w:sz w:val="16"/>
          <w:szCs w:val="16"/>
        </w:rPr>
        <w:t>DOI.</w:t>
      </w:r>
      <w:r w:rsidRPr="0002514D">
        <w:rPr>
          <w:rFonts w:ascii="Times New Roman" w:hAnsi="Times New Roman" w:cs="Times New Roman"/>
          <w:sz w:val="16"/>
          <w:szCs w:val="16"/>
        </w:rPr>
        <w:t xml:space="preserve"> 10.1109/TIP.2019.2895464.</w:t>
      </w:r>
      <w:bookmarkEnd w:id="94"/>
    </w:p>
    <w:p w14:paraId="1F698719" w14:textId="0C4CB636" w:rsidR="003E2DC2" w:rsidRPr="00FD399D" w:rsidRDefault="0002514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5" w:name="_Ref118824807"/>
      <w:r w:rsidRPr="0002514D">
        <w:rPr>
          <w:rFonts w:ascii="Times New Roman" w:hAnsi="Times New Roman" w:cs="Times New Roman"/>
          <w:sz w:val="16"/>
          <w:szCs w:val="16"/>
        </w:rPr>
        <w:t xml:space="preserve">C. -H. Li, B. -C. Kuo and C. -T. Lin, </w:t>
      </w:r>
      <w:r w:rsidR="00137A02">
        <w:rPr>
          <w:rFonts w:ascii="Times New Roman" w:hAnsi="Times New Roman" w:cs="Times New Roman"/>
          <w:sz w:val="16"/>
          <w:szCs w:val="16"/>
        </w:rPr>
        <w:t>“</w:t>
      </w:r>
      <w:r w:rsidRPr="0002514D">
        <w:rPr>
          <w:rFonts w:ascii="Times New Roman" w:hAnsi="Times New Roman" w:cs="Times New Roman"/>
          <w:sz w:val="16"/>
          <w:szCs w:val="16"/>
        </w:rPr>
        <w:t>LDA-Based Clustering Algorithm and Its Application to an Unsupervised Feature Extraction,</w:t>
      </w:r>
      <w:r w:rsidR="00137A02">
        <w:rPr>
          <w:rFonts w:ascii="Times New Roman" w:hAnsi="Times New Roman" w:cs="Times New Roman"/>
          <w:sz w:val="16"/>
          <w:szCs w:val="16"/>
        </w:rPr>
        <w:t>”</w:t>
      </w:r>
      <w:r w:rsidRPr="0002514D">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Fuzzy Syst.</w:t>
      </w:r>
      <w:r w:rsidRPr="0002514D">
        <w:rPr>
          <w:rFonts w:ascii="Times New Roman" w:hAnsi="Times New Roman" w:cs="Times New Roman"/>
          <w:sz w:val="16"/>
          <w:szCs w:val="16"/>
        </w:rPr>
        <w:t xml:space="preserve">, vol. 19, no. 1, pp. 152-163, Feb. 2011, </w:t>
      </w:r>
      <w:r w:rsidR="00B05D45">
        <w:rPr>
          <w:rFonts w:ascii="Times New Roman" w:hAnsi="Times New Roman" w:cs="Times New Roman"/>
          <w:sz w:val="16"/>
          <w:szCs w:val="16"/>
        </w:rPr>
        <w:t>DOI.</w:t>
      </w:r>
      <w:r w:rsidRPr="0002514D">
        <w:rPr>
          <w:rFonts w:ascii="Times New Roman" w:hAnsi="Times New Roman" w:cs="Times New Roman"/>
          <w:sz w:val="16"/>
          <w:szCs w:val="16"/>
        </w:rPr>
        <w:t xml:space="preserve"> 10.1109/TFUZZ.2010.2089631.</w:t>
      </w:r>
      <w:bookmarkEnd w:id="95"/>
    </w:p>
    <w:p w14:paraId="2E707DC9" w14:textId="1AC3C1A1" w:rsidR="003E2DC2" w:rsidRPr="00FD399D"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6" w:name="_Ref118824813"/>
      <w:r w:rsidRPr="00A5607B">
        <w:rPr>
          <w:rFonts w:ascii="Times New Roman" w:hAnsi="Times New Roman" w:cs="Times New Roman"/>
          <w:sz w:val="16"/>
          <w:szCs w:val="16"/>
        </w:rPr>
        <w:t xml:space="preserve">R. Wang, F. Nie, R. Hong, X. Chang, X. Yang and W. Yu, </w:t>
      </w:r>
      <w:r w:rsidR="00137A02">
        <w:rPr>
          <w:rFonts w:ascii="Times New Roman" w:hAnsi="Times New Roman" w:cs="Times New Roman"/>
          <w:sz w:val="16"/>
          <w:szCs w:val="16"/>
        </w:rPr>
        <w:t>“</w:t>
      </w:r>
      <w:r w:rsidRPr="00A5607B">
        <w:rPr>
          <w:rFonts w:ascii="Times New Roman" w:hAnsi="Times New Roman" w:cs="Times New Roman"/>
          <w:sz w:val="16"/>
          <w:szCs w:val="16"/>
        </w:rPr>
        <w:t>Fast and Orthogonal Locality Preserving Projections for Dimensionality Reduction,</w:t>
      </w:r>
      <w:r w:rsidR="00137A02">
        <w:rPr>
          <w:rFonts w:ascii="Times New Roman" w:hAnsi="Times New Roman" w:cs="Times New Roman"/>
          <w:sz w:val="16"/>
          <w:szCs w:val="16"/>
        </w:rPr>
        <w:t>”</w:t>
      </w:r>
      <w:r w:rsidRPr="00A5607B">
        <w:rPr>
          <w:rFonts w:ascii="Times New Roman" w:hAnsi="Times New Roman" w:cs="Times New Roman"/>
          <w:sz w:val="16"/>
          <w:szCs w:val="16"/>
        </w:rPr>
        <w:t xml:space="preserve"> </w:t>
      </w:r>
      <w:r w:rsidRPr="00FC3636">
        <w:rPr>
          <w:rFonts w:ascii="Times New Roman" w:hAnsi="Times New Roman" w:cs="Times New Roman"/>
          <w:i/>
          <w:sz w:val="16"/>
          <w:szCs w:val="16"/>
        </w:rPr>
        <w:t>IEEE Trans. Image Process.</w:t>
      </w:r>
      <w:r w:rsidRPr="00A5607B">
        <w:rPr>
          <w:rFonts w:ascii="Times New Roman" w:hAnsi="Times New Roman" w:cs="Times New Roman"/>
          <w:sz w:val="16"/>
          <w:szCs w:val="16"/>
        </w:rPr>
        <w:t xml:space="preserve">, vol. 26, no. 10, pp. 5019-5030, Oct. 2017, </w:t>
      </w:r>
      <w:r w:rsidR="00B05D45">
        <w:rPr>
          <w:rFonts w:ascii="Times New Roman" w:hAnsi="Times New Roman" w:cs="Times New Roman"/>
          <w:sz w:val="16"/>
          <w:szCs w:val="16"/>
        </w:rPr>
        <w:t>DOI.</w:t>
      </w:r>
      <w:r w:rsidRPr="00A5607B">
        <w:rPr>
          <w:rFonts w:ascii="Times New Roman" w:hAnsi="Times New Roman" w:cs="Times New Roman"/>
          <w:sz w:val="16"/>
          <w:szCs w:val="16"/>
        </w:rPr>
        <w:t xml:space="preserve"> 10.1109/TIP.2017.2726188.</w:t>
      </w:r>
      <w:bookmarkEnd w:id="96"/>
    </w:p>
    <w:p w14:paraId="2C96483C" w14:textId="54E4665E" w:rsidR="003E2DC2"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7" w:name="_Ref118824823"/>
      <w:r w:rsidRPr="00A5607B">
        <w:rPr>
          <w:rFonts w:ascii="Times New Roman" w:hAnsi="Times New Roman" w:cs="Times New Roman"/>
          <w:sz w:val="16"/>
          <w:szCs w:val="16"/>
        </w:rPr>
        <w:t xml:space="preserve">Z. Deng, F. -L. Chung and S. Wang, </w:t>
      </w:r>
      <w:r w:rsidR="00137A02">
        <w:rPr>
          <w:rFonts w:ascii="Times New Roman" w:hAnsi="Times New Roman" w:cs="Times New Roman"/>
          <w:sz w:val="16"/>
          <w:szCs w:val="16"/>
        </w:rPr>
        <w:t>“</w:t>
      </w:r>
      <w:r w:rsidRPr="00A5607B">
        <w:rPr>
          <w:rFonts w:ascii="Times New Roman" w:hAnsi="Times New Roman" w:cs="Times New Roman"/>
          <w:sz w:val="16"/>
          <w:szCs w:val="16"/>
        </w:rPr>
        <w:t>Robust Relief-Feature Weighting, Margin Maximization, and Fuzzy Optimization,</w:t>
      </w:r>
      <w:r w:rsidR="00137A02">
        <w:rPr>
          <w:rFonts w:ascii="Times New Roman" w:hAnsi="Times New Roman" w:cs="Times New Roman"/>
          <w:sz w:val="16"/>
          <w:szCs w:val="16"/>
        </w:rPr>
        <w:t>”</w:t>
      </w:r>
      <w:r w:rsidRPr="00FC3636">
        <w:rPr>
          <w:i/>
        </w:rPr>
        <w:t xml:space="preserve"> </w:t>
      </w:r>
      <w:r w:rsidRPr="00FC3636">
        <w:rPr>
          <w:rFonts w:ascii="Times New Roman" w:hAnsi="Times New Roman" w:cs="Times New Roman"/>
          <w:i/>
          <w:sz w:val="16"/>
          <w:szCs w:val="16"/>
        </w:rPr>
        <w:t>IEEE Trans. Fuzzy Syst</w:t>
      </w:r>
      <w:r w:rsidRPr="00A5607B">
        <w:rPr>
          <w:rFonts w:ascii="Times New Roman" w:hAnsi="Times New Roman" w:cs="Times New Roman"/>
          <w:sz w:val="16"/>
          <w:szCs w:val="16"/>
        </w:rPr>
        <w:t xml:space="preserve">., vol. 18, no. 4, pp. 726-744, Aug. 2010, </w:t>
      </w:r>
      <w:r w:rsidR="00B05D45">
        <w:rPr>
          <w:rFonts w:ascii="Times New Roman" w:hAnsi="Times New Roman" w:cs="Times New Roman"/>
          <w:sz w:val="16"/>
          <w:szCs w:val="16"/>
        </w:rPr>
        <w:t>DOI.</w:t>
      </w:r>
      <w:r w:rsidRPr="00A5607B">
        <w:rPr>
          <w:rFonts w:ascii="Times New Roman" w:hAnsi="Times New Roman" w:cs="Times New Roman"/>
          <w:sz w:val="16"/>
          <w:szCs w:val="16"/>
        </w:rPr>
        <w:t xml:space="preserve"> 10.1109/TFUZZ.2010.2047947.</w:t>
      </w:r>
      <w:bookmarkEnd w:id="97"/>
    </w:p>
    <w:p w14:paraId="5938148A" w14:textId="4AD038C8" w:rsidR="001D086C" w:rsidRPr="001D086C" w:rsidRDefault="003237A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8" w:name="_Ref128343545"/>
      <w:r w:rsidRPr="003237AE">
        <w:rPr>
          <w:rFonts w:ascii="Times New Roman" w:eastAsiaTheme="minorEastAsia" w:hAnsi="Times New Roman" w:cs="Times New Roman"/>
          <w:sz w:val="16"/>
          <w:szCs w:val="16"/>
        </w:rPr>
        <w:t xml:space="preserve">J. B. O. Souza Filho and P. S. R. Diniz, "Improving KPCA Online Extraction by Orthonormalization in the Feature Space," </w:t>
      </w:r>
      <w:r w:rsidR="006D0B7B" w:rsidRPr="006D0B7B">
        <w:rPr>
          <w:rFonts w:ascii="Times New Roman" w:eastAsiaTheme="minorEastAsia" w:hAnsi="Times New Roman" w:cs="Times New Roman"/>
          <w:i/>
          <w:sz w:val="16"/>
          <w:szCs w:val="16"/>
        </w:rPr>
        <w:t>IEEE Trans Neural Netw Learn Syst</w:t>
      </w:r>
      <w:r w:rsidRPr="003237AE">
        <w:rPr>
          <w:rFonts w:ascii="Times New Roman" w:eastAsiaTheme="minorEastAsia" w:hAnsi="Times New Roman" w:cs="Times New Roman"/>
          <w:sz w:val="16"/>
          <w:szCs w:val="16"/>
        </w:rPr>
        <w:t>, vol. 29, no. 4, pp. 1382-1387, April 2018,</w:t>
      </w:r>
      <w:r w:rsidR="006D0B7B">
        <w:rPr>
          <w:rFonts w:ascii="Times New Roman" w:eastAsiaTheme="minorEastAsia" w:hAnsi="Times New Roman" w:cs="Times New Roman"/>
          <w:sz w:val="16"/>
          <w:szCs w:val="16"/>
        </w:rPr>
        <w:t xml:space="preserve"> DOI</w:t>
      </w:r>
      <w:r w:rsidRPr="003237AE">
        <w:rPr>
          <w:rFonts w:ascii="Times New Roman" w:eastAsiaTheme="minorEastAsia" w:hAnsi="Times New Roman" w:cs="Times New Roman"/>
          <w:sz w:val="16"/>
          <w:szCs w:val="16"/>
        </w:rPr>
        <w:t>: 10.1109/TNNLS.2017.2660441.</w:t>
      </w:r>
      <w:bookmarkEnd w:id="98"/>
    </w:p>
    <w:p w14:paraId="287F5472" w14:textId="1495FBA1" w:rsidR="001D086C" w:rsidRPr="001D086C" w:rsidRDefault="00134FD9">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9" w:name="_Ref128343550"/>
      <w:r w:rsidRPr="00134FD9">
        <w:rPr>
          <w:rFonts w:ascii="Times New Roman" w:eastAsiaTheme="minorEastAsia" w:hAnsi="Times New Roman" w:cs="Times New Roman"/>
          <w:sz w:val="16"/>
          <w:szCs w:val="16"/>
        </w:rPr>
        <w:t>F. Peng, W. Peng, C. Zhang and D. Zhong, "IoT Assisted Kernel Linear Discriminant Analysis Based Gait Phase Detection Algorithm for Walking</w:t>
      </w:r>
      <w:r w:rsidR="00934D43">
        <w:rPr>
          <w:rFonts w:ascii="Times New Roman" w:eastAsiaTheme="minorEastAsia" w:hAnsi="Times New Roman" w:cs="Times New Roman"/>
          <w:sz w:val="16"/>
          <w:szCs w:val="16"/>
        </w:rPr>
        <w:t xml:space="preserve"> w</w:t>
      </w:r>
      <w:r w:rsidRPr="00134FD9">
        <w:rPr>
          <w:rFonts w:ascii="Times New Roman" w:eastAsiaTheme="minorEastAsia" w:hAnsi="Times New Roman" w:cs="Times New Roman"/>
          <w:sz w:val="16"/>
          <w:szCs w:val="16"/>
        </w:rPr>
        <w:t xml:space="preserve">ith Cognitive Tasks," </w:t>
      </w:r>
      <w:r w:rsidRPr="00521E91">
        <w:rPr>
          <w:rFonts w:ascii="Times New Roman" w:eastAsiaTheme="minorEastAsia" w:hAnsi="Times New Roman" w:cs="Times New Roman"/>
          <w:i/>
          <w:sz w:val="16"/>
          <w:szCs w:val="16"/>
        </w:rPr>
        <w:t>IEEE Access</w:t>
      </w:r>
      <w:r w:rsidRPr="00134FD9">
        <w:rPr>
          <w:rFonts w:ascii="Times New Roman" w:eastAsiaTheme="minorEastAsia" w:hAnsi="Times New Roman" w:cs="Times New Roman"/>
          <w:sz w:val="16"/>
          <w:szCs w:val="16"/>
        </w:rPr>
        <w:t xml:space="preserve">, vol. 7, pp. 68240-68249, 2019, </w:t>
      </w:r>
      <w:r w:rsidR="00521E91">
        <w:rPr>
          <w:rFonts w:ascii="Times New Roman" w:eastAsiaTheme="minorEastAsia" w:hAnsi="Times New Roman" w:cs="Times New Roman"/>
          <w:sz w:val="16"/>
          <w:szCs w:val="16"/>
        </w:rPr>
        <w:t>DOI</w:t>
      </w:r>
      <w:r w:rsidRPr="00134FD9">
        <w:rPr>
          <w:rFonts w:ascii="Times New Roman" w:eastAsiaTheme="minorEastAsia" w:hAnsi="Times New Roman" w:cs="Times New Roman"/>
          <w:sz w:val="16"/>
          <w:szCs w:val="16"/>
        </w:rPr>
        <w:t>: 10.1109/ACCESS.2019.2915290.</w:t>
      </w:r>
      <w:bookmarkEnd w:id="99"/>
    </w:p>
    <w:p w14:paraId="33B83037" w14:textId="3051BD19" w:rsidR="001D086C" w:rsidRPr="001D086C" w:rsidRDefault="001C7C59">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0" w:name="_Ref128343556"/>
      <w:r w:rsidRPr="001C7C59">
        <w:rPr>
          <w:rFonts w:ascii="Times New Roman" w:eastAsiaTheme="minorEastAsia" w:hAnsi="Times New Roman" w:cs="Times New Roman"/>
          <w:sz w:val="16"/>
          <w:szCs w:val="16"/>
        </w:rPr>
        <w:lastRenderedPageBreak/>
        <w:t xml:space="preserve">Z. Miao, H. Zhang and S. Ma, "Nonlinear Kernel Dictionary Learning Algorithm Based on Analysis Sparse Model," </w:t>
      </w:r>
      <w:r w:rsidRPr="001C7C59">
        <w:rPr>
          <w:rFonts w:ascii="Times New Roman" w:eastAsiaTheme="minorEastAsia" w:hAnsi="Times New Roman" w:cs="Times New Roman"/>
          <w:i/>
          <w:sz w:val="16"/>
          <w:szCs w:val="16"/>
        </w:rPr>
        <w:t>IEEE Access</w:t>
      </w:r>
      <w:r w:rsidRPr="001C7C59">
        <w:rPr>
          <w:rFonts w:ascii="Times New Roman" w:eastAsiaTheme="minorEastAsia" w:hAnsi="Times New Roman" w:cs="Times New Roman"/>
          <w:sz w:val="16"/>
          <w:szCs w:val="16"/>
        </w:rPr>
        <w:t xml:space="preserve">, vol. 8, pp. 12456-212466, 2020, </w:t>
      </w:r>
      <w:r>
        <w:rPr>
          <w:rFonts w:ascii="Times New Roman" w:eastAsiaTheme="minorEastAsia" w:hAnsi="Times New Roman" w:cs="Times New Roman"/>
          <w:sz w:val="16"/>
          <w:szCs w:val="16"/>
        </w:rPr>
        <w:t>DOI</w:t>
      </w:r>
      <w:r w:rsidRPr="001C7C59">
        <w:rPr>
          <w:rFonts w:ascii="Times New Roman" w:eastAsiaTheme="minorEastAsia" w:hAnsi="Times New Roman" w:cs="Times New Roman"/>
          <w:sz w:val="16"/>
          <w:szCs w:val="16"/>
        </w:rPr>
        <w:t>: 10.1109/ACCESS.2020.3038695.</w:t>
      </w:r>
      <w:bookmarkEnd w:id="100"/>
    </w:p>
    <w:p w14:paraId="33ECFC86" w14:textId="2581BAA6" w:rsidR="001D086C" w:rsidRPr="001D086C" w:rsidRDefault="001D086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1" w:name="_Ref128343563"/>
      <w:r w:rsidRPr="001D086C">
        <w:rPr>
          <w:rFonts w:ascii="Times New Roman" w:eastAsiaTheme="minorEastAsia" w:hAnsi="Times New Roman" w:cs="Times New Roman"/>
          <w:sz w:val="16"/>
          <w:szCs w:val="16"/>
        </w:rPr>
        <w:t xml:space="preserve">Maggu J, Majumdar A. </w:t>
      </w:r>
      <w:r w:rsidR="006777C1">
        <w:rPr>
          <w:rFonts w:ascii="Times New Roman" w:eastAsiaTheme="minorEastAsia" w:hAnsi="Times New Roman" w:cs="Times New Roman" w:hint="eastAsia"/>
          <w:sz w:val="16"/>
          <w:szCs w:val="16"/>
        </w:rPr>
        <w:t>“</w:t>
      </w:r>
      <w:r w:rsidRPr="001D086C">
        <w:rPr>
          <w:rFonts w:ascii="Times New Roman" w:eastAsiaTheme="minorEastAsia" w:hAnsi="Times New Roman" w:cs="Times New Roman"/>
          <w:sz w:val="16"/>
          <w:szCs w:val="16"/>
        </w:rPr>
        <w:t>Kernel transform learning</w:t>
      </w:r>
      <w:r w:rsidR="006777C1">
        <w:rPr>
          <w:rFonts w:ascii="Times New Roman" w:eastAsiaTheme="minorEastAsia" w:hAnsi="Times New Roman" w:cs="Times New Roman"/>
          <w:sz w:val="16"/>
          <w:szCs w:val="16"/>
        </w:rPr>
        <w:t>,”</w:t>
      </w:r>
      <w:r w:rsidRPr="001D086C">
        <w:rPr>
          <w:rFonts w:ascii="Times New Roman" w:eastAsiaTheme="minorEastAsia" w:hAnsi="Times New Roman" w:cs="Times New Roman"/>
          <w:sz w:val="16"/>
          <w:szCs w:val="16"/>
        </w:rPr>
        <w:t xml:space="preserve"> </w:t>
      </w:r>
      <w:r w:rsidRPr="006777C1">
        <w:rPr>
          <w:rFonts w:ascii="Times New Roman" w:eastAsiaTheme="minorEastAsia" w:hAnsi="Times New Roman" w:cs="Times New Roman"/>
          <w:i/>
          <w:sz w:val="16"/>
          <w:szCs w:val="16"/>
        </w:rPr>
        <w:t>Pattern Recognition Letters</w:t>
      </w:r>
      <w:r w:rsidRPr="001D086C">
        <w:rPr>
          <w:rFonts w:ascii="Times New Roman" w:eastAsiaTheme="minorEastAsia" w:hAnsi="Times New Roman" w:cs="Times New Roman"/>
          <w:sz w:val="16"/>
          <w:szCs w:val="16"/>
        </w:rPr>
        <w:t xml:space="preserve">, </w:t>
      </w:r>
      <w:r w:rsidR="006777C1">
        <w:rPr>
          <w:rFonts w:ascii="Times New Roman" w:eastAsiaTheme="minorEastAsia" w:hAnsi="Times New Roman" w:cs="Times New Roman" w:hint="eastAsia"/>
          <w:sz w:val="16"/>
          <w:szCs w:val="16"/>
        </w:rPr>
        <w:t>vol</w:t>
      </w:r>
      <w:r w:rsidR="006777C1">
        <w:rPr>
          <w:rFonts w:ascii="Times New Roman" w:eastAsiaTheme="minorEastAsia" w:hAnsi="Times New Roman" w:cs="Times New Roman"/>
          <w:sz w:val="16"/>
          <w:szCs w:val="16"/>
        </w:rPr>
        <w:t>.</w:t>
      </w:r>
      <w:r w:rsidR="00C06DC8">
        <w:rPr>
          <w:rFonts w:ascii="Times New Roman" w:eastAsiaTheme="minorEastAsia" w:hAnsi="Times New Roman" w:cs="Times New Roman"/>
          <w:sz w:val="16"/>
          <w:szCs w:val="16"/>
        </w:rPr>
        <w:t xml:space="preserve"> </w:t>
      </w:r>
      <w:r w:rsidR="006777C1">
        <w:rPr>
          <w:rFonts w:ascii="Times New Roman" w:eastAsiaTheme="minorEastAsia" w:hAnsi="Times New Roman" w:cs="Times New Roman"/>
          <w:sz w:val="16"/>
          <w:szCs w:val="16"/>
        </w:rPr>
        <w:t>98</w:t>
      </w:r>
      <w:r w:rsidR="00C06DC8">
        <w:rPr>
          <w:rFonts w:ascii="Times New Roman" w:eastAsiaTheme="minorEastAsia" w:hAnsi="Times New Roman" w:cs="Times New Roman" w:hint="eastAsia"/>
          <w:sz w:val="16"/>
          <w:szCs w:val="16"/>
        </w:rPr>
        <w:t>,</w:t>
      </w:r>
      <w:r w:rsidR="00C06DC8">
        <w:rPr>
          <w:rFonts w:ascii="Times New Roman" w:eastAsiaTheme="minorEastAsia" w:hAnsi="Times New Roman" w:cs="Times New Roman"/>
          <w:sz w:val="16"/>
          <w:szCs w:val="16"/>
        </w:rPr>
        <w:t xml:space="preserve"> </w:t>
      </w:r>
      <w:r w:rsidR="00C06DC8">
        <w:rPr>
          <w:rFonts w:ascii="Times New Roman" w:eastAsiaTheme="minorEastAsia" w:hAnsi="Times New Roman" w:cs="Times New Roman" w:hint="eastAsia"/>
          <w:sz w:val="16"/>
          <w:szCs w:val="16"/>
        </w:rPr>
        <w:t>pp.</w:t>
      </w:r>
      <w:r w:rsidRPr="001D086C">
        <w:rPr>
          <w:rFonts w:ascii="Times New Roman" w:eastAsiaTheme="minorEastAsia" w:hAnsi="Times New Roman" w:cs="Times New Roman"/>
          <w:sz w:val="16"/>
          <w:szCs w:val="16"/>
        </w:rPr>
        <w:t>117-122</w:t>
      </w:r>
      <w:r w:rsidR="00C06DC8">
        <w:rPr>
          <w:rFonts w:ascii="Times New Roman" w:eastAsiaTheme="minorEastAsia" w:hAnsi="Times New Roman" w:cs="Times New Roman"/>
          <w:sz w:val="16"/>
          <w:szCs w:val="16"/>
        </w:rPr>
        <w:t>, 2017.</w:t>
      </w:r>
      <w:bookmarkEnd w:id="101"/>
    </w:p>
    <w:p w14:paraId="4CDAD70C" w14:textId="7160656E" w:rsidR="001D086C" w:rsidRPr="00FD399D" w:rsidRDefault="00351B9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2" w:name="_Ref128343569"/>
      <w:r w:rsidRPr="00351B9B">
        <w:rPr>
          <w:rFonts w:ascii="Times New Roman" w:eastAsiaTheme="minorEastAsia" w:hAnsi="Times New Roman" w:cs="Times New Roman"/>
          <w:sz w:val="16"/>
          <w:szCs w:val="16"/>
        </w:rPr>
        <w:t xml:space="preserve">Maggu J, Majumdar A. </w:t>
      </w:r>
      <w:r>
        <w:rPr>
          <w:rFonts w:ascii="Times New Roman" w:eastAsiaTheme="minorEastAsia" w:hAnsi="Times New Roman" w:cs="Times New Roman"/>
          <w:sz w:val="16"/>
          <w:szCs w:val="16"/>
        </w:rPr>
        <w:t>“</w:t>
      </w:r>
      <w:r w:rsidRPr="00351B9B">
        <w:rPr>
          <w:rFonts w:ascii="Times New Roman" w:eastAsiaTheme="minorEastAsia" w:hAnsi="Times New Roman" w:cs="Times New Roman"/>
          <w:sz w:val="16"/>
          <w:szCs w:val="16"/>
        </w:rPr>
        <w:t>Supervised kernel transform learning</w:t>
      </w:r>
      <w:r>
        <w:rPr>
          <w:rFonts w:ascii="Times New Roman" w:eastAsiaTheme="minorEastAsia" w:hAnsi="Times New Roman" w:cs="Times New Roman"/>
          <w:sz w:val="16"/>
          <w:szCs w:val="16"/>
        </w:rPr>
        <w:t xml:space="preserve">,” in </w:t>
      </w:r>
      <w:r w:rsidRPr="00351B9B">
        <w:rPr>
          <w:rFonts w:ascii="Times New Roman" w:eastAsiaTheme="minorEastAsia" w:hAnsi="Times New Roman" w:cs="Times New Roman"/>
          <w:i/>
          <w:sz w:val="16"/>
          <w:szCs w:val="16"/>
        </w:rPr>
        <w:t>IJCNN</w:t>
      </w:r>
      <w:r w:rsidRPr="00351B9B">
        <w:rPr>
          <w:rFonts w:ascii="Times New Roman" w:eastAsiaTheme="minorEastAsia" w:hAnsi="Times New Roman" w:cs="Times New Roman"/>
          <w:sz w:val="16"/>
          <w:szCs w:val="16"/>
        </w:rPr>
        <w:t xml:space="preserve">. </w:t>
      </w:r>
      <w:r w:rsidRPr="00B210AA">
        <w:rPr>
          <w:rFonts w:ascii="Times New Roman" w:eastAsiaTheme="minorEastAsia" w:hAnsi="Times New Roman" w:cs="Times New Roman"/>
          <w:i/>
          <w:sz w:val="16"/>
          <w:szCs w:val="16"/>
        </w:rPr>
        <w:t>IEEE</w:t>
      </w:r>
      <w:r w:rsidRPr="00351B9B">
        <w:rPr>
          <w:rFonts w:ascii="Times New Roman" w:eastAsiaTheme="minorEastAsia" w:hAnsi="Times New Roman" w:cs="Times New Roman"/>
          <w:sz w:val="16"/>
          <w:szCs w:val="16"/>
        </w:rPr>
        <w:t xml:space="preserve">, </w:t>
      </w:r>
      <w:r w:rsidR="00A7357B">
        <w:rPr>
          <w:rFonts w:ascii="Times New Roman" w:eastAsiaTheme="minorEastAsia" w:hAnsi="Times New Roman" w:cs="Times New Roman"/>
          <w:sz w:val="16"/>
          <w:szCs w:val="16"/>
        </w:rPr>
        <w:t>pp.</w:t>
      </w:r>
      <w:r w:rsidRPr="00351B9B">
        <w:rPr>
          <w:rFonts w:ascii="Times New Roman" w:eastAsiaTheme="minorEastAsia" w:hAnsi="Times New Roman" w:cs="Times New Roman"/>
          <w:sz w:val="16"/>
          <w:szCs w:val="16"/>
        </w:rPr>
        <w:t xml:space="preserve"> 1-8</w:t>
      </w:r>
      <w:r w:rsidR="00A7357B">
        <w:rPr>
          <w:rFonts w:ascii="Times New Roman" w:eastAsiaTheme="minorEastAsia" w:hAnsi="Times New Roman" w:cs="Times New Roman"/>
          <w:sz w:val="16"/>
          <w:szCs w:val="16"/>
        </w:rPr>
        <w:t>,</w:t>
      </w:r>
      <w:r w:rsidR="00A7357B" w:rsidRPr="00A7357B">
        <w:rPr>
          <w:rFonts w:ascii="Times New Roman" w:eastAsiaTheme="minorEastAsia" w:hAnsi="Times New Roman" w:cs="Times New Roman"/>
          <w:sz w:val="16"/>
          <w:szCs w:val="16"/>
        </w:rPr>
        <w:t xml:space="preserve"> </w:t>
      </w:r>
      <w:r w:rsidR="00A7357B" w:rsidRPr="00351B9B">
        <w:rPr>
          <w:rFonts w:ascii="Times New Roman" w:eastAsiaTheme="minorEastAsia" w:hAnsi="Times New Roman" w:cs="Times New Roman"/>
          <w:sz w:val="16"/>
          <w:szCs w:val="16"/>
        </w:rPr>
        <w:t>2019</w:t>
      </w:r>
      <w:r w:rsidR="00A7357B">
        <w:rPr>
          <w:rFonts w:ascii="Times New Roman" w:eastAsiaTheme="minorEastAsia" w:hAnsi="Times New Roman" w:cs="Times New Roman"/>
          <w:sz w:val="16"/>
          <w:szCs w:val="16"/>
        </w:rPr>
        <w:t>.</w:t>
      </w:r>
      <w:bookmarkEnd w:id="102"/>
    </w:p>
    <w:p w14:paraId="1C5DF2D3" w14:textId="1CF3864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3" w:name="_Ref117848156"/>
      <w:r w:rsidRPr="00FD399D">
        <w:rPr>
          <w:rFonts w:ascii="Times New Roman" w:hAnsi="Times New Roman" w:cs="Times New Roman"/>
          <w:sz w:val="16"/>
          <w:szCs w:val="16"/>
        </w:rPr>
        <w:t xml:space="preserve">Yamada M, Jitkrittum W, Sigal L,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High-dimensional feature selection by feature-wise kernelized lasso</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Neural Comput.</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26</w:t>
      </w:r>
      <w:r w:rsidR="00150079">
        <w:rPr>
          <w:rFonts w:ascii="Times New Roman" w:hAnsi="Times New Roman" w:cs="Times New Roman"/>
          <w:sz w:val="16"/>
          <w:szCs w:val="16"/>
        </w:rPr>
        <w:t xml:space="preserve">, no. </w:t>
      </w:r>
      <w:r w:rsidRPr="00FD399D">
        <w:rPr>
          <w:rFonts w:ascii="Times New Roman" w:hAnsi="Times New Roman" w:cs="Times New Roman"/>
          <w:sz w:val="16"/>
          <w:szCs w:val="16"/>
        </w:rPr>
        <w:t>1</w:t>
      </w:r>
      <w:r w:rsidR="00150079">
        <w:rPr>
          <w:rFonts w:ascii="Times New Roman" w:hAnsi="Times New Roman" w:cs="Times New Roman"/>
          <w:sz w:val="16"/>
          <w:szCs w:val="16"/>
        </w:rPr>
        <w:t>, pp.</w:t>
      </w:r>
      <w:r w:rsidRPr="00FD399D">
        <w:rPr>
          <w:rFonts w:ascii="Times New Roman" w:hAnsi="Times New Roman" w:cs="Times New Roman"/>
          <w:sz w:val="16"/>
          <w:szCs w:val="16"/>
        </w:rPr>
        <w:t xml:space="preserve"> </w:t>
      </w:r>
      <w:r w:rsidRPr="00FD399D">
        <w:rPr>
          <w:rFonts w:ascii="Times New Roman" w:hAnsi="Times New Roman" w:cs="Times New Roman"/>
          <w:sz w:val="16"/>
          <w:szCs w:val="16"/>
        </w:rPr>
        <w:t>185-207</w:t>
      </w:r>
      <w:r w:rsidR="00150079">
        <w:rPr>
          <w:rFonts w:ascii="Times New Roman" w:hAnsi="Times New Roman" w:cs="Times New Roman"/>
          <w:sz w:val="16"/>
          <w:szCs w:val="16"/>
        </w:rPr>
        <w:t>, 2014.</w:t>
      </w:r>
      <w:bookmarkEnd w:id="103"/>
    </w:p>
    <w:p w14:paraId="5B395800" w14:textId="4D9132B8"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4" w:name="_Ref117848180"/>
      <w:r w:rsidRPr="00FD399D">
        <w:rPr>
          <w:rFonts w:ascii="Times New Roman" w:hAnsi="Times New Roman" w:cs="Times New Roman"/>
          <w:sz w:val="16"/>
          <w:szCs w:val="16"/>
        </w:rPr>
        <w:t xml:space="preserve">Donoho D, Jin J. </w:t>
      </w:r>
      <w:r w:rsidR="00137A02">
        <w:rPr>
          <w:rFonts w:ascii="Times New Roman" w:hAnsi="Times New Roman" w:cs="Times New Roman"/>
          <w:sz w:val="16"/>
          <w:szCs w:val="16"/>
        </w:rPr>
        <w:t>“</w:t>
      </w:r>
      <w:r w:rsidRPr="00FD399D">
        <w:rPr>
          <w:rFonts w:ascii="Times New Roman" w:hAnsi="Times New Roman" w:cs="Times New Roman"/>
          <w:sz w:val="16"/>
          <w:szCs w:val="16"/>
        </w:rPr>
        <w:t>Higher criticism thresholding: Optimal feature selection when useful features are rare and weak</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37A02">
        <w:rPr>
          <w:rFonts w:ascii="Times New Roman" w:hAnsi="Times New Roman" w:cs="Times New Roman"/>
          <w:i/>
          <w:sz w:val="16"/>
          <w:szCs w:val="16"/>
        </w:rPr>
        <w:t>Proceedings of the National Academy of Sciences</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vol.105, no.39, pp.</w:t>
      </w:r>
      <w:r w:rsidRPr="00FD399D">
        <w:rPr>
          <w:rFonts w:ascii="Times New Roman" w:hAnsi="Times New Roman" w:cs="Times New Roman"/>
          <w:sz w:val="16"/>
          <w:szCs w:val="16"/>
        </w:rPr>
        <w:t xml:space="preserve"> 14790-14795</w:t>
      </w:r>
      <w:r w:rsidR="00150079">
        <w:rPr>
          <w:rFonts w:ascii="Times New Roman" w:hAnsi="Times New Roman" w:cs="Times New Roman"/>
          <w:sz w:val="16"/>
          <w:szCs w:val="16"/>
        </w:rPr>
        <w:t>,</w:t>
      </w:r>
      <w:r w:rsidR="00150079" w:rsidRPr="00150079">
        <w:rPr>
          <w:rFonts w:ascii="Times New Roman" w:hAnsi="Times New Roman" w:cs="Times New Roman"/>
          <w:sz w:val="16"/>
          <w:szCs w:val="16"/>
        </w:rPr>
        <w:t xml:space="preserve"> </w:t>
      </w:r>
      <w:r w:rsidR="00150079" w:rsidRPr="00FD399D">
        <w:rPr>
          <w:rFonts w:ascii="Times New Roman" w:hAnsi="Times New Roman" w:cs="Times New Roman"/>
          <w:sz w:val="16"/>
          <w:szCs w:val="16"/>
        </w:rPr>
        <w:t>2008</w:t>
      </w:r>
      <w:r w:rsidR="00150079">
        <w:rPr>
          <w:rFonts w:ascii="Times New Roman" w:hAnsi="Times New Roman" w:cs="Times New Roman"/>
          <w:sz w:val="16"/>
          <w:szCs w:val="16"/>
        </w:rPr>
        <w:t>.</w:t>
      </w:r>
      <w:bookmarkEnd w:id="104"/>
    </w:p>
    <w:p w14:paraId="41F1DF8D" w14:textId="6F5558D5" w:rsidR="003E2DC2" w:rsidRPr="00FD399D" w:rsidRDefault="00DC0F9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sectPr w:rsidR="003E2DC2" w:rsidRPr="00FD399D">
          <w:headerReference w:type="default" r:id="rId632"/>
          <w:type w:val="continuous"/>
          <w:pgSz w:w="12240" w:h="15840"/>
          <w:pgMar w:top="1008" w:right="936" w:bottom="1008" w:left="936" w:header="432" w:footer="432" w:gutter="0"/>
          <w:cols w:num="2" w:space="288"/>
        </w:sectPr>
      </w:pPr>
      <w:bookmarkStart w:id="105" w:name="_Ref118824914"/>
      <w:bookmarkStart w:id="106" w:name="_Hlk128388950"/>
      <w:r w:rsidRPr="00DC0F93">
        <w:rPr>
          <w:rFonts w:ascii="Times New Roman" w:hAnsi="Times New Roman" w:cs="Times New Roman"/>
          <w:sz w:val="16"/>
          <w:szCs w:val="16"/>
        </w:rPr>
        <w:t xml:space="preserve">Y. Li, Y. Lei, P. Wang, M. Jiang, and Y. Liu, </w:t>
      </w:r>
      <w:r w:rsidR="00137A02">
        <w:rPr>
          <w:rFonts w:ascii="Times New Roman" w:hAnsi="Times New Roman" w:cs="Times New Roman"/>
          <w:sz w:val="16"/>
          <w:szCs w:val="16"/>
        </w:rPr>
        <w:t>“</w:t>
      </w:r>
      <w:r w:rsidRPr="00DC0F93">
        <w:rPr>
          <w:rFonts w:ascii="Times New Roman" w:hAnsi="Times New Roman" w:cs="Times New Roman"/>
          <w:sz w:val="16"/>
          <w:szCs w:val="16"/>
        </w:rPr>
        <w:t>Embedded stacked group sparse autoencoder ensemble with L1 regularization and manifold reduction,</w:t>
      </w:r>
      <w:r w:rsidR="00137A02">
        <w:rPr>
          <w:rFonts w:ascii="Times New Roman" w:hAnsi="Times New Roman" w:cs="Times New Roman"/>
          <w:sz w:val="16"/>
          <w:szCs w:val="16"/>
        </w:rPr>
        <w:t>”</w:t>
      </w:r>
      <w:r w:rsidRPr="00DC0F93">
        <w:rPr>
          <w:rFonts w:ascii="Times New Roman" w:hAnsi="Times New Roman" w:cs="Times New Roman"/>
          <w:sz w:val="16"/>
          <w:szCs w:val="16"/>
        </w:rPr>
        <w:t xml:space="preserve"> </w:t>
      </w:r>
      <w:r w:rsidR="00FC3636" w:rsidRPr="00FC3636">
        <w:rPr>
          <w:rFonts w:ascii="Times New Roman" w:hAnsi="Times New Roman" w:cs="Times New Roman"/>
          <w:i/>
          <w:sz w:val="16"/>
          <w:szCs w:val="16"/>
        </w:rPr>
        <w:t>Appl. Soft Comput.</w:t>
      </w:r>
      <w:r w:rsidRPr="00DC0F93">
        <w:rPr>
          <w:rFonts w:ascii="Times New Roman" w:hAnsi="Times New Roman" w:cs="Times New Roman"/>
          <w:sz w:val="16"/>
          <w:szCs w:val="16"/>
        </w:rPr>
        <w:t>, vol. 101, 2021.</w:t>
      </w:r>
      <w:bookmarkEnd w:id="105"/>
    </w:p>
    <w:bookmarkEnd w:id="106"/>
    <w:p w14:paraId="7719FF1C" w14:textId="77777777" w:rsidR="003E2DC2" w:rsidRDefault="003E2DC2">
      <w:pPr>
        <w:widowControl w:val="0"/>
        <w:kinsoku w:val="0"/>
        <w:overflowPunct w:val="0"/>
        <w:jc w:val="both"/>
      </w:pPr>
    </w:p>
    <w:sectPr w:rsidR="003E2DC2">
      <w:type w:val="continuous"/>
      <w:pgSz w:w="12240" w:h="15840"/>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8102CE" w14:textId="77777777" w:rsidR="009234AC" w:rsidRDefault="009234AC"/>
  </w:endnote>
  <w:endnote w:type="continuationSeparator" w:id="0">
    <w:p w14:paraId="0DA51BFF" w14:textId="77777777" w:rsidR="009234AC" w:rsidRDefault="009234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Baskerville">
    <w:altName w:val="Baskerville Old Fac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F022E4" w14:textId="77777777" w:rsidR="009234AC" w:rsidRDefault="009234AC"/>
  </w:footnote>
  <w:footnote w:type="continuationSeparator" w:id="0">
    <w:p w14:paraId="26E7DE43" w14:textId="77777777" w:rsidR="009234AC" w:rsidRDefault="009234AC"/>
  </w:footnote>
  <w:footnote w:id="1">
    <w:p w14:paraId="10834845" w14:textId="77777777" w:rsidR="008F2B9C" w:rsidRDefault="008F2B9C">
      <w:pPr>
        <w:pStyle w:val="ad"/>
        <w:widowControl w:val="0"/>
        <w:ind w:firstLineChars="100" w:firstLine="160"/>
      </w:pPr>
      <w:r>
        <w:t>This work was sup-ported in part by the National Natural Science Foundation of China (NSFC) under grants 61771080 and U21A20448, the Key Project of Technology Innovation and Application De-velopment in Chongqing (cstc2019jsxz-mbdxX0050), the Natural Science Foundation of Chongqing (cstc2020jscx-msxm0369, cstc2020jcyj-msxmX0100, cstc2020jscx-fyzx0212, cstc2020jcyj-msxmX0523, cstc2020jscx-gksbx0009, the Chongqing Social Science Plan-ning Project (2018YBYY133), and the fund of Sichuan (21ZDYF3646). (Corresponding author: Yongming Li.)</w:t>
      </w:r>
    </w:p>
    <w:p w14:paraId="17782F66" w14:textId="395A8050" w:rsidR="008F2B9C" w:rsidRDefault="008F2B9C">
      <w:pPr>
        <w:pStyle w:val="ad"/>
        <w:widowControl w:val="0"/>
        <w:ind w:firstLineChars="100" w:firstLine="160"/>
      </w:pPr>
      <w:r>
        <w:t>Chuanyan Zhou is with the School of Microelectornics and Communication Engineering, Chongqing University, Chongqing, 400044, P. R. China (e-mail: 1347289136@qq.com).</w:t>
      </w:r>
    </w:p>
    <w:p w14:paraId="78BF1599" w14:textId="5FF942D2" w:rsidR="008F2B9C" w:rsidRDefault="008F2B9C">
      <w:pPr>
        <w:pStyle w:val="ad"/>
        <w:widowControl w:val="0"/>
        <w:ind w:firstLineChars="100" w:firstLine="160"/>
      </w:pPr>
      <w:r>
        <w:rPr>
          <w:rFonts w:hint="eastAsia"/>
        </w:rPr>
        <w:t>J</w:t>
      </w:r>
      <w:r>
        <w:t xml:space="preserve">ie Ma is with the School of Microelectornics and Communication Engineering, Chongqing University, Chongqing, 400044, P. R. China (e-mail: </w:t>
      </w:r>
      <w:hyperlink r:id="rId1" w:history="1">
        <w:r>
          <w:t xml:space="preserve"> 609290268@qq.com</w:t>
        </w:r>
      </w:hyperlink>
      <w:r>
        <w:t>).</w:t>
      </w:r>
    </w:p>
    <w:p w14:paraId="55AC7B9A" w14:textId="7885503F" w:rsidR="008F2B9C" w:rsidRDefault="008F2B9C">
      <w:pPr>
        <w:pStyle w:val="ad"/>
        <w:widowControl w:val="0"/>
        <w:ind w:firstLineChars="100" w:firstLine="160"/>
      </w:pPr>
      <w:r>
        <w:t xml:space="preserve">Fan Li is with the School of Microelectornics and Communication Engineering, Chongqing University, Chongqing, 400044, P. R. China (e-mail: </w:t>
      </w:r>
      <w:hyperlink r:id="rId2" w:history="1">
        <w:r>
          <w:t>979940181@qq.com</w:t>
        </w:r>
      </w:hyperlink>
      <w:r>
        <w:t>).</w:t>
      </w:r>
    </w:p>
    <w:p w14:paraId="550EA7DF" w14:textId="2D64788C" w:rsidR="008F2B9C" w:rsidRDefault="008F2B9C">
      <w:pPr>
        <w:pStyle w:val="ad"/>
        <w:widowControl w:val="0"/>
        <w:ind w:firstLineChars="100" w:firstLine="160"/>
      </w:pPr>
      <w:r>
        <w:t>Yongming Li is with the School of Microelectornics and Communication Engineering, Chongqing University, Chongqing, 400044, P. R. China (e-mail: yongmingli@cqu.edu.cn).</w:t>
      </w:r>
    </w:p>
    <w:p w14:paraId="2E4B098D" w14:textId="02716FD9" w:rsidR="008F2B9C" w:rsidRDefault="008F2B9C">
      <w:pPr>
        <w:pStyle w:val="ad"/>
        <w:widowControl w:val="0"/>
        <w:ind w:firstLineChars="100" w:firstLine="160"/>
        <w:rPr>
          <w:color w:val="FF0000"/>
        </w:rPr>
      </w:pPr>
      <w:r>
        <w:t>Pin Wang is with the School of Microelectornics and Communication Engineering, Chongqing University 400044, P. R. China (e-mail: wangpin@cqu.edu.cn).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9A4EE" w14:textId="76AEA358" w:rsidR="008F2B9C" w:rsidRDefault="008F2B9C">
    <w:pPr>
      <w:framePr w:wrap="auto" w:vAnchor="text" w:hAnchor="margin" w:xAlign="right" w:y="1"/>
    </w:pPr>
    <w:r>
      <w:fldChar w:fldCharType="begin"/>
    </w:r>
    <w:r>
      <w:instrText xml:space="preserve">PAGE  </w:instrText>
    </w:r>
    <w:r>
      <w:fldChar w:fldCharType="separate"/>
    </w:r>
    <w:r>
      <w:rPr>
        <w:noProof/>
      </w:rPr>
      <w:t>15</w:t>
    </w:r>
    <w:r>
      <w:fldChar w:fldCharType="end"/>
    </w:r>
  </w:p>
  <w:p w14:paraId="3EA8F802" w14:textId="77777777" w:rsidR="008F2B9C" w:rsidRDefault="008F2B9C">
    <w:pPr>
      <w:ind w:right="360"/>
    </w:pPr>
    <w:r>
      <w:t>&gt; REPLACE THIS LINE WITH YOUR PAPER IDENTIFICATION NUMBER (DOUBLE-CLICK HERE TO EDIT) &lt;</w:t>
    </w:r>
  </w:p>
  <w:p w14:paraId="733F2B62" w14:textId="77777777" w:rsidR="008F2B9C" w:rsidRDefault="008F2B9C">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B"/>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abstractNum w:abstractNumId="2" w15:restartNumberingAfterBreak="0">
    <w:nsid w:val="4B000E73"/>
    <w:multiLevelType w:val="multilevel"/>
    <w:tmpl w:val="4B000E73"/>
    <w:lvl w:ilvl="0">
      <w:start w:val="1"/>
      <w:numFmt w:val="decimal"/>
      <w:lvlText w:val="%1."/>
      <w:lvlJc w:val="left"/>
      <w:pPr>
        <w:ind w:left="360" w:hanging="360"/>
      </w:pPr>
      <w:rPr>
        <w:rFonts w:hint="default"/>
        <w:b/>
      </w:rPr>
    </w:lvl>
    <w:lvl w:ilvl="1">
      <w:start w:val="1"/>
      <w:numFmt w:val="decimal"/>
      <w:isLgl/>
      <w:lvlText w:val="%1.%2"/>
      <w:lvlJc w:val="left"/>
      <w:pPr>
        <w:ind w:left="950" w:hanging="510"/>
      </w:pPr>
      <w:rPr>
        <w:rFonts w:hint="default"/>
        <w:sz w:val="22"/>
      </w:rPr>
    </w:lvl>
    <w:lvl w:ilvl="2">
      <w:start w:val="1"/>
      <w:numFmt w:val="decimal"/>
      <w:isLgl/>
      <w:lvlText w:val="%1.%2.%3"/>
      <w:lvlJc w:val="left"/>
      <w:pPr>
        <w:ind w:left="1600" w:hanging="720"/>
      </w:pPr>
      <w:rPr>
        <w:rFonts w:hint="default"/>
        <w:sz w:val="22"/>
      </w:rPr>
    </w:lvl>
    <w:lvl w:ilvl="3">
      <w:start w:val="1"/>
      <w:numFmt w:val="decimal"/>
      <w:isLgl/>
      <w:lvlText w:val="%1.%2.%3.%4"/>
      <w:lvlJc w:val="left"/>
      <w:pPr>
        <w:ind w:left="2040" w:hanging="720"/>
      </w:pPr>
      <w:rPr>
        <w:rFonts w:hint="default"/>
        <w:sz w:val="22"/>
      </w:rPr>
    </w:lvl>
    <w:lvl w:ilvl="4">
      <w:start w:val="1"/>
      <w:numFmt w:val="decimal"/>
      <w:isLgl/>
      <w:lvlText w:val="%1.%2.%3.%4.%5"/>
      <w:lvlJc w:val="left"/>
      <w:pPr>
        <w:ind w:left="2840" w:hanging="1080"/>
      </w:pPr>
      <w:rPr>
        <w:rFonts w:hint="default"/>
        <w:sz w:val="22"/>
      </w:rPr>
    </w:lvl>
    <w:lvl w:ilvl="5">
      <w:start w:val="1"/>
      <w:numFmt w:val="decimal"/>
      <w:isLgl/>
      <w:lvlText w:val="%1.%2.%3.%4.%5.%6"/>
      <w:lvlJc w:val="left"/>
      <w:pPr>
        <w:ind w:left="3280" w:hanging="1080"/>
      </w:pPr>
      <w:rPr>
        <w:rFonts w:hint="default"/>
        <w:sz w:val="22"/>
      </w:rPr>
    </w:lvl>
    <w:lvl w:ilvl="6">
      <w:start w:val="1"/>
      <w:numFmt w:val="decimal"/>
      <w:isLgl/>
      <w:lvlText w:val="%1.%2.%3.%4.%5.%6.%7"/>
      <w:lvlJc w:val="left"/>
      <w:pPr>
        <w:ind w:left="4080" w:hanging="1440"/>
      </w:pPr>
      <w:rPr>
        <w:rFonts w:hint="default"/>
        <w:sz w:val="22"/>
      </w:rPr>
    </w:lvl>
    <w:lvl w:ilvl="7">
      <w:start w:val="1"/>
      <w:numFmt w:val="decimal"/>
      <w:isLgl/>
      <w:lvlText w:val="%1.%2.%3.%4.%5.%6.%7.%8"/>
      <w:lvlJc w:val="left"/>
      <w:pPr>
        <w:ind w:left="4520" w:hanging="1440"/>
      </w:pPr>
      <w:rPr>
        <w:rFonts w:hint="default"/>
        <w:sz w:val="22"/>
      </w:rPr>
    </w:lvl>
    <w:lvl w:ilvl="8">
      <w:start w:val="1"/>
      <w:numFmt w:val="decimal"/>
      <w:isLgl/>
      <w:lvlText w:val="%1.%2.%3.%4.%5.%6.%7.%8.%9"/>
      <w:lvlJc w:val="left"/>
      <w:pPr>
        <w:ind w:left="4960" w:hanging="1440"/>
      </w:pPr>
      <w:rPr>
        <w:rFonts w:hint="default"/>
        <w:sz w:val="22"/>
      </w:rPr>
    </w:lvl>
  </w:abstractNum>
  <w:abstractNum w:abstractNumId="3" w15:restartNumberingAfterBreak="0">
    <w:nsid w:val="4E097B73"/>
    <w:multiLevelType w:val="multilevel"/>
    <w:tmpl w:val="4E097B73"/>
    <w:lvl w:ilvl="0">
      <w:start w:val="1"/>
      <w:numFmt w:val="decimal"/>
      <w:lvlText w:val="%1)"/>
      <w:lvlJc w:val="left"/>
      <w:pPr>
        <w:ind w:left="679" w:hanging="396"/>
      </w:pPr>
    </w:lvl>
    <w:lvl w:ilvl="1">
      <w:start w:val="1"/>
      <w:numFmt w:val="lowerLetter"/>
      <w:lvlText w:val="%2)"/>
      <w:lvlJc w:val="left"/>
      <w:pPr>
        <w:ind w:left="1123" w:hanging="420"/>
      </w:pPr>
    </w:lvl>
    <w:lvl w:ilvl="2">
      <w:start w:val="1"/>
      <w:numFmt w:val="lowerRoman"/>
      <w:lvlText w:val="%3."/>
      <w:lvlJc w:val="right"/>
      <w:pPr>
        <w:ind w:left="1543" w:hanging="420"/>
      </w:pPr>
    </w:lvl>
    <w:lvl w:ilvl="3">
      <w:start w:val="1"/>
      <w:numFmt w:val="decimal"/>
      <w:lvlText w:val="%4."/>
      <w:lvlJc w:val="left"/>
      <w:pPr>
        <w:ind w:left="1963" w:hanging="420"/>
      </w:pPr>
    </w:lvl>
    <w:lvl w:ilvl="4">
      <w:start w:val="1"/>
      <w:numFmt w:val="lowerLetter"/>
      <w:lvlText w:val="%5)"/>
      <w:lvlJc w:val="left"/>
      <w:pPr>
        <w:ind w:left="2383" w:hanging="420"/>
      </w:pPr>
    </w:lvl>
    <w:lvl w:ilvl="5">
      <w:start w:val="1"/>
      <w:numFmt w:val="lowerRoman"/>
      <w:lvlText w:val="%6."/>
      <w:lvlJc w:val="right"/>
      <w:pPr>
        <w:ind w:left="2803" w:hanging="420"/>
      </w:pPr>
    </w:lvl>
    <w:lvl w:ilvl="6">
      <w:start w:val="1"/>
      <w:numFmt w:val="decimal"/>
      <w:lvlText w:val="%7."/>
      <w:lvlJc w:val="left"/>
      <w:pPr>
        <w:ind w:left="3223" w:hanging="420"/>
      </w:pPr>
    </w:lvl>
    <w:lvl w:ilvl="7">
      <w:start w:val="1"/>
      <w:numFmt w:val="lowerLetter"/>
      <w:lvlText w:val="%8)"/>
      <w:lvlJc w:val="left"/>
      <w:pPr>
        <w:ind w:left="3643" w:hanging="420"/>
      </w:pPr>
    </w:lvl>
    <w:lvl w:ilvl="8">
      <w:start w:val="1"/>
      <w:numFmt w:val="lowerRoman"/>
      <w:lvlText w:val="%9."/>
      <w:lvlJc w:val="right"/>
      <w:pPr>
        <w:ind w:left="4063" w:hanging="420"/>
      </w:pPr>
    </w:lvl>
  </w:abstractNum>
  <w:abstractNum w:abstractNumId="4" w15:restartNumberingAfterBreak="0">
    <w:nsid w:val="524D27C8"/>
    <w:multiLevelType w:val="multilevel"/>
    <w:tmpl w:val="524D27C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762A6DFB"/>
    <w:multiLevelType w:val="multilevel"/>
    <w:tmpl w:val="762A6DFB"/>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 w:numId="3">
    <w:abstractNumId w:val="3"/>
  </w:num>
  <w:num w:numId="4">
    <w:abstractNumId w:val="2"/>
  </w:num>
  <w:num w:numId="5">
    <w:abstractNumId w:val="5"/>
  </w:num>
  <w:num w:numId="6">
    <w:abstractNumId w:val="4"/>
  </w:num>
  <w:num w:numId="7">
    <w:abstractNumId w:val="0"/>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attachedTemplate r:id="rId1"/>
  <w:defaultTabStop w:val="202"/>
  <w:autoHyphenation/>
  <w:doNotHyphenateCaps/>
  <w:drawingGridHorizontalSpacing w:val="120"/>
  <w:drawingGridVerticalSpacing w:val="120"/>
  <w:displayHorizontalDrawingGridEvery w:val="0"/>
  <w:displayVerticalDrawingGridEvery w:val="3"/>
  <w:doNotUseMarginsForDrawingGridOrigin/>
  <w:drawingGridHorizontalOrigin w:val="1800"/>
  <w:drawingGridVerticalOrigin w:val="1440"/>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QwZWY4NDhmNzc0NTM4MGFkZmI2Zjk2Yzk3NGUzNGIifQ=="/>
  </w:docVars>
  <w:rsids>
    <w:rsidRoot w:val="009F4B45"/>
    <w:rsid w:val="00001A95"/>
    <w:rsid w:val="0000344F"/>
    <w:rsid w:val="0000584F"/>
    <w:rsid w:val="00012E00"/>
    <w:rsid w:val="00015466"/>
    <w:rsid w:val="00023674"/>
    <w:rsid w:val="0002514D"/>
    <w:rsid w:val="00027905"/>
    <w:rsid w:val="00032066"/>
    <w:rsid w:val="000336D4"/>
    <w:rsid w:val="00034CC4"/>
    <w:rsid w:val="00035838"/>
    <w:rsid w:val="00035C2D"/>
    <w:rsid w:val="00042E13"/>
    <w:rsid w:val="00043C3D"/>
    <w:rsid w:val="00043F21"/>
    <w:rsid w:val="00044D47"/>
    <w:rsid w:val="00045B17"/>
    <w:rsid w:val="00051759"/>
    <w:rsid w:val="000657AE"/>
    <w:rsid w:val="000724F7"/>
    <w:rsid w:val="00072B71"/>
    <w:rsid w:val="00080AEA"/>
    <w:rsid w:val="00082E79"/>
    <w:rsid w:val="00085045"/>
    <w:rsid w:val="0008538E"/>
    <w:rsid w:val="000924E6"/>
    <w:rsid w:val="000978E5"/>
    <w:rsid w:val="000A0C2F"/>
    <w:rsid w:val="000A168B"/>
    <w:rsid w:val="000A29DD"/>
    <w:rsid w:val="000B132B"/>
    <w:rsid w:val="000B18FE"/>
    <w:rsid w:val="000B65EA"/>
    <w:rsid w:val="000C1935"/>
    <w:rsid w:val="000D1BD4"/>
    <w:rsid w:val="000D2BDE"/>
    <w:rsid w:val="000D5B1D"/>
    <w:rsid w:val="000E1774"/>
    <w:rsid w:val="000E2B9D"/>
    <w:rsid w:val="00104BB0"/>
    <w:rsid w:val="0010725F"/>
    <w:rsid w:val="0010794E"/>
    <w:rsid w:val="001105D4"/>
    <w:rsid w:val="00111BE6"/>
    <w:rsid w:val="00113F26"/>
    <w:rsid w:val="00115B0E"/>
    <w:rsid w:val="00116005"/>
    <w:rsid w:val="001200E8"/>
    <w:rsid w:val="00120B97"/>
    <w:rsid w:val="00120D20"/>
    <w:rsid w:val="00122B30"/>
    <w:rsid w:val="0013354F"/>
    <w:rsid w:val="001342A1"/>
    <w:rsid w:val="00134FD9"/>
    <w:rsid w:val="0013505E"/>
    <w:rsid w:val="0013566C"/>
    <w:rsid w:val="00137A02"/>
    <w:rsid w:val="00137B28"/>
    <w:rsid w:val="00140E7B"/>
    <w:rsid w:val="0014246D"/>
    <w:rsid w:val="001439A9"/>
    <w:rsid w:val="00143F2E"/>
    <w:rsid w:val="00144E72"/>
    <w:rsid w:val="00147F39"/>
    <w:rsid w:val="00150079"/>
    <w:rsid w:val="0015084E"/>
    <w:rsid w:val="00155DE2"/>
    <w:rsid w:val="00160306"/>
    <w:rsid w:val="001611FB"/>
    <w:rsid w:val="001620FD"/>
    <w:rsid w:val="001638D0"/>
    <w:rsid w:val="001768FF"/>
    <w:rsid w:val="00180954"/>
    <w:rsid w:val="001902A6"/>
    <w:rsid w:val="0019320C"/>
    <w:rsid w:val="0019630A"/>
    <w:rsid w:val="00197C7E"/>
    <w:rsid w:val="001A3203"/>
    <w:rsid w:val="001A60B1"/>
    <w:rsid w:val="001A665B"/>
    <w:rsid w:val="001B21B3"/>
    <w:rsid w:val="001B2686"/>
    <w:rsid w:val="001B2780"/>
    <w:rsid w:val="001B36B1"/>
    <w:rsid w:val="001B45BD"/>
    <w:rsid w:val="001C020C"/>
    <w:rsid w:val="001C0F99"/>
    <w:rsid w:val="001C6D15"/>
    <w:rsid w:val="001C7C59"/>
    <w:rsid w:val="001D086C"/>
    <w:rsid w:val="001D1AA0"/>
    <w:rsid w:val="001D5B4F"/>
    <w:rsid w:val="001E5B08"/>
    <w:rsid w:val="001E6134"/>
    <w:rsid w:val="001E76B8"/>
    <w:rsid w:val="001E7B7A"/>
    <w:rsid w:val="001F05EC"/>
    <w:rsid w:val="001F1D39"/>
    <w:rsid w:val="001F4C5C"/>
    <w:rsid w:val="001F77E9"/>
    <w:rsid w:val="00202191"/>
    <w:rsid w:val="00203A60"/>
    <w:rsid w:val="00204478"/>
    <w:rsid w:val="00210354"/>
    <w:rsid w:val="00212320"/>
    <w:rsid w:val="00214E2E"/>
    <w:rsid w:val="00216141"/>
    <w:rsid w:val="00217186"/>
    <w:rsid w:val="0021774F"/>
    <w:rsid w:val="00222777"/>
    <w:rsid w:val="00223493"/>
    <w:rsid w:val="002265B0"/>
    <w:rsid w:val="00226C9D"/>
    <w:rsid w:val="0024096E"/>
    <w:rsid w:val="002434A1"/>
    <w:rsid w:val="00243785"/>
    <w:rsid w:val="00243CAA"/>
    <w:rsid w:val="002440DE"/>
    <w:rsid w:val="002536DC"/>
    <w:rsid w:val="002601EE"/>
    <w:rsid w:val="00263943"/>
    <w:rsid w:val="002652EE"/>
    <w:rsid w:val="0026556D"/>
    <w:rsid w:val="00265769"/>
    <w:rsid w:val="00265E5F"/>
    <w:rsid w:val="00267B35"/>
    <w:rsid w:val="0027195A"/>
    <w:rsid w:val="002766DF"/>
    <w:rsid w:val="00280318"/>
    <w:rsid w:val="00287F15"/>
    <w:rsid w:val="002921E8"/>
    <w:rsid w:val="002952B4"/>
    <w:rsid w:val="002A18D7"/>
    <w:rsid w:val="002A482D"/>
    <w:rsid w:val="002A54AC"/>
    <w:rsid w:val="002B3E03"/>
    <w:rsid w:val="002B5AE1"/>
    <w:rsid w:val="002D7CE0"/>
    <w:rsid w:val="002E0F6F"/>
    <w:rsid w:val="002E1F95"/>
    <w:rsid w:val="002E6520"/>
    <w:rsid w:val="002F1A23"/>
    <w:rsid w:val="002F771D"/>
    <w:rsid w:val="002F7910"/>
    <w:rsid w:val="00300786"/>
    <w:rsid w:val="003075FD"/>
    <w:rsid w:val="00310D46"/>
    <w:rsid w:val="00311C24"/>
    <w:rsid w:val="00314F82"/>
    <w:rsid w:val="003161C9"/>
    <w:rsid w:val="003237AE"/>
    <w:rsid w:val="0032682C"/>
    <w:rsid w:val="00330A81"/>
    <w:rsid w:val="00331B14"/>
    <w:rsid w:val="003369AD"/>
    <w:rsid w:val="00340853"/>
    <w:rsid w:val="003427CE"/>
    <w:rsid w:val="00342BE1"/>
    <w:rsid w:val="00343BEE"/>
    <w:rsid w:val="003461E8"/>
    <w:rsid w:val="00347179"/>
    <w:rsid w:val="00351B9B"/>
    <w:rsid w:val="00351E6E"/>
    <w:rsid w:val="003558EB"/>
    <w:rsid w:val="00360269"/>
    <w:rsid w:val="00366273"/>
    <w:rsid w:val="0037551B"/>
    <w:rsid w:val="003760AB"/>
    <w:rsid w:val="00392D66"/>
    <w:rsid w:val="00392DBA"/>
    <w:rsid w:val="0039439E"/>
    <w:rsid w:val="003A2432"/>
    <w:rsid w:val="003A27ED"/>
    <w:rsid w:val="003B1886"/>
    <w:rsid w:val="003B1FD9"/>
    <w:rsid w:val="003B3684"/>
    <w:rsid w:val="003B4CD8"/>
    <w:rsid w:val="003C3322"/>
    <w:rsid w:val="003C4730"/>
    <w:rsid w:val="003C68C2"/>
    <w:rsid w:val="003D0476"/>
    <w:rsid w:val="003D0938"/>
    <w:rsid w:val="003D12C8"/>
    <w:rsid w:val="003D1EBF"/>
    <w:rsid w:val="003D2701"/>
    <w:rsid w:val="003D2849"/>
    <w:rsid w:val="003D4CAE"/>
    <w:rsid w:val="003D6CE0"/>
    <w:rsid w:val="003D7F6B"/>
    <w:rsid w:val="003E2DC2"/>
    <w:rsid w:val="003E5C72"/>
    <w:rsid w:val="003E63E0"/>
    <w:rsid w:val="003F26BD"/>
    <w:rsid w:val="003F52AD"/>
    <w:rsid w:val="003F55A0"/>
    <w:rsid w:val="004062FF"/>
    <w:rsid w:val="00406EA2"/>
    <w:rsid w:val="004077D8"/>
    <w:rsid w:val="00415BA3"/>
    <w:rsid w:val="004201B4"/>
    <w:rsid w:val="004245F7"/>
    <w:rsid w:val="0043144F"/>
    <w:rsid w:val="00431BFA"/>
    <w:rsid w:val="00434A26"/>
    <w:rsid w:val="004353CF"/>
    <w:rsid w:val="00445E88"/>
    <w:rsid w:val="00451457"/>
    <w:rsid w:val="00452BB1"/>
    <w:rsid w:val="00453FEE"/>
    <w:rsid w:val="004631BC"/>
    <w:rsid w:val="00465959"/>
    <w:rsid w:val="00474725"/>
    <w:rsid w:val="00477CDC"/>
    <w:rsid w:val="0048252E"/>
    <w:rsid w:val="00484761"/>
    <w:rsid w:val="00484DD5"/>
    <w:rsid w:val="004A1E20"/>
    <w:rsid w:val="004A5018"/>
    <w:rsid w:val="004B558A"/>
    <w:rsid w:val="004C03F4"/>
    <w:rsid w:val="004C1E16"/>
    <w:rsid w:val="004C2543"/>
    <w:rsid w:val="004C27BB"/>
    <w:rsid w:val="004C54EF"/>
    <w:rsid w:val="004C5BD4"/>
    <w:rsid w:val="004D15CA"/>
    <w:rsid w:val="004D1DBF"/>
    <w:rsid w:val="004E29AE"/>
    <w:rsid w:val="004E3AE5"/>
    <w:rsid w:val="004E3E4C"/>
    <w:rsid w:val="004E46D3"/>
    <w:rsid w:val="004E6CD8"/>
    <w:rsid w:val="004F0B52"/>
    <w:rsid w:val="004F23A0"/>
    <w:rsid w:val="005003E3"/>
    <w:rsid w:val="0050298B"/>
    <w:rsid w:val="0050352E"/>
    <w:rsid w:val="005052CD"/>
    <w:rsid w:val="00505511"/>
    <w:rsid w:val="00513DA5"/>
    <w:rsid w:val="0051604D"/>
    <w:rsid w:val="005170C9"/>
    <w:rsid w:val="00521E91"/>
    <w:rsid w:val="00525F14"/>
    <w:rsid w:val="00535307"/>
    <w:rsid w:val="0054736C"/>
    <w:rsid w:val="00550A26"/>
    <w:rsid w:val="00550BF5"/>
    <w:rsid w:val="00550CC9"/>
    <w:rsid w:val="005542CB"/>
    <w:rsid w:val="00561661"/>
    <w:rsid w:val="005668CA"/>
    <w:rsid w:val="00567A70"/>
    <w:rsid w:val="005746F8"/>
    <w:rsid w:val="005761FE"/>
    <w:rsid w:val="00577E4E"/>
    <w:rsid w:val="00583877"/>
    <w:rsid w:val="00584805"/>
    <w:rsid w:val="005918CC"/>
    <w:rsid w:val="00593357"/>
    <w:rsid w:val="0059397A"/>
    <w:rsid w:val="00594B5E"/>
    <w:rsid w:val="00595BE1"/>
    <w:rsid w:val="005A1C5A"/>
    <w:rsid w:val="005A2A15"/>
    <w:rsid w:val="005A3392"/>
    <w:rsid w:val="005B0CF2"/>
    <w:rsid w:val="005B78A1"/>
    <w:rsid w:val="005C1562"/>
    <w:rsid w:val="005C5AE2"/>
    <w:rsid w:val="005C6EA6"/>
    <w:rsid w:val="005D1B15"/>
    <w:rsid w:val="005D1BD6"/>
    <w:rsid w:val="005D2824"/>
    <w:rsid w:val="005D4F1A"/>
    <w:rsid w:val="005D612D"/>
    <w:rsid w:val="005D72BB"/>
    <w:rsid w:val="005E1F66"/>
    <w:rsid w:val="005E2C7D"/>
    <w:rsid w:val="005E374C"/>
    <w:rsid w:val="005E692F"/>
    <w:rsid w:val="005E6F36"/>
    <w:rsid w:val="005F0D97"/>
    <w:rsid w:val="005F3431"/>
    <w:rsid w:val="005F5C60"/>
    <w:rsid w:val="0060018A"/>
    <w:rsid w:val="00601A33"/>
    <w:rsid w:val="006139E0"/>
    <w:rsid w:val="0062056E"/>
    <w:rsid w:val="0062114B"/>
    <w:rsid w:val="00622A0D"/>
    <w:rsid w:val="00623698"/>
    <w:rsid w:val="00625E96"/>
    <w:rsid w:val="0062687A"/>
    <w:rsid w:val="006433ED"/>
    <w:rsid w:val="00644A85"/>
    <w:rsid w:val="0064561A"/>
    <w:rsid w:val="00647C09"/>
    <w:rsid w:val="00651F2C"/>
    <w:rsid w:val="00652516"/>
    <w:rsid w:val="006613DC"/>
    <w:rsid w:val="0067722E"/>
    <w:rsid w:val="006777C1"/>
    <w:rsid w:val="00677C22"/>
    <w:rsid w:val="00685D0E"/>
    <w:rsid w:val="00693D5D"/>
    <w:rsid w:val="006B0187"/>
    <w:rsid w:val="006B2EB1"/>
    <w:rsid w:val="006B2F76"/>
    <w:rsid w:val="006B7F03"/>
    <w:rsid w:val="006C59CC"/>
    <w:rsid w:val="006C7307"/>
    <w:rsid w:val="006D0B7B"/>
    <w:rsid w:val="006D2358"/>
    <w:rsid w:val="006D262D"/>
    <w:rsid w:val="006D33E6"/>
    <w:rsid w:val="006D71CD"/>
    <w:rsid w:val="006E4108"/>
    <w:rsid w:val="006E4BAC"/>
    <w:rsid w:val="006E6340"/>
    <w:rsid w:val="006E6643"/>
    <w:rsid w:val="006F7D6C"/>
    <w:rsid w:val="007031B2"/>
    <w:rsid w:val="00703338"/>
    <w:rsid w:val="00710BC6"/>
    <w:rsid w:val="00722809"/>
    <w:rsid w:val="00724E16"/>
    <w:rsid w:val="00725B45"/>
    <w:rsid w:val="00733639"/>
    <w:rsid w:val="00734A99"/>
    <w:rsid w:val="00735879"/>
    <w:rsid w:val="00747A5B"/>
    <w:rsid w:val="00751544"/>
    <w:rsid w:val="00752222"/>
    <w:rsid w:val="007530A3"/>
    <w:rsid w:val="00754873"/>
    <w:rsid w:val="0076355A"/>
    <w:rsid w:val="007679C1"/>
    <w:rsid w:val="00767D66"/>
    <w:rsid w:val="007707AB"/>
    <w:rsid w:val="00771858"/>
    <w:rsid w:val="0077273D"/>
    <w:rsid w:val="00782500"/>
    <w:rsid w:val="007877BB"/>
    <w:rsid w:val="007A1A04"/>
    <w:rsid w:val="007A2B5C"/>
    <w:rsid w:val="007A365F"/>
    <w:rsid w:val="007A7D60"/>
    <w:rsid w:val="007B750B"/>
    <w:rsid w:val="007C17DD"/>
    <w:rsid w:val="007C4336"/>
    <w:rsid w:val="007C5705"/>
    <w:rsid w:val="007D0071"/>
    <w:rsid w:val="007E0E4B"/>
    <w:rsid w:val="007E1D00"/>
    <w:rsid w:val="007E2040"/>
    <w:rsid w:val="007E3500"/>
    <w:rsid w:val="007F049B"/>
    <w:rsid w:val="007F7AA6"/>
    <w:rsid w:val="008069F3"/>
    <w:rsid w:val="00807EFD"/>
    <w:rsid w:val="0081079C"/>
    <w:rsid w:val="0081663F"/>
    <w:rsid w:val="00823624"/>
    <w:rsid w:val="008244E1"/>
    <w:rsid w:val="0083161E"/>
    <w:rsid w:val="00831F86"/>
    <w:rsid w:val="008325DC"/>
    <w:rsid w:val="00837E47"/>
    <w:rsid w:val="00837FB1"/>
    <w:rsid w:val="008429D6"/>
    <w:rsid w:val="00843934"/>
    <w:rsid w:val="00844465"/>
    <w:rsid w:val="00850AA4"/>
    <w:rsid w:val="008518FE"/>
    <w:rsid w:val="00852C33"/>
    <w:rsid w:val="00855C1C"/>
    <w:rsid w:val="0085659C"/>
    <w:rsid w:val="00861005"/>
    <w:rsid w:val="00863756"/>
    <w:rsid w:val="008637AC"/>
    <w:rsid w:val="00864212"/>
    <w:rsid w:val="0086719F"/>
    <w:rsid w:val="00872026"/>
    <w:rsid w:val="008730E9"/>
    <w:rsid w:val="00873CC1"/>
    <w:rsid w:val="0087792E"/>
    <w:rsid w:val="00881D57"/>
    <w:rsid w:val="008839DD"/>
    <w:rsid w:val="00883EAF"/>
    <w:rsid w:val="00884FBF"/>
    <w:rsid w:val="00885258"/>
    <w:rsid w:val="00890EA2"/>
    <w:rsid w:val="00895310"/>
    <w:rsid w:val="008A2C17"/>
    <w:rsid w:val="008A30C3"/>
    <w:rsid w:val="008A3C23"/>
    <w:rsid w:val="008A49E2"/>
    <w:rsid w:val="008A750D"/>
    <w:rsid w:val="008B264C"/>
    <w:rsid w:val="008B3A03"/>
    <w:rsid w:val="008B713C"/>
    <w:rsid w:val="008C0BB1"/>
    <w:rsid w:val="008C1D58"/>
    <w:rsid w:val="008C22F5"/>
    <w:rsid w:val="008C49CC"/>
    <w:rsid w:val="008C5DF5"/>
    <w:rsid w:val="008D1E55"/>
    <w:rsid w:val="008D2B2B"/>
    <w:rsid w:val="008D5AE9"/>
    <w:rsid w:val="008D69E9"/>
    <w:rsid w:val="008E0645"/>
    <w:rsid w:val="008E069A"/>
    <w:rsid w:val="008F00BD"/>
    <w:rsid w:val="008F26A7"/>
    <w:rsid w:val="008F2B9C"/>
    <w:rsid w:val="008F4AC6"/>
    <w:rsid w:val="008F4C05"/>
    <w:rsid w:val="008F594A"/>
    <w:rsid w:val="008F5BE5"/>
    <w:rsid w:val="008F6ACC"/>
    <w:rsid w:val="00900956"/>
    <w:rsid w:val="009021A8"/>
    <w:rsid w:val="00904C7E"/>
    <w:rsid w:val="00907107"/>
    <w:rsid w:val="0091035B"/>
    <w:rsid w:val="009234AC"/>
    <w:rsid w:val="00925FE6"/>
    <w:rsid w:val="009331BD"/>
    <w:rsid w:val="00933323"/>
    <w:rsid w:val="00934D43"/>
    <w:rsid w:val="00936AF6"/>
    <w:rsid w:val="00937202"/>
    <w:rsid w:val="00943FBC"/>
    <w:rsid w:val="00944CB4"/>
    <w:rsid w:val="00945AD1"/>
    <w:rsid w:val="009552AC"/>
    <w:rsid w:val="00957D6C"/>
    <w:rsid w:val="00957EF9"/>
    <w:rsid w:val="00970639"/>
    <w:rsid w:val="00974F78"/>
    <w:rsid w:val="00975A4F"/>
    <w:rsid w:val="00980DD1"/>
    <w:rsid w:val="009827E2"/>
    <w:rsid w:val="00982ABE"/>
    <w:rsid w:val="00982C8F"/>
    <w:rsid w:val="0098456F"/>
    <w:rsid w:val="0098480A"/>
    <w:rsid w:val="009873C9"/>
    <w:rsid w:val="00991B76"/>
    <w:rsid w:val="009A182E"/>
    <w:rsid w:val="009A1D6C"/>
    <w:rsid w:val="009A1F6E"/>
    <w:rsid w:val="009B2DA8"/>
    <w:rsid w:val="009B418E"/>
    <w:rsid w:val="009C332D"/>
    <w:rsid w:val="009C7D17"/>
    <w:rsid w:val="009D0E57"/>
    <w:rsid w:val="009E19AA"/>
    <w:rsid w:val="009E4071"/>
    <w:rsid w:val="009E484E"/>
    <w:rsid w:val="009E52D0"/>
    <w:rsid w:val="009F40FB"/>
    <w:rsid w:val="009F4B45"/>
    <w:rsid w:val="00A06D5B"/>
    <w:rsid w:val="00A12993"/>
    <w:rsid w:val="00A16C0A"/>
    <w:rsid w:val="00A22629"/>
    <w:rsid w:val="00A22FCB"/>
    <w:rsid w:val="00A25B3B"/>
    <w:rsid w:val="00A25E57"/>
    <w:rsid w:val="00A262DA"/>
    <w:rsid w:val="00A27FD8"/>
    <w:rsid w:val="00A3027D"/>
    <w:rsid w:val="00A40127"/>
    <w:rsid w:val="00A42AA7"/>
    <w:rsid w:val="00A43A0B"/>
    <w:rsid w:val="00A472F1"/>
    <w:rsid w:val="00A5237D"/>
    <w:rsid w:val="00A52B07"/>
    <w:rsid w:val="00A53577"/>
    <w:rsid w:val="00A554A3"/>
    <w:rsid w:val="00A5607B"/>
    <w:rsid w:val="00A56D7D"/>
    <w:rsid w:val="00A60774"/>
    <w:rsid w:val="00A6147E"/>
    <w:rsid w:val="00A62CC6"/>
    <w:rsid w:val="00A64B31"/>
    <w:rsid w:val="00A7335C"/>
    <w:rsid w:val="00A7357B"/>
    <w:rsid w:val="00A758EA"/>
    <w:rsid w:val="00A75BB2"/>
    <w:rsid w:val="00A7650C"/>
    <w:rsid w:val="00A84272"/>
    <w:rsid w:val="00A86D11"/>
    <w:rsid w:val="00A87481"/>
    <w:rsid w:val="00A91937"/>
    <w:rsid w:val="00A9434E"/>
    <w:rsid w:val="00A952AC"/>
    <w:rsid w:val="00A95C50"/>
    <w:rsid w:val="00AA20D1"/>
    <w:rsid w:val="00AA296D"/>
    <w:rsid w:val="00AA4543"/>
    <w:rsid w:val="00AA68DF"/>
    <w:rsid w:val="00AB13FF"/>
    <w:rsid w:val="00AB79A6"/>
    <w:rsid w:val="00AC236A"/>
    <w:rsid w:val="00AC31CC"/>
    <w:rsid w:val="00AC4850"/>
    <w:rsid w:val="00AD28EC"/>
    <w:rsid w:val="00AE2A94"/>
    <w:rsid w:val="00AE374B"/>
    <w:rsid w:val="00AE5536"/>
    <w:rsid w:val="00AF140C"/>
    <w:rsid w:val="00AF1908"/>
    <w:rsid w:val="00AF3967"/>
    <w:rsid w:val="00AF5612"/>
    <w:rsid w:val="00AF686A"/>
    <w:rsid w:val="00AF7ED8"/>
    <w:rsid w:val="00B00458"/>
    <w:rsid w:val="00B05D45"/>
    <w:rsid w:val="00B0782A"/>
    <w:rsid w:val="00B07A5C"/>
    <w:rsid w:val="00B1222E"/>
    <w:rsid w:val="00B16DB5"/>
    <w:rsid w:val="00B210AA"/>
    <w:rsid w:val="00B23D34"/>
    <w:rsid w:val="00B245BB"/>
    <w:rsid w:val="00B25ED2"/>
    <w:rsid w:val="00B2775C"/>
    <w:rsid w:val="00B30752"/>
    <w:rsid w:val="00B32C79"/>
    <w:rsid w:val="00B37704"/>
    <w:rsid w:val="00B40F01"/>
    <w:rsid w:val="00B47B59"/>
    <w:rsid w:val="00B529C0"/>
    <w:rsid w:val="00B53F81"/>
    <w:rsid w:val="00B56C2B"/>
    <w:rsid w:val="00B64691"/>
    <w:rsid w:val="00B65BD3"/>
    <w:rsid w:val="00B67BDF"/>
    <w:rsid w:val="00B70469"/>
    <w:rsid w:val="00B72DD8"/>
    <w:rsid w:val="00B72E09"/>
    <w:rsid w:val="00B75B34"/>
    <w:rsid w:val="00B81791"/>
    <w:rsid w:val="00B8551A"/>
    <w:rsid w:val="00B91C70"/>
    <w:rsid w:val="00B9387A"/>
    <w:rsid w:val="00BA5223"/>
    <w:rsid w:val="00BA5BB8"/>
    <w:rsid w:val="00BB45AF"/>
    <w:rsid w:val="00BC1FAB"/>
    <w:rsid w:val="00BC5878"/>
    <w:rsid w:val="00BD43AD"/>
    <w:rsid w:val="00BE098A"/>
    <w:rsid w:val="00BE61E6"/>
    <w:rsid w:val="00BF0C69"/>
    <w:rsid w:val="00BF629B"/>
    <w:rsid w:val="00BF655C"/>
    <w:rsid w:val="00BF7516"/>
    <w:rsid w:val="00C02611"/>
    <w:rsid w:val="00C04A43"/>
    <w:rsid w:val="00C06DC8"/>
    <w:rsid w:val="00C075EF"/>
    <w:rsid w:val="00C11E83"/>
    <w:rsid w:val="00C126C9"/>
    <w:rsid w:val="00C1604E"/>
    <w:rsid w:val="00C17302"/>
    <w:rsid w:val="00C220EC"/>
    <w:rsid w:val="00C2378A"/>
    <w:rsid w:val="00C23983"/>
    <w:rsid w:val="00C378A1"/>
    <w:rsid w:val="00C44F7B"/>
    <w:rsid w:val="00C46B6C"/>
    <w:rsid w:val="00C474F0"/>
    <w:rsid w:val="00C50271"/>
    <w:rsid w:val="00C55DC3"/>
    <w:rsid w:val="00C57F33"/>
    <w:rsid w:val="00C62108"/>
    <w:rsid w:val="00C621D6"/>
    <w:rsid w:val="00C623FA"/>
    <w:rsid w:val="00C671A1"/>
    <w:rsid w:val="00C7325F"/>
    <w:rsid w:val="00C75132"/>
    <w:rsid w:val="00C75560"/>
    <w:rsid w:val="00C75907"/>
    <w:rsid w:val="00C82D86"/>
    <w:rsid w:val="00C86BBA"/>
    <w:rsid w:val="00C87E98"/>
    <w:rsid w:val="00C904D8"/>
    <w:rsid w:val="00C907C9"/>
    <w:rsid w:val="00C93879"/>
    <w:rsid w:val="00C954B7"/>
    <w:rsid w:val="00CA0CCE"/>
    <w:rsid w:val="00CB4B8D"/>
    <w:rsid w:val="00CB5FDE"/>
    <w:rsid w:val="00CB6CD0"/>
    <w:rsid w:val="00CC0DDA"/>
    <w:rsid w:val="00CC2A63"/>
    <w:rsid w:val="00CC2FEE"/>
    <w:rsid w:val="00CC31DF"/>
    <w:rsid w:val="00CC3FBA"/>
    <w:rsid w:val="00CD1FE2"/>
    <w:rsid w:val="00CD684F"/>
    <w:rsid w:val="00CD6A6E"/>
    <w:rsid w:val="00CD7CF4"/>
    <w:rsid w:val="00CE4C23"/>
    <w:rsid w:val="00CE4FBD"/>
    <w:rsid w:val="00CE5080"/>
    <w:rsid w:val="00CE67D9"/>
    <w:rsid w:val="00CF5FC0"/>
    <w:rsid w:val="00CF7246"/>
    <w:rsid w:val="00D06623"/>
    <w:rsid w:val="00D12F8F"/>
    <w:rsid w:val="00D14C6B"/>
    <w:rsid w:val="00D1575C"/>
    <w:rsid w:val="00D247BF"/>
    <w:rsid w:val="00D24E79"/>
    <w:rsid w:val="00D30D79"/>
    <w:rsid w:val="00D44E3A"/>
    <w:rsid w:val="00D5536F"/>
    <w:rsid w:val="00D56935"/>
    <w:rsid w:val="00D66CA3"/>
    <w:rsid w:val="00D716BA"/>
    <w:rsid w:val="00D72B7D"/>
    <w:rsid w:val="00D758C6"/>
    <w:rsid w:val="00D7612F"/>
    <w:rsid w:val="00D77E13"/>
    <w:rsid w:val="00D80E2C"/>
    <w:rsid w:val="00D90C10"/>
    <w:rsid w:val="00D92E96"/>
    <w:rsid w:val="00D94765"/>
    <w:rsid w:val="00DA0F18"/>
    <w:rsid w:val="00DA258C"/>
    <w:rsid w:val="00DA3069"/>
    <w:rsid w:val="00DA4345"/>
    <w:rsid w:val="00DB0485"/>
    <w:rsid w:val="00DB41F9"/>
    <w:rsid w:val="00DB5D91"/>
    <w:rsid w:val="00DC0332"/>
    <w:rsid w:val="00DC0E16"/>
    <w:rsid w:val="00DC0F93"/>
    <w:rsid w:val="00DC1A5E"/>
    <w:rsid w:val="00DC1AC8"/>
    <w:rsid w:val="00DC7BB9"/>
    <w:rsid w:val="00DD0054"/>
    <w:rsid w:val="00DD4296"/>
    <w:rsid w:val="00DE07FA"/>
    <w:rsid w:val="00DE1A42"/>
    <w:rsid w:val="00DE20DB"/>
    <w:rsid w:val="00DE5C96"/>
    <w:rsid w:val="00DE72A2"/>
    <w:rsid w:val="00DF1535"/>
    <w:rsid w:val="00DF2DDE"/>
    <w:rsid w:val="00DF4BEE"/>
    <w:rsid w:val="00DF77C8"/>
    <w:rsid w:val="00E01667"/>
    <w:rsid w:val="00E01843"/>
    <w:rsid w:val="00E03615"/>
    <w:rsid w:val="00E0372B"/>
    <w:rsid w:val="00E03CF3"/>
    <w:rsid w:val="00E11160"/>
    <w:rsid w:val="00E17207"/>
    <w:rsid w:val="00E212CE"/>
    <w:rsid w:val="00E24B8A"/>
    <w:rsid w:val="00E25156"/>
    <w:rsid w:val="00E257D4"/>
    <w:rsid w:val="00E261E7"/>
    <w:rsid w:val="00E26BA4"/>
    <w:rsid w:val="00E30E5A"/>
    <w:rsid w:val="00E36209"/>
    <w:rsid w:val="00E37AF9"/>
    <w:rsid w:val="00E4086E"/>
    <w:rsid w:val="00E4147A"/>
    <w:rsid w:val="00E420BB"/>
    <w:rsid w:val="00E46A7D"/>
    <w:rsid w:val="00E47680"/>
    <w:rsid w:val="00E50DF6"/>
    <w:rsid w:val="00E554BA"/>
    <w:rsid w:val="00E60B9F"/>
    <w:rsid w:val="00E6336D"/>
    <w:rsid w:val="00E6366C"/>
    <w:rsid w:val="00E63BE5"/>
    <w:rsid w:val="00E7185E"/>
    <w:rsid w:val="00E71EF8"/>
    <w:rsid w:val="00E75CD7"/>
    <w:rsid w:val="00E82705"/>
    <w:rsid w:val="00E965C5"/>
    <w:rsid w:val="00E96957"/>
    <w:rsid w:val="00E96A3A"/>
    <w:rsid w:val="00E97402"/>
    <w:rsid w:val="00E97A88"/>
    <w:rsid w:val="00E97B99"/>
    <w:rsid w:val="00EA1379"/>
    <w:rsid w:val="00EA1B94"/>
    <w:rsid w:val="00EA29BD"/>
    <w:rsid w:val="00EA2DAF"/>
    <w:rsid w:val="00EA47E1"/>
    <w:rsid w:val="00EB08AE"/>
    <w:rsid w:val="00EB2E9D"/>
    <w:rsid w:val="00ED02BA"/>
    <w:rsid w:val="00ED1E14"/>
    <w:rsid w:val="00ED6308"/>
    <w:rsid w:val="00EE6FFC"/>
    <w:rsid w:val="00EF10AC"/>
    <w:rsid w:val="00EF11DB"/>
    <w:rsid w:val="00EF4701"/>
    <w:rsid w:val="00EF5143"/>
    <w:rsid w:val="00EF564E"/>
    <w:rsid w:val="00EF5A39"/>
    <w:rsid w:val="00F15FEC"/>
    <w:rsid w:val="00F22198"/>
    <w:rsid w:val="00F27BA2"/>
    <w:rsid w:val="00F33620"/>
    <w:rsid w:val="00F33D49"/>
    <w:rsid w:val="00F3481E"/>
    <w:rsid w:val="00F46D64"/>
    <w:rsid w:val="00F533E5"/>
    <w:rsid w:val="00F534C4"/>
    <w:rsid w:val="00F56CF3"/>
    <w:rsid w:val="00F577F6"/>
    <w:rsid w:val="00F65266"/>
    <w:rsid w:val="00F6584D"/>
    <w:rsid w:val="00F65DE2"/>
    <w:rsid w:val="00F71AD2"/>
    <w:rsid w:val="00F728A1"/>
    <w:rsid w:val="00F751E1"/>
    <w:rsid w:val="00F901BA"/>
    <w:rsid w:val="00F932B6"/>
    <w:rsid w:val="00F9433F"/>
    <w:rsid w:val="00FA094F"/>
    <w:rsid w:val="00FA6AFC"/>
    <w:rsid w:val="00FC0B7B"/>
    <w:rsid w:val="00FC1780"/>
    <w:rsid w:val="00FC30D0"/>
    <w:rsid w:val="00FC3636"/>
    <w:rsid w:val="00FD194D"/>
    <w:rsid w:val="00FD347F"/>
    <w:rsid w:val="00FD399D"/>
    <w:rsid w:val="00FE2F60"/>
    <w:rsid w:val="00FE6B09"/>
    <w:rsid w:val="00FE79E6"/>
    <w:rsid w:val="00FF1646"/>
    <w:rsid w:val="3B4E5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F3B069"/>
  <w15:docId w15:val="{98981ED9-3186-4DCF-AE73-3B5633591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semiHidden="1"/>
    <w:lsdException w:name="annotation text" w:uiPriority="99" w:unhideWhenUsed="1"/>
    <w:lsdException w:name="footer" w:uiPriority="99"/>
    <w:lsdException w:name="caption" w:semiHidden="1" w:unhideWhenUsed="1" w:qFormat="1"/>
    <w:lsdException w:name="footnote reference" w:semiHidden="1" w:qFormat="1"/>
    <w:lsdException w:name="annotation reference" w:uiPriority="99" w:unhideWhenUsed="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lang w:eastAsia="en-US"/>
    </w:rPr>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link w:val="40"/>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rPr>
      <w:rFonts w:ascii="Tahoma" w:hAnsi="Tahoma" w:cs="Tahoma"/>
    </w:rPr>
  </w:style>
  <w:style w:type="paragraph" w:styleId="a4">
    <w:name w:val="annotation text"/>
    <w:basedOn w:val="a"/>
    <w:link w:val="a5"/>
    <w:uiPriority w:val="99"/>
    <w:unhideWhenUsed/>
    <w:pPr>
      <w:spacing w:after="160" w:line="259" w:lineRule="auto"/>
    </w:pPr>
    <w:rPr>
      <w:rFonts w:ascii="Tahoma" w:eastAsia="Calibri" w:hAnsi="Tahoma" w:cs="Tahoma"/>
      <w:color w:val="000000"/>
      <w:kern w:val="2"/>
      <w:sz w:val="16"/>
      <w:szCs w:val="22"/>
      <w:lang w:eastAsia="zh-CN"/>
    </w:rPr>
  </w:style>
  <w:style w:type="paragraph" w:styleId="a6">
    <w:name w:val="Body Text Indent"/>
    <w:basedOn w:val="a"/>
    <w:link w:val="a7"/>
    <w:pPr>
      <w:ind w:left="630" w:hanging="630"/>
    </w:pPr>
    <w:rPr>
      <w:szCs w:val="24"/>
    </w:rPr>
  </w:style>
  <w:style w:type="paragraph" w:styleId="a8">
    <w:name w:val="Balloon Text"/>
    <w:basedOn w:val="a"/>
    <w:link w:val="a9"/>
    <w:rPr>
      <w:rFonts w:ascii="Tahoma" w:hAnsi="Tahoma" w:cs="Tahoma"/>
      <w:sz w:val="16"/>
      <w:szCs w:val="16"/>
    </w:rPr>
  </w:style>
  <w:style w:type="paragraph" w:styleId="aa">
    <w:name w:val="footer"/>
    <w:basedOn w:val="a"/>
    <w:link w:val="ab"/>
    <w:uiPriority w:val="99"/>
    <w:pPr>
      <w:tabs>
        <w:tab w:val="center" w:pos="4320"/>
        <w:tab w:val="right" w:pos="8640"/>
      </w:tabs>
    </w:pPr>
  </w:style>
  <w:style w:type="paragraph" w:styleId="ac">
    <w:name w:val="header"/>
    <w:basedOn w:val="a"/>
    <w:pPr>
      <w:tabs>
        <w:tab w:val="center" w:pos="4320"/>
        <w:tab w:val="right" w:pos="8640"/>
      </w:tabs>
    </w:pPr>
  </w:style>
  <w:style w:type="paragraph" w:styleId="ad">
    <w:name w:val="footnote text"/>
    <w:basedOn w:val="a"/>
    <w:link w:val="ae"/>
    <w:semiHidden/>
    <w:pPr>
      <w:ind w:firstLine="202"/>
      <w:jc w:val="both"/>
    </w:pPr>
    <w:rPr>
      <w:sz w:val="16"/>
      <w:szCs w:val="16"/>
    </w:rPr>
  </w:style>
  <w:style w:type="paragraph" w:styleId="af">
    <w:name w:val="Title"/>
    <w:basedOn w:val="a"/>
    <w:next w:val="a"/>
    <w:qFormat/>
    <w:pPr>
      <w:framePr w:w="9360" w:hSpace="187" w:vSpace="187" w:wrap="notBeside" w:vAnchor="text" w:hAnchor="page" w:xAlign="center" w:y="1"/>
      <w:jc w:val="center"/>
    </w:pPr>
    <w:rPr>
      <w:kern w:val="28"/>
      <w:sz w:val="48"/>
      <w:szCs w:val="4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rPr>
      <w:color w:val="800080"/>
      <w:u w:val="single"/>
    </w:rPr>
  </w:style>
  <w:style w:type="character" w:styleId="af2">
    <w:name w:val="Hyperlink"/>
    <w:uiPriority w:val="99"/>
    <w:rPr>
      <w:color w:val="0000FF"/>
      <w:u w:val="single"/>
    </w:rPr>
  </w:style>
  <w:style w:type="character" w:styleId="af3">
    <w:name w:val="annotation reference"/>
    <w:basedOn w:val="a0"/>
    <w:uiPriority w:val="99"/>
    <w:unhideWhenUsed/>
    <w:rPr>
      <w:rFonts w:ascii="Tahoma" w:hAnsi="Tahoma" w:cs="Tahoma"/>
      <w:sz w:val="16"/>
      <w:szCs w:val="21"/>
      <w:u w:val="none"/>
    </w:rPr>
  </w:style>
  <w:style w:type="character" w:styleId="af4">
    <w:name w:val="footnote reference"/>
    <w:semiHidden/>
    <w:qFormat/>
    <w:rPr>
      <w:vertAlign w:val="superscript"/>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qFormat/>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customStyle="1" w:styleId="References">
    <w:name w:val="References"/>
    <w:basedOn w:val="a"/>
    <w:qFormat/>
    <w:pPr>
      <w:numPr>
        <w:numId w:val="2"/>
      </w:numPr>
      <w:jc w:val="both"/>
    </w:pPr>
    <w:rPr>
      <w:sz w:val="16"/>
      <w:szCs w:val="16"/>
    </w:rPr>
  </w:style>
  <w:style w:type="paragraph" w:customStyle="1" w:styleId="IndexTerms">
    <w:name w:val="IndexTerms"/>
    <w:basedOn w:val="a"/>
    <w:next w:val="a"/>
    <w:qFormat/>
    <w:pPr>
      <w:ind w:firstLine="202"/>
      <w:jc w:val="both"/>
    </w:pPr>
    <w:rPr>
      <w:b/>
      <w:bCs/>
      <w:sz w:val="18"/>
      <w:szCs w:val="18"/>
    </w:rPr>
  </w:style>
  <w:style w:type="paragraph" w:customStyle="1" w:styleId="Text">
    <w:name w:val="Text"/>
    <w:basedOn w:val="a"/>
    <w:qFormat/>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qFormat/>
    <w:pPr>
      <w:numPr>
        <w:numId w:val="0"/>
      </w:numPr>
    </w:pPr>
  </w:style>
  <w:style w:type="paragraph" w:customStyle="1" w:styleId="Equation">
    <w:name w:val="Equation"/>
    <w:basedOn w:val="a"/>
    <w:next w:val="a"/>
    <w:pPr>
      <w:widowControl w:val="0"/>
      <w:tabs>
        <w:tab w:val="right" w:pos="5040"/>
      </w:tabs>
      <w:spacing w:line="252" w:lineRule="auto"/>
      <w:jc w:val="both"/>
    </w:pPr>
  </w:style>
  <w:style w:type="paragraph" w:customStyle="1" w:styleId="Pa0">
    <w:name w:val="Pa0"/>
    <w:basedOn w:val="a"/>
    <w:next w:val="a"/>
    <w:qFormat/>
    <w:pPr>
      <w:widowControl w:val="0"/>
      <w:adjustRightInd w:val="0"/>
      <w:spacing w:line="241" w:lineRule="atLeast"/>
    </w:pPr>
    <w:rPr>
      <w:rFonts w:ascii="Baskerville" w:hAnsi="Baskerville"/>
      <w:sz w:val="24"/>
      <w:szCs w:val="24"/>
    </w:rPr>
  </w:style>
  <w:style w:type="character" w:customStyle="1" w:styleId="A50">
    <w:name w:val="A5"/>
    <w:rPr>
      <w:color w:val="00529F"/>
      <w:sz w:val="20"/>
      <w:szCs w:val="20"/>
    </w:rPr>
  </w:style>
  <w:style w:type="character" w:customStyle="1" w:styleId="a9">
    <w:name w:val="批注框文本 字符"/>
    <w:link w:val="a8"/>
    <w:rPr>
      <w:rFonts w:ascii="Tahoma" w:hAnsi="Tahoma" w:cs="Tahoma"/>
      <w:sz w:val="16"/>
      <w:szCs w:val="16"/>
    </w:rPr>
  </w:style>
  <w:style w:type="character" w:customStyle="1" w:styleId="MediumGrid11">
    <w:name w:val="Medium Grid 11"/>
    <w:uiPriority w:val="99"/>
    <w:semiHidden/>
    <w:rPr>
      <w:color w:val="808080"/>
    </w:rPr>
  </w:style>
  <w:style w:type="paragraph" w:customStyle="1" w:styleId="ParagraphStyle1">
    <w:name w:val="Paragraph Style 1"/>
    <w:basedOn w:val="a"/>
    <w:uiPriority w:val="99"/>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Pr>
      <w:rFonts w:ascii="Verdana" w:hAnsi="Verdana" w:cs="Verdana"/>
      <w:color w:val="000000"/>
      <w:sz w:val="22"/>
      <w:szCs w:val="22"/>
    </w:rPr>
  </w:style>
  <w:style w:type="character" w:customStyle="1" w:styleId="bodytype">
    <w:name w:val="body type"/>
    <w:uiPriority w:val="99"/>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10">
    <w:name w:val="标题 1 字符"/>
    <w:link w:val="1"/>
    <w:uiPriority w:val="9"/>
    <w:rPr>
      <w:smallCaps/>
      <w:kern w:val="28"/>
    </w:rPr>
  </w:style>
  <w:style w:type="character" w:customStyle="1" w:styleId="ReferenceHeadChar">
    <w:name w:val="Reference Head Char"/>
    <w:link w:val="ReferenceHead"/>
    <w:rPr>
      <w:smallCaps/>
      <w:kern w:val="28"/>
    </w:rPr>
  </w:style>
  <w:style w:type="character" w:customStyle="1" w:styleId="Style1Char">
    <w:name w:val="Style1 Char"/>
    <w:link w:val="Style1"/>
    <w:rPr>
      <w:smallCaps/>
      <w:kern w:val="28"/>
    </w:rPr>
  </w:style>
  <w:style w:type="paragraph" w:customStyle="1" w:styleId="ColorfulShading-Accent11">
    <w:name w:val="Colorful Shading - Accent 11"/>
    <w:hidden/>
    <w:uiPriority w:val="99"/>
    <w:semiHidden/>
    <w:rPr>
      <w:lang w:eastAsia="en-US"/>
    </w:rPr>
  </w:style>
  <w:style w:type="character" w:customStyle="1" w:styleId="BodyText2">
    <w:name w:val="Body Text2"/>
    <w:uiPriority w:val="99"/>
    <w:rPr>
      <w:rFonts w:ascii="Verdana" w:hAnsi="Verdana" w:cs="Verdana"/>
      <w:color w:val="000000"/>
      <w:sz w:val="22"/>
      <w:szCs w:val="22"/>
    </w:rPr>
  </w:style>
  <w:style w:type="character" w:customStyle="1" w:styleId="20">
    <w:name w:val="标题 2 字符"/>
    <w:link w:val="2"/>
    <w:uiPriority w:val="9"/>
    <w:rPr>
      <w:i/>
      <w:iCs/>
    </w:rPr>
  </w:style>
  <w:style w:type="paragraph" w:customStyle="1" w:styleId="TextL-MAG">
    <w:name w:val="Text L-MAG"/>
    <w:basedOn w:val="a"/>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Pr>
      <w:rFonts w:ascii="Arial" w:eastAsia="MS Mincho" w:hAnsi="Arial"/>
      <w:sz w:val="18"/>
      <w:szCs w:val="22"/>
      <w:lang w:eastAsia="ja-JP"/>
    </w:rPr>
  </w:style>
  <w:style w:type="character" w:customStyle="1" w:styleId="ab">
    <w:name w:val="页脚 字符"/>
    <w:basedOn w:val="a0"/>
    <w:link w:val="aa"/>
    <w:uiPriority w:val="99"/>
  </w:style>
  <w:style w:type="character" w:customStyle="1" w:styleId="ae">
    <w:name w:val="脚注文本 字符"/>
    <w:link w:val="ad"/>
    <w:semiHidden/>
    <w:rPr>
      <w:sz w:val="16"/>
      <w:szCs w:val="16"/>
    </w:rPr>
  </w:style>
  <w:style w:type="character" w:customStyle="1" w:styleId="a7">
    <w:name w:val="正文文本缩进 字符"/>
    <w:link w:val="a6"/>
    <w:rPr>
      <w:szCs w:val="24"/>
    </w:rPr>
  </w:style>
  <w:style w:type="character" w:customStyle="1" w:styleId="m5113501246024331607m-6864882937387638336gmail-il">
    <w:name w:val="m_5113501246024331607m_-6864882937387638336gmail-il"/>
    <w:basedOn w:val="a0"/>
  </w:style>
  <w:style w:type="paragraph" w:customStyle="1" w:styleId="ColorfulList-Accent11">
    <w:name w:val="Colorful List - Accent 11"/>
    <w:basedOn w:val="a"/>
    <w:uiPriority w:val="34"/>
    <w:qFormat/>
    <w:pPr>
      <w:ind w:left="720"/>
      <w:contextualSpacing/>
    </w:pPr>
  </w:style>
  <w:style w:type="character" w:customStyle="1" w:styleId="apple-converted-space">
    <w:name w:val="apple-converted-space"/>
    <w:basedOn w:val="a0"/>
  </w:style>
  <w:style w:type="paragraph" w:styleId="af5">
    <w:name w:val="List Paragraph"/>
    <w:basedOn w:val="a"/>
    <w:uiPriority w:val="34"/>
    <w:qFormat/>
    <w:pPr>
      <w:spacing w:after="160" w:line="259" w:lineRule="auto"/>
      <w:ind w:firstLineChars="200" w:firstLine="420"/>
    </w:pPr>
    <w:rPr>
      <w:rFonts w:ascii="Calibri" w:eastAsia="Calibri" w:hAnsi="Calibri" w:cs="Calibri"/>
      <w:color w:val="000000"/>
      <w:kern w:val="2"/>
      <w:sz w:val="22"/>
      <w:szCs w:val="22"/>
      <w:lang w:eastAsia="zh-CN"/>
    </w:rPr>
  </w:style>
  <w:style w:type="character" w:customStyle="1" w:styleId="a5">
    <w:name w:val="批注文字 字符"/>
    <w:basedOn w:val="a0"/>
    <w:link w:val="a4"/>
    <w:uiPriority w:val="99"/>
    <w:rPr>
      <w:rFonts w:ascii="Tahoma" w:eastAsia="Calibri" w:hAnsi="Tahoma" w:cs="Tahoma"/>
      <w:color w:val="000000"/>
      <w:kern w:val="2"/>
      <w:sz w:val="16"/>
      <w:szCs w:val="22"/>
      <w:lang w:eastAsia="zh-CN"/>
    </w:rPr>
  </w:style>
  <w:style w:type="paragraph" w:customStyle="1" w:styleId="11">
    <w:name w:val="样式1"/>
    <w:basedOn w:val="a"/>
    <w:qFormat/>
    <w:pPr>
      <w:tabs>
        <w:tab w:val="center" w:pos="4160"/>
        <w:tab w:val="right" w:pos="8300"/>
      </w:tabs>
      <w:ind w:firstLineChars="100" w:firstLine="240"/>
      <w:jc w:val="center"/>
    </w:pPr>
    <w:rPr>
      <w:rFonts w:eastAsia="Calibri"/>
      <w:color w:val="000000"/>
      <w:kern w:val="2"/>
      <w:sz w:val="24"/>
      <w:szCs w:val="24"/>
      <w:lang w:eastAsia="zh-CN"/>
    </w:rPr>
  </w:style>
  <w:style w:type="paragraph" w:customStyle="1" w:styleId="af6">
    <w:name w:val="公式"/>
    <w:basedOn w:val="a"/>
    <w:qFormat/>
    <w:pPr>
      <w:tabs>
        <w:tab w:val="center" w:pos="4160"/>
        <w:tab w:val="right" w:pos="8300"/>
      </w:tabs>
      <w:ind w:firstLineChars="100" w:firstLine="240"/>
      <w:jc w:val="center"/>
    </w:pPr>
    <w:rPr>
      <w:rFonts w:eastAsia="Calibri"/>
      <w:color w:val="000000"/>
      <w:kern w:val="2"/>
      <w:sz w:val="24"/>
      <w:szCs w:val="24"/>
      <w:lang w:eastAsia="zh-CN"/>
    </w:rPr>
  </w:style>
  <w:style w:type="character" w:customStyle="1" w:styleId="40">
    <w:name w:val="标题 4 字符"/>
    <w:basedOn w:val="a0"/>
    <w:link w:val="4"/>
    <w:uiPriority w:val="9"/>
    <w:rPr>
      <w:i/>
      <w:iCs/>
      <w:sz w:val="18"/>
      <w:szCs w:val="18"/>
    </w:rPr>
  </w:style>
  <w:style w:type="paragraph" w:customStyle="1" w:styleId="MTDisplayEquation">
    <w:name w:val="MTDisplayEquation"/>
    <w:basedOn w:val="a"/>
    <w:next w:val="a"/>
    <w:link w:val="MTDisplayEquation0"/>
    <w:pPr>
      <w:tabs>
        <w:tab w:val="center" w:pos="4160"/>
        <w:tab w:val="right" w:pos="8300"/>
      </w:tabs>
      <w:spacing w:after="5" w:line="315" w:lineRule="auto"/>
      <w:ind w:firstLineChars="100" w:firstLine="240"/>
      <w:jc w:val="both"/>
    </w:pPr>
    <w:rPr>
      <w:rFonts w:eastAsia="Calibri"/>
      <w:color w:val="000000"/>
      <w:kern w:val="2"/>
      <w:sz w:val="24"/>
      <w:szCs w:val="24"/>
      <w:lang w:eastAsia="zh-CN"/>
    </w:rPr>
  </w:style>
  <w:style w:type="character" w:customStyle="1" w:styleId="MTDisplayEquation0">
    <w:name w:val="MTDisplayEquation 字符"/>
    <w:basedOn w:val="a0"/>
    <w:link w:val="MTDisplayEquation"/>
    <w:rPr>
      <w:rFonts w:eastAsia="Calibri"/>
      <w:color w:val="000000"/>
      <w:kern w:val="2"/>
      <w:sz w:val="24"/>
      <w:szCs w:val="24"/>
      <w:lang w:eastAsia="zh-CN"/>
    </w:rPr>
  </w:style>
  <w:style w:type="table" w:customStyle="1" w:styleId="21">
    <w:name w:val="网格型2"/>
    <w:basedOn w:val="a1"/>
    <w:uiPriority w:val="39"/>
    <w:qFormat/>
    <w:rPr>
      <w:rFonts w:eastAsia="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widowControl w:val="0"/>
      <w:autoSpaceDE w:val="0"/>
      <w:autoSpaceDN w:val="0"/>
      <w:adjustRightInd w:val="0"/>
    </w:pPr>
    <w:rPr>
      <w:rFonts w:ascii="宋体" w:eastAsia="宋体" w:hAnsiTheme="minorHAnsi" w:cs="宋体"/>
      <w:color w:val="000000"/>
      <w:sz w:val="24"/>
      <w:szCs w:val="24"/>
    </w:rPr>
  </w:style>
  <w:style w:type="character" w:customStyle="1" w:styleId="12">
    <w:name w:val="未处理的提及1"/>
    <w:basedOn w:val="a0"/>
    <w:uiPriority w:val="99"/>
    <w:semiHidden/>
    <w:unhideWhenUsed/>
    <w:rPr>
      <w:color w:val="605E5C"/>
      <w:shd w:val="clear" w:color="auto" w:fill="E1DFDD"/>
    </w:rPr>
  </w:style>
  <w:style w:type="paragraph" w:styleId="af7">
    <w:name w:val="annotation subject"/>
    <w:basedOn w:val="a4"/>
    <w:next w:val="a4"/>
    <w:link w:val="af8"/>
    <w:rsid w:val="009021A8"/>
    <w:pPr>
      <w:spacing w:after="0" w:line="240" w:lineRule="auto"/>
    </w:pPr>
    <w:rPr>
      <w:rFonts w:ascii="Times New Roman" w:eastAsiaTheme="minorEastAsia" w:hAnsi="Times New Roman" w:cs="Times New Roman"/>
      <w:b/>
      <w:bCs/>
      <w:color w:val="auto"/>
      <w:kern w:val="0"/>
      <w:sz w:val="20"/>
      <w:szCs w:val="20"/>
      <w:lang w:eastAsia="en-US"/>
    </w:rPr>
  </w:style>
  <w:style w:type="character" w:customStyle="1" w:styleId="af8">
    <w:name w:val="批注主题 字符"/>
    <w:basedOn w:val="a5"/>
    <w:link w:val="af7"/>
    <w:rsid w:val="009021A8"/>
    <w:rPr>
      <w:rFonts w:ascii="Tahoma" w:eastAsia="Calibri" w:hAnsi="Tahoma" w:cs="Tahoma"/>
      <w:b/>
      <w:bCs/>
      <w:color w:val="000000"/>
      <w:kern w:val="2"/>
      <w:sz w:val="1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669">
      <w:bodyDiv w:val="1"/>
      <w:marLeft w:val="0"/>
      <w:marRight w:val="0"/>
      <w:marTop w:val="0"/>
      <w:marBottom w:val="0"/>
      <w:divBdr>
        <w:top w:val="none" w:sz="0" w:space="0" w:color="auto"/>
        <w:left w:val="none" w:sz="0" w:space="0" w:color="auto"/>
        <w:bottom w:val="none" w:sz="0" w:space="0" w:color="auto"/>
        <w:right w:val="none" w:sz="0" w:space="0" w:color="auto"/>
      </w:divBdr>
    </w:div>
    <w:div w:id="1949585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image" Target="media/image10.wmf"/><Relationship Id="rId324" Type="http://schemas.openxmlformats.org/officeDocument/2006/relationships/oleObject" Target="embeddings/oleObject165.bin"/><Relationship Id="rId531" Type="http://schemas.openxmlformats.org/officeDocument/2006/relationships/image" Target="media/image249.jpeg"/><Relationship Id="rId629" Type="http://schemas.openxmlformats.org/officeDocument/2006/relationships/oleObject" Target="embeddings/oleObject320.bin"/><Relationship Id="rId170" Type="http://schemas.openxmlformats.org/officeDocument/2006/relationships/oleObject" Target="embeddings/oleObject79.bin"/><Relationship Id="rId268" Type="http://schemas.openxmlformats.org/officeDocument/2006/relationships/oleObject" Target="embeddings/oleObject128.bin"/><Relationship Id="rId475" Type="http://schemas.openxmlformats.org/officeDocument/2006/relationships/oleObject" Target="embeddings/oleObject247.bin"/><Relationship Id="rId32" Type="http://schemas.openxmlformats.org/officeDocument/2006/relationships/oleObject" Target="embeddings/oleObject10.bin"/><Relationship Id="rId128" Type="http://schemas.openxmlformats.org/officeDocument/2006/relationships/oleObject" Target="embeddings/oleObject58.bin"/><Relationship Id="rId335" Type="http://schemas.openxmlformats.org/officeDocument/2006/relationships/image" Target="media/image154.wmf"/><Relationship Id="rId542" Type="http://schemas.openxmlformats.org/officeDocument/2006/relationships/image" Target="media/image258.wmf"/><Relationship Id="rId181" Type="http://schemas.openxmlformats.org/officeDocument/2006/relationships/image" Target="media/image90.wmf"/><Relationship Id="rId402" Type="http://schemas.openxmlformats.org/officeDocument/2006/relationships/image" Target="media/image187.wmf"/><Relationship Id="rId279" Type="http://schemas.openxmlformats.org/officeDocument/2006/relationships/image" Target="media/image139.wmf"/><Relationship Id="rId486" Type="http://schemas.openxmlformats.org/officeDocument/2006/relationships/image" Target="media/image224.wmf"/><Relationship Id="rId43" Type="http://schemas.openxmlformats.org/officeDocument/2006/relationships/image" Target="media/image21.wmf"/><Relationship Id="rId139" Type="http://schemas.openxmlformats.org/officeDocument/2006/relationships/image" Target="media/image69.wmf"/><Relationship Id="rId346" Type="http://schemas.openxmlformats.org/officeDocument/2006/relationships/oleObject" Target="embeddings/oleObject180.bin"/><Relationship Id="rId553" Type="http://schemas.openxmlformats.org/officeDocument/2006/relationships/oleObject" Target="embeddings/oleObject283.bin"/><Relationship Id="rId192" Type="http://schemas.openxmlformats.org/officeDocument/2006/relationships/oleObject" Target="embeddings/oleObject90.bin"/><Relationship Id="rId206" Type="http://schemas.openxmlformats.org/officeDocument/2006/relationships/oleObject" Target="embeddings/oleObject97.bin"/><Relationship Id="rId413" Type="http://schemas.openxmlformats.org/officeDocument/2006/relationships/oleObject" Target="embeddings/oleObject214.bin"/><Relationship Id="rId497" Type="http://schemas.openxmlformats.org/officeDocument/2006/relationships/oleObject" Target="embeddings/oleObject261.bin"/><Relationship Id="rId620" Type="http://schemas.openxmlformats.org/officeDocument/2006/relationships/image" Target="media/image296.png"/><Relationship Id="rId357" Type="http://schemas.openxmlformats.org/officeDocument/2006/relationships/image" Target="media/image165.wmf"/><Relationship Id="rId54" Type="http://schemas.openxmlformats.org/officeDocument/2006/relationships/oleObject" Target="embeddings/oleObject21.bin"/><Relationship Id="rId217" Type="http://schemas.openxmlformats.org/officeDocument/2006/relationships/image" Target="media/image108.wmf"/><Relationship Id="rId564" Type="http://schemas.openxmlformats.org/officeDocument/2006/relationships/oleObject" Target="embeddings/oleObject291.bin"/><Relationship Id="rId424" Type="http://schemas.openxmlformats.org/officeDocument/2006/relationships/image" Target="media/image198.wmf"/><Relationship Id="rId631" Type="http://schemas.openxmlformats.org/officeDocument/2006/relationships/oleObject" Target="embeddings/oleObject321.bin"/><Relationship Id="rId270" Type="http://schemas.openxmlformats.org/officeDocument/2006/relationships/oleObject" Target="embeddings/oleObject129.bin"/><Relationship Id="rId65" Type="http://schemas.openxmlformats.org/officeDocument/2006/relationships/image" Target="media/image32.wmf"/><Relationship Id="rId130" Type="http://schemas.openxmlformats.org/officeDocument/2006/relationships/oleObject" Target="embeddings/oleObject59.bin"/><Relationship Id="rId368" Type="http://schemas.openxmlformats.org/officeDocument/2006/relationships/oleObject" Target="embeddings/oleObject191.bin"/><Relationship Id="rId575" Type="http://schemas.openxmlformats.org/officeDocument/2006/relationships/image" Target="media/image271.wmf"/><Relationship Id="rId228" Type="http://schemas.openxmlformats.org/officeDocument/2006/relationships/oleObject" Target="embeddings/oleObject108.bin"/><Relationship Id="rId435" Type="http://schemas.openxmlformats.org/officeDocument/2006/relationships/oleObject" Target="embeddings/oleObject225.bin"/><Relationship Id="rId281" Type="http://schemas.openxmlformats.org/officeDocument/2006/relationships/image" Target="media/image140.wmf"/><Relationship Id="rId502" Type="http://schemas.openxmlformats.org/officeDocument/2006/relationships/image" Target="media/image232.wmf"/><Relationship Id="rId76" Type="http://schemas.openxmlformats.org/officeDocument/2006/relationships/oleObject" Target="embeddings/oleObject32.bin"/><Relationship Id="rId141" Type="http://schemas.openxmlformats.org/officeDocument/2006/relationships/image" Target="media/image70.wmf"/><Relationship Id="rId379" Type="http://schemas.openxmlformats.org/officeDocument/2006/relationships/image" Target="media/image176.wmf"/><Relationship Id="rId586" Type="http://schemas.openxmlformats.org/officeDocument/2006/relationships/oleObject" Target="embeddings/oleObject302.bin"/><Relationship Id="rId7" Type="http://schemas.openxmlformats.org/officeDocument/2006/relationships/endnotes" Target="endnotes.xml"/><Relationship Id="rId239" Type="http://schemas.openxmlformats.org/officeDocument/2006/relationships/image" Target="media/image119.wmf"/><Relationship Id="rId446" Type="http://schemas.openxmlformats.org/officeDocument/2006/relationships/image" Target="media/image209.wmf"/><Relationship Id="rId292" Type="http://schemas.openxmlformats.org/officeDocument/2006/relationships/oleObject" Target="embeddings/oleObject140.bin"/><Relationship Id="rId306" Type="http://schemas.openxmlformats.org/officeDocument/2006/relationships/oleObject" Target="embeddings/oleObject147.bin"/><Relationship Id="rId87" Type="http://schemas.openxmlformats.org/officeDocument/2006/relationships/image" Target="media/image43.wmf"/><Relationship Id="rId513" Type="http://schemas.openxmlformats.org/officeDocument/2006/relationships/oleObject" Target="embeddings/oleObject269.bin"/><Relationship Id="rId597" Type="http://schemas.openxmlformats.org/officeDocument/2006/relationships/image" Target="media/image282.wmf"/><Relationship Id="rId152" Type="http://schemas.openxmlformats.org/officeDocument/2006/relationships/oleObject" Target="embeddings/oleObject70.bin"/><Relationship Id="rId457" Type="http://schemas.openxmlformats.org/officeDocument/2006/relationships/oleObject" Target="embeddings/oleObject236.bin"/><Relationship Id="rId14" Type="http://schemas.openxmlformats.org/officeDocument/2006/relationships/image" Target="media/image7.wmf"/><Relationship Id="rId317" Type="http://schemas.openxmlformats.org/officeDocument/2006/relationships/oleObject" Target="embeddings/oleObject158.bin"/><Relationship Id="rId524" Type="http://schemas.openxmlformats.org/officeDocument/2006/relationships/image" Target="media/image243.jpg"/><Relationship Id="rId98" Type="http://schemas.openxmlformats.org/officeDocument/2006/relationships/oleObject" Target="embeddings/oleObject43.bin"/><Relationship Id="rId163" Type="http://schemas.openxmlformats.org/officeDocument/2006/relationships/image" Target="media/image81.wmf"/><Relationship Id="rId370" Type="http://schemas.openxmlformats.org/officeDocument/2006/relationships/oleObject" Target="embeddings/oleObject192.bin"/><Relationship Id="rId230" Type="http://schemas.openxmlformats.org/officeDocument/2006/relationships/oleObject" Target="embeddings/oleObject109.bin"/><Relationship Id="rId468" Type="http://schemas.openxmlformats.org/officeDocument/2006/relationships/image" Target="media/image220.wmf"/><Relationship Id="rId25" Type="http://schemas.openxmlformats.org/officeDocument/2006/relationships/image" Target="media/image12.wmf"/><Relationship Id="rId328" Type="http://schemas.openxmlformats.org/officeDocument/2006/relationships/oleObject" Target="embeddings/oleObject169.bin"/><Relationship Id="rId535" Type="http://schemas.openxmlformats.org/officeDocument/2006/relationships/image" Target="media/image253.jpeg"/><Relationship Id="rId174" Type="http://schemas.openxmlformats.org/officeDocument/2006/relationships/oleObject" Target="embeddings/oleObject81.bin"/><Relationship Id="rId381" Type="http://schemas.openxmlformats.org/officeDocument/2006/relationships/image" Target="media/image177.wmf"/><Relationship Id="rId602" Type="http://schemas.openxmlformats.org/officeDocument/2006/relationships/oleObject" Target="embeddings/oleObject310.bin"/><Relationship Id="rId241" Type="http://schemas.openxmlformats.org/officeDocument/2006/relationships/image" Target="media/image120.wmf"/><Relationship Id="rId479" Type="http://schemas.openxmlformats.org/officeDocument/2006/relationships/oleObject" Target="embeddings/oleObject251.bin"/><Relationship Id="rId36" Type="http://schemas.openxmlformats.org/officeDocument/2006/relationships/oleObject" Target="embeddings/oleObject12.bin"/><Relationship Id="rId339" Type="http://schemas.openxmlformats.org/officeDocument/2006/relationships/image" Target="media/image156.wmf"/><Relationship Id="rId546" Type="http://schemas.openxmlformats.org/officeDocument/2006/relationships/image" Target="media/image260.wmf"/><Relationship Id="rId101" Type="http://schemas.openxmlformats.org/officeDocument/2006/relationships/image" Target="media/image50.wmf"/><Relationship Id="rId185" Type="http://schemas.openxmlformats.org/officeDocument/2006/relationships/image" Target="media/image92.wmf"/><Relationship Id="rId406" Type="http://schemas.openxmlformats.org/officeDocument/2006/relationships/image" Target="media/image189.wmf"/><Relationship Id="rId9" Type="http://schemas.openxmlformats.org/officeDocument/2006/relationships/image" Target="media/image2.jpeg"/><Relationship Id="rId210" Type="http://schemas.openxmlformats.org/officeDocument/2006/relationships/oleObject" Target="embeddings/oleObject99.bin"/><Relationship Id="rId392" Type="http://schemas.openxmlformats.org/officeDocument/2006/relationships/oleObject" Target="embeddings/oleObject203.bin"/><Relationship Id="rId448" Type="http://schemas.openxmlformats.org/officeDocument/2006/relationships/image" Target="media/image210.wmf"/><Relationship Id="rId613" Type="http://schemas.openxmlformats.org/officeDocument/2006/relationships/image" Target="media/image290.wmf"/><Relationship Id="rId252" Type="http://schemas.openxmlformats.org/officeDocument/2006/relationships/oleObject" Target="embeddings/oleObject120.bin"/><Relationship Id="rId294" Type="http://schemas.openxmlformats.org/officeDocument/2006/relationships/oleObject" Target="embeddings/oleObject141.bin"/><Relationship Id="rId308" Type="http://schemas.openxmlformats.org/officeDocument/2006/relationships/oleObject" Target="embeddings/oleObject149.bin"/><Relationship Id="rId515" Type="http://schemas.openxmlformats.org/officeDocument/2006/relationships/oleObject" Target="embeddings/oleObject270.bin"/><Relationship Id="rId47" Type="http://schemas.openxmlformats.org/officeDocument/2006/relationships/image" Target="media/image23.wmf"/><Relationship Id="rId89" Type="http://schemas.openxmlformats.org/officeDocument/2006/relationships/image" Target="media/image44.wmf"/><Relationship Id="rId112" Type="http://schemas.openxmlformats.org/officeDocument/2006/relationships/oleObject" Target="embeddings/oleObject50.bin"/><Relationship Id="rId154" Type="http://schemas.openxmlformats.org/officeDocument/2006/relationships/oleObject" Target="embeddings/oleObject71.bin"/><Relationship Id="rId361" Type="http://schemas.openxmlformats.org/officeDocument/2006/relationships/image" Target="media/image167.wmf"/><Relationship Id="rId557" Type="http://schemas.openxmlformats.org/officeDocument/2006/relationships/oleObject" Target="embeddings/oleObject287.bin"/><Relationship Id="rId599" Type="http://schemas.openxmlformats.org/officeDocument/2006/relationships/image" Target="media/image283.wmf"/><Relationship Id="rId196" Type="http://schemas.openxmlformats.org/officeDocument/2006/relationships/oleObject" Target="embeddings/oleObject92.bin"/><Relationship Id="rId417" Type="http://schemas.openxmlformats.org/officeDocument/2006/relationships/oleObject" Target="embeddings/oleObject216.bin"/><Relationship Id="rId459" Type="http://schemas.openxmlformats.org/officeDocument/2006/relationships/oleObject" Target="embeddings/oleObject237.bin"/><Relationship Id="rId624" Type="http://schemas.openxmlformats.org/officeDocument/2006/relationships/image" Target="media/image299.wmf"/><Relationship Id="rId16" Type="http://schemas.openxmlformats.org/officeDocument/2006/relationships/oleObject" Target="embeddings/oleObject2.bin"/><Relationship Id="rId221" Type="http://schemas.openxmlformats.org/officeDocument/2006/relationships/image" Target="media/image110.wmf"/><Relationship Id="rId263" Type="http://schemas.openxmlformats.org/officeDocument/2006/relationships/image" Target="media/image131.wmf"/><Relationship Id="rId319" Type="http://schemas.openxmlformats.org/officeDocument/2006/relationships/oleObject" Target="embeddings/oleObject160.bin"/><Relationship Id="rId470" Type="http://schemas.openxmlformats.org/officeDocument/2006/relationships/image" Target="media/image221.wmf"/><Relationship Id="rId526" Type="http://schemas.openxmlformats.org/officeDocument/2006/relationships/hyperlink" Target="https://github.com/ChuanyanZhou/NEESAE" TargetMode="External"/><Relationship Id="rId58" Type="http://schemas.openxmlformats.org/officeDocument/2006/relationships/oleObject" Target="embeddings/oleObject23.bin"/><Relationship Id="rId123" Type="http://schemas.openxmlformats.org/officeDocument/2006/relationships/image" Target="media/image61.wmf"/><Relationship Id="rId330" Type="http://schemas.openxmlformats.org/officeDocument/2006/relationships/oleObject" Target="embeddings/oleObject171.bin"/><Relationship Id="rId568" Type="http://schemas.openxmlformats.org/officeDocument/2006/relationships/oleObject" Target="embeddings/oleObject293.bin"/><Relationship Id="rId165" Type="http://schemas.openxmlformats.org/officeDocument/2006/relationships/image" Target="media/image82.wmf"/><Relationship Id="rId372" Type="http://schemas.openxmlformats.org/officeDocument/2006/relationships/oleObject" Target="embeddings/oleObject193.bin"/><Relationship Id="rId428" Type="http://schemas.openxmlformats.org/officeDocument/2006/relationships/image" Target="media/image200.wmf"/><Relationship Id="rId232" Type="http://schemas.openxmlformats.org/officeDocument/2006/relationships/oleObject" Target="embeddings/oleObject110.bin"/><Relationship Id="rId274" Type="http://schemas.openxmlformats.org/officeDocument/2006/relationships/oleObject" Target="embeddings/oleObject131.bin"/><Relationship Id="rId481" Type="http://schemas.openxmlformats.org/officeDocument/2006/relationships/oleObject" Target="embeddings/oleObject253.bin"/><Relationship Id="rId27" Type="http://schemas.openxmlformats.org/officeDocument/2006/relationships/image" Target="media/image13.wmf"/><Relationship Id="rId69" Type="http://schemas.openxmlformats.org/officeDocument/2006/relationships/image" Target="media/image34.wmf"/><Relationship Id="rId134" Type="http://schemas.openxmlformats.org/officeDocument/2006/relationships/oleObject" Target="embeddings/oleObject61.bin"/><Relationship Id="rId537" Type="http://schemas.openxmlformats.org/officeDocument/2006/relationships/image" Target="media/image255.jpeg"/><Relationship Id="rId579" Type="http://schemas.openxmlformats.org/officeDocument/2006/relationships/image" Target="media/image273.wmf"/><Relationship Id="rId80" Type="http://schemas.openxmlformats.org/officeDocument/2006/relationships/oleObject" Target="embeddings/oleObject34.bin"/><Relationship Id="rId176" Type="http://schemas.openxmlformats.org/officeDocument/2006/relationships/oleObject" Target="embeddings/oleObject82.bin"/><Relationship Id="rId341" Type="http://schemas.openxmlformats.org/officeDocument/2006/relationships/image" Target="media/image157.wmf"/><Relationship Id="rId383" Type="http://schemas.openxmlformats.org/officeDocument/2006/relationships/image" Target="media/image178.wmf"/><Relationship Id="rId439" Type="http://schemas.openxmlformats.org/officeDocument/2006/relationships/oleObject" Target="embeddings/oleObject227.bin"/><Relationship Id="rId590" Type="http://schemas.openxmlformats.org/officeDocument/2006/relationships/oleObject" Target="embeddings/oleObject304.bin"/><Relationship Id="rId604" Type="http://schemas.openxmlformats.org/officeDocument/2006/relationships/oleObject" Target="embeddings/oleObject311.bin"/><Relationship Id="rId201" Type="http://schemas.openxmlformats.org/officeDocument/2006/relationships/image" Target="media/image100.wmf"/><Relationship Id="rId243" Type="http://schemas.openxmlformats.org/officeDocument/2006/relationships/image" Target="media/image121.wmf"/><Relationship Id="rId285" Type="http://schemas.openxmlformats.org/officeDocument/2006/relationships/image" Target="media/image142.wmf"/><Relationship Id="rId450" Type="http://schemas.openxmlformats.org/officeDocument/2006/relationships/image" Target="media/image211.wmf"/><Relationship Id="rId506" Type="http://schemas.openxmlformats.org/officeDocument/2006/relationships/image" Target="media/image234.wmf"/><Relationship Id="rId38" Type="http://schemas.openxmlformats.org/officeDocument/2006/relationships/oleObject" Target="embeddings/oleObject13.bin"/><Relationship Id="rId103" Type="http://schemas.openxmlformats.org/officeDocument/2006/relationships/image" Target="media/image51.wmf"/><Relationship Id="rId310" Type="http://schemas.openxmlformats.org/officeDocument/2006/relationships/oleObject" Target="embeddings/oleObject151.bin"/><Relationship Id="rId492" Type="http://schemas.openxmlformats.org/officeDocument/2006/relationships/image" Target="media/image227.wmf"/><Relationship Id="rId548" Type="http://schemas.openxmlformats.org/officeDocument/2006/relationships/image" Target="media/image261.wmf"/><Relationship Id="rId91" Type="http://schemas.openxmlformats.org/officeDocument/2006/relationships/image" Target="media/image45.wmf"/><Relationship Id="rId145" Type="http://schemas.openxmlformats.org/officeDocument/2006/relationships/image" Target="media/image72.wmf"/><Relationship Id="rId187" Type="http://schemas.openxmlformats.org/officeDocument/2006/relationships/image" Target="media/image93.wmf"/><Relationship Id="rId352" Type="http://schemas.openxmlformats.org/officeDocument/2006/relationships/oleObject" Target="embeddings/oleObject183.bin"/><Relationship Id="rId394" Type="http://schemas.openxmlformats.org/officeDocument/2006/relationships/oleObject" Target="embeddings/oleObject204.bin"/><Relationship Id="rId408" Type="http://schemas.openxmlformats.org/officeDocument/2006/relationships/image" Target="media/image190.wmf"/><Relationship Id="rId615" Type="http://schemas.openxmlformats.org/officeDocument/2006/relationships/image" Target="media/image291.png"/><Relationship Id="rId212" Type="http://schemas.openxmlformats.org/officeDocument/2006/relationships/oleObject" Target="embeddings/oleObject100.bin"/><Relationship Id="rId254" Type="http://schemas.openxmlformats.org/officeDocument/2006/relationships/oleObject" Target="embeddings/oleObject121.bin"/><Relationship Id="rId49" Type="http://schemas.openxmlformats.org/officeDocument/2006/relationships/image" Target="media/image24.wmf"/><Relationship Id="rId114" Type="http://schemas.openxmlformats.org/officeDocument/2006/relationships/oleObject" Target="embeddings/oleObject51.bin"/><Relationship Id="rId296" Type="http://schemas.openxmlformats.org/officeDocument/2006/relationships/oleObject" Target="embeddings/oleObject142.bin"/><Relationship Id="rId461" Type="http://schemas.openxmlformats.org/officeDocument/2006/relationships/oleObject" Target="embeddings/oleObject238.bin"/><Relationship Id="rId517" Type="http://schemas.openxmlformats.org/officeDocument/2006/relationships/oleObject" Target="embeddings/oleObject271.bin"/><Relationship Id="rId559" Type="http://schemas.openxmlformats.org/officeDocument/2006/relationships/image" Target="media/image263.wmf"/><Relationship Id="rId60" Type="http://schemas.openxmlformats.org/officeDocument/2006/relationships/oleObject" Target="embeddings/oleObject24.bin"/><Relationship Id="rId156" Type="http://schemas.openxmlformats.org/officeDocument/2006/relationships/oleObject" Target="embeddings/oleObject72.bin"/><Relationship Id="rId198" Type="http://schemas.openxmlformats.org/officeDocument/2006/relationships/oleObject" Target="embeddings/oleObject93.bin"/><Relationship Id="rId321" Type="http://schemas.openxmlformats.org/officeDocument/2006/relationships/oleObject" Target="embeddings/oleObject162.bin"/><Relationship Id="rId363" Type="http://schemas.openxmlformats.org/officeDocument/2006/relationships/image" Target="media/image168.wmf"/><Relationship Id="rId419" Type="http://schemas.openxmlformats.org/officeDocument/2006/relationships/oleObject" Target="embeddings/oleObject217.bin"/><Relationship Id="rId570" Type="http://schemas.openxmlformats.org/officeDocument/2006/relationships/oleObject" Target="embeddings/oleObject294.bin"/><Relationship Id="rId626" Type="http://schemas.openxmlformats.org/officeDocument/2006/relationships/image" Target="media/image300.wmf"/><Relationship Id="rId223" Type="http://schemas.openxmlformats.org/officeDocument/2006/relationships/image" Target="media/image111.wmf"/><Relationship Id="rId430" Type="http://schemas.openxmlformats.org/officeDocument/2006/relationships/image" Target="media/image201.wmf"/><Relationship Id="rId18" Type="http://schemas.openxmlformats.org/officeDocument/2006/relationships/oleObject" Target="embeddings/oleObject3.bin"/><Relationship Id="rId265" Type="http://schemas.openxmlformats.org/officeDocument/2006/relationships/image" Target="media/image132.wmf"/><Relationship Id="rId472" Type="http://schemas.openxmlformats.org/officeDocument/2006/relationships/oleObject" Target="embeddings/oleObject244.bin"/><Relationship Id="rId528" Type="http://schemas.openxmlformats.org/officeDocument/2006/relationships/image" Target="media/image246.jpeg"/><Relationship Id="rId125" Type="http://schemas.openxmlformats.org/officeDocument/2006/relationships/image" Target="media/image62.wmf"/><Relationship Id="rId167" Type="http://schemas.openxmlformats.org/officeDocument/2006/relationships/image" Target="media/image83.wmf"/><Relationship Id="rId332" Type="http://schemas.openxmlformats.org/officeDocument/2006/relationships/oleObject" Target="embeddings/oleObject173.bin"/><Relationship Id="rId374" Type="http://schemas.openxmlformats.org/officeDocument/2006/relationships/oleObject" Target="embeddings/oleObject194.bin"/><Relationship Id="rId581" Type="http://schemas.openxmlformats.org/officeDocument/2006/relationships/image" Target="media/image274.wmf"/><Relationship Id="rId71" Type="http://schemas.openxmlformats.org/officeDocument/2006/relationships/image" Target="media/image35.wmf"/><Relationship Id="rId234" Type="http://schemas.openxmlformats.org/officeDocument/2006/relationships/oleObject" Target="embeddings/oleObject111.bin"/><Relationship Id="rId2" Type="http://schemas.openxmlformats.org/officeDocument/2006/relationships/numbering" Target="numbering.xml"/><Relationship Id="rId29" Type="http://schemas.openxmlformats.org/officeDocument/2006/relationships/image" Target="media/image14.wmf"/><Relationship Id="rId276" Type="http://schemas.openxmlformats.org/officeDocument/2006/relationships/oleObject" Target="embeddings/oleObject132.bin"/><Relationship Id="rId441" Type="http://schemas.openxmlformats.org/officeDocument/2006/relationships/oleObject" Target="embeddings/oleObject228.bin"/><Relationship Id="rId483" Type="http://schemas.openxmlformats.org/officeDocument/2006/relationships/oleObject" Target="embeddings/oleObject254.bin"/><Relationship Id="rId539" Type="http://schemas.openxmlformats.org/officeDocument/2006/relationships/oleObject" Target="embeddings/oleObject275.bin"/><Relationship Id="rId40" Type="http://schemas.openxmlformats.org/officeDocument/2006/relationships/oleObject" Target="embeddings/oleObject14.bin"/><Relationship Id="rId136" Type="http://schemas.openxmlformats.org/officeDocument/2006/relationships/oleObject" Target="embeddings/oleObject62.bin"/><Relationship Id="rId178" Type="http://schemas.openxmlformats.org/officeDocument/2006/relationships/oleObject" Target="embeddings/oleObject83.bin"/><Relationship Id="rId301" Type="http://schemas.openxmlformats.org/officeDocument/2006/relationships/image" Target="media/image150.wmf"/><Relationship Id="rId343" Type="http://schemas.openxmlformats.org/officeDocument/2006/relationships/image" Target="media/image158.wmf"/><Relationship Id="rId550" Type="http://schemas.openxmlformats.org/officeDocument/2006/relationships/image" Target="media/image262.wmf"/><Relationship Id="rId82" Type="http://schemas.openxmlformats.org/officeDocument/2006/relationships/oleObject" Target="embeddings/oleObject35.bin"/><Relationship Id="rId203" Type="http://schemas.openxmlformats.org/officeDocument/2006/relationships/image" Target="media/image101.wmf"/><Relationship Id="rId385" Type="http://schemas.openxmlformats.org/officeDocument/2006/relationships/image" Target="media/image179.wmf"/><Relationship Id="rId592" Type="http://schemas.openxmlformats.org/officeDocument/2006/relationships/oleObject" Target="embeddings/oleObject305.bin"/><Relationship Id="rId606" Type="http://schemas.openxmlformats.org/officeDocument/2006/relationships/oleObject" Target="embeddings/oleObject312.bin"/><Relationship Id="rId245" Type="http://schemas.openxmlformats.org/officeDocument/2006/relationships/image" Target="media/image122.wmf"/><Relationship Id="rId287" Type="http://schemas.openxmlformats.org/officeDocument/2006/relationships/image" Target="media/image143.wmf"/><Relationship Id="rId410" Type="http://schemas.openxmlformats.org/officeDocument/2006/relationships/image" Target="media/image191.wmf"/><Relationship Id="rId452" Type="http://schemas.openxmlformats.org/officeDocument/2006/relationships/image" Target="media/image212.wmf"/><Relationship Id="rId494" Type="http://schemas.openxmlformats.org/officeDocument/2006/relationships/image" Target="media/image228.wmf"/><Relationship Id="rId508" Type="http://schemas.openxmlformats.org/officeDocument/2006/relationships/image" Target="media/image235.wmf"/><Relationship Id="rId105" Type="http://schemas.openxmlformats.org/officeDocument/2006/relationships/image" Target="media/image52.wmf"/><Relationship Id="rId147" Type="http://schemas.openxmlformats.org/officeDocument/2006/relationships/image" Target="media/image73.wmf"/><Relationship Id="rId312" Type="http://schemas.openxmlformats.org/officeDocument/2006/relationships/oleObject" Target="embeddings/oleObject153.bin"/><Relationship Id="rId354" Type="http://schemas.openxmlformats.org/officeDocument/2006/relationships/oleObject" Target="embeddings/oleObject184.bin"/><Relationship Id="rId51" Type="http://schemas.openxmlformats.org/officeDocument/2006/relationships/image" Target="media/image25.wmf"/><Relationship Id="rId93" Type="http://schemas.openxmlformats.org/officeDocument/2006/relationships/image" Target="media/image46.wmf"/><Relationship Id="rId189" Type="http://schemas.openxmlformats.org/officeDocument/2006/relationships/image" Target="media/image94.wmf"/><Relationship Id="rId396" Type="http://schemas.openxmlformats.org/officeDocument/2006/relationships/oleObject" Target="embeddings/oleObject205.bin"/><Relationship Id="rId561" Type="http://schemas.openxmlformats.org/officeDocument/2006/relationships/image" Target="media/image264.wmf"/><Relationship Id="rId617" Type="http://schemas.openxmlformats.org/officeDocument/2006/relationships/image" Target="media/image293.png"/><Relationship Id="rId214" Type="http://schemas.openxmlformats.org/officeDocument/2006/relationships/oleObject" Target="embeddings/oleObject101.bin"/><Relationship Id="rId256" Type="http://schemas.openxmlformats.org/officeDocument/2006/relationships/oleObject" Target="embeddings/oleObject122.bin"/><Relationship Id="rId298" Type="http://schemas.openxmlformats.org/officeDocument/2006/relationships/oleObject" Target="embeddings/oleObject143.bin"/><Relationship Id="rId421" Type="http://schemas.openxmlformats.org/officeDocument/2006/relationships/oleObject" Target="embeddings/oleObject218.bin"/><Relationship Id="rId463" Type="http://schemas.openxmlformats.org/officeDocument/2006/relationships/oleObject" Target="embeddings/oleObject239.bin"/><Relationship Id="rId519" Type="http://schemas.openxmlformats.org/officeDocument/2006/relationships/oleObject" Target="embeddings/oleObject272.bin"/><Relationship Id="rId116" Type="http://schemas.openxmlformats.org/officeDocument/2006/relationships/oleObject" Target="embeddings/oleObject52.bin"/><Relationship Id="rId158" Type="http://schemas.openxmlformats.org/officeDocument/2006/relationships/oleObject" Target="embeddings/oleObject73.bin"/><Relationship Id="rId323" Type="http://schemas.openxmlformats.org/officeDocument/2006/relationships/oleObject" Target="embeddings/oleObject164.bin"/><Relationship Id="rId530" Type="http://schemas.openxmlformats.org/officeDocument/2006/relationships/image" Target="media/image248.jpeg"/><Relationship Id="rId20" Type="http://schemas.openxmlformats.org/officeDocument/2006/relationships/oleObject" Target="embeddings/oleObject4.bin"/><Relationship Id="rId62" Type="http://schemas.openxmlformats.org/officeDocument/2006/relationships/oleObject" Target="embeddings/oleObject25.bin"/><Relationship Id="rId365" Type="http://schemas.openxmlformats.org/officeDocument/2006/relationships/image" Target="media/image169.wmf"/><Relationship Id="rId572" Type="http://schemas.openxmlformats.org/officeDocument/2006/relationships/oleObject" Target="embeddings/oleObject295.bin"/><Relationship Id="rId628" Type="http://schemas.openxmlformats.org/officeDocument/2006/relationships/image" Target="media/image301.wmf"/><Relationship Id="rId225" Type="http://schemas.openxmlformats.org/officeDocument/2006/relationships/image" Target="media/image112.wmf"/><Relationship Id="rId267" Type="http://schemas.openxmlformats.org/officeDocument/2006/relationships/image" Target="media/image133.wmf"/><Relationship Id="rId432" Type="http://schemas.openxmlformats.org/officeDocument/2006/relationships/image" Target="media/image202.wmf"/><Relationship Id="rId474" Type="http://schemas.openxmlformats.org/officeDocument/2006/relationships/oleObject" Target="embeddings/oleObject246.bin"/><Relationship Id="rId127" Type="http://schemas.openxmlformats.org/officeDocument/2006/relationships/image" Target="media/image63.wmf"/><Relationship Id="rId31" Type="http://schemas.openxmlformats.org/officeDocument/2006/relationships/image" Target="media/image15.wmf"/><Relationship Id="rId73" Type="http://schemas.openxmlformats.org/officeDocument/2006/relationships/image" Target="media/image36.wmf"/><Relationship Id="rId169" Type="http://schemas.openxmlformats.org/officeDocument/2006/relationships/image" Target="media/image84.wmf"/><Relationship Id="rId334" Type="http://schemas.openxmlformats.org/officeDocument/2006/relationships/oleObject" Target="embeddings/oleObject174.bin"/><Relationship Id="rId376" Type="http://schemas.openxmlformats.org/officeDocument/2006/relationships/oleObject" Target="embeddings/oleObject195.bin"/><Relationship Id="rId541" Type="http://schemas.openxmlformats.org/officeDocument/2006/relationships/oleObject" Target="embeddings/oleObject276.bin"/><Relationship Id="rId583" Type="http://schemas.openxmlformats.org/officeDocument/2006/relationships/image" Target="media/image275.wmf"/><Relationship Id="rId4" Type="http://schemas.openxmlformats.org/officeDocument/2006/relationships/settings" Target="settings.xml"/><Relationship Id="rId180" Type="http://schemas.openxmlformats.org/officeDocument/2006/relationships/oleObject" Target="embeddings/oleObject84.bin"/><Relationship Id="rId236" Type="http://schemas.openxmlformats.org/officeDocument/2006/relationships/oleObject" Target="embeddings/oleObject112.bin"/><Relationship Id="rId278" Type="http://schemas.openxmlformats.org/officeDocument/2006/relationships/oleObject" Target="embeddings/oleObject133.bin"/><Relationship Id="rId401" Type="http://schemas.openxmlformats.org/officeDocument/2006/relationships/oleObject" Target="embeddings/oleObject208.bin"/><Relationship Id="rId443" Type="http://schemas.openxmlformats.org/officeDocument/2006/relationships/oleObject" Target="embeddings/oleObject229.bin"/><Relationship Id="rId303" Type="http://schemas.openxmlformats.org/officeDocument/2006/relationships/image" Target="media/image151.wmf"/><Relationship Id="rId485" Type="http://schemas.openxmlformats.org/officeDocument/2006/relationships/oleObject" Target="embeddings/oleObject255.bin"/><Relationship Id="rId42" Type="http://schemas.openxmlformats.org/officeDocument/2006/relationships/oleObject" Target="embeddings/oleObject15.bin"/><Relationship Id="rId84" Type="http://schemas.openxmlformats.org/officeDocument/2006/relationships/oleObject" Target="embeddings/oleObject36.bin"/><Relationship Id="rId138" Type="http://schemas.openxmlformats.org/officeDocument/2006/relationships/oleObject" Target="embeddings/oleObject63.bin"/><Relationship Id="rId345" Type="http://schemas.openxmlformats.org/officeDocument/2006/relationships/image" Target="media/image159.wmf"/><Relationship Id="rId387" Type="http://schemas.openxmlformats.org/officeDocument/2006/relationships/image" Target="media/image180.wmf"/><Relationship Id="rId510" Type="http://schemas.openxmlformats.org/officeDocument/2006/relationships/image" Target="media/image236.wmf"/><Relationship Id="rId552" Type="http://schemas.openxmlformats.org/officeDocument/2006/relationships/oleObject" Target="embeddings/oleObject282.bin"/><Relationship Id="rId594" Type="http://schemas.openxmlformats.org/officeDocument/2006/relationships/oleObject" Target="embeddings/oleObject306.bin"/><Relationship Id="rId608" Type="http://schemas.openxmlformats.org/officeDocument/2006/relationships/oleObject" Target="embeddings/oleObject313.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3.wmf"/><Relationship Id="rId412" Type="http://schemas.openxmlformats.org/officeDocument/2006/relationships/image" Target="media/image192.wmf"/><Relationship Id="rId107" Type="http://schemas.openxmlformats.org/officeDocument/2006/relationships/image" Target="media/image53.wmf"/><Relationship Id="rId289" Type="http://schemas.openxmlformats.org/officeDocument/2006/relationships/image" Target="media/image144.wmf"/><Relationship Id="rId454" Type="http://schemas.openxmlformats.org/officeDocument/2006/relationships/image" Target="media/image213.wmf"/><Relationship Id="rId496" Type="http://schemas.openxmlformats.org/officeDocument/2006/relationships/image" Target="media/image229.wmf"/><Relationship Id="rId11" Type="http://schemas.openxmlformats.org/officeDocument/2006/relationships/image" Target="media/image4.jpeg"/><Relationship Id="rId53" Type="http://schemas.openxmlformats.org/officeDocument/2006/relationships/image" Target="media/image26.wmf"/><Relationship Id="rId149" Type="http://schemas.openxmlformats.org/officeDocument/2006/relationships/image" Target="media/image74.wmf"/><Relationship Id="rId314" Type="http://schemas.openxmlformats.org/officeDocument/2006/relationships/oleObject" Target="embeddings/oleObject155.bin"/><Relationship Id="rId356" Type="http://schemas.openxmlformats.org/officeDocument/2006/relationships/oleObject" Target="embeddings/oleObject185.bin"/><Relationship Id="rId398" Type="http://schemas.openxmlformats.org/officeDocument/2006/relationships/oleObject" Target="embeddings/oleObject206.bin"/><Relationship Id="rId521" Type="http://schemas.openxmlformats.org/officeDocument/2006/relationships/oleObject" Target="embeddings/oleObject273.bin"/><Relationship Id="rId563" Type="http://schemas.openxmlformats.org/officeDocument/2006/relationships/image" Target="media/image265.wmf"/><Relationship Id="rId619" Type="http://schemas.openxmlformats.org/officeDocument/2006/relationships/image" Target="media/image295.png"/><Relationship Id="rId95" Type="http://schemas.openxmlformats.org/officeDocument/2006/relationships/image" Target="media/image47.wmf"/><Relationship Id="rId160" Type="http://schemas.openxmlformats.org/officeDocument/2006/relationships/oleObject" Target="embeddings/oleObject74.bin"/><Relationship Id="rId216" Type="http://schemas.openxmlformats.org/officeDocument/2006/relationships/oleObject" Target="embeddings/oleObject102.bin"/><Relationship Id="rId423" Type="http://schemas.openxmlformats.org/officeDocument/2006/relationships/oleObject" Target="embeddings/oleObject219.bin"/><Relationship Id="rId258" Type="http://schemas.openxmlformats.org/officeDocument/2006/relationships/oleObject" Target="embeddings/oleObject123.bin"/><Relationship Id="rId465" Type="http://schemas.openxmlformats.org/officeDocument/2006/relationships/oleObject" Target="embeddings/oleObject240.bin"/><Relationship Id="rId630" Type="http://schemas.openxmlformats.org/officeDocument/2006/relationships/image" Target="media/image302.wmf"/><Relationship Id="rId22" Type="http://schemas.openxmlformats.org/officeDocument/2006/relationships/oleObject" Target="embeddings/oleObject5.bin"/><Relationship Id="rId64" Type="http://schemas.openxmlformats.org/officeDocument/2006/relationships/oleObject" Target="embeddings/oleObject26.bin"/><Relationship Id="rId118" Type="http://schemas.openxmlformats.org/officeDocument/2006/relationships/oleObject" Target="embeddings/oleObject53.bin"/><Relationship Id="rId325" Type="http://schemas.openxmlformats.org/officeDocument/2006/relationships/oleObject" Target="embeddings/oleObject166.bin"/><Relationship Id="rId367" Type="http://schemas.openxmlformats.org/officeDocument/2006/relationships/image" Target="media/image170.wmf"/><Relationship Id="rId532" Type="http://schemas.openxmlformats.org/officeDocument/2006/relationships/image" Target="media/image250.jpeg"/><Relationship Id="rId574" Type="http://schemas.openxmlformats.org/officeDocument/2006/relationships/oleObject" Target="embeddings/oleObject296.bin"/><Relationship Id="rId171" Type="http://schemas.openxmlformats.org/officeDocument/2006/relationships/image" Target="media/image85.wmf"/><Relationship Id="rId227" Type="http://schemas.openxmlformats.org/officeDocument/2006/relationships/image" Target="media/image113.wmf"/><Relationship Id="rId269" Type="http://schemas.openxmlformats.org/officeDocument/2006/relationships/image" Target="media/image134.wmf"/><Relationship Id="rId434" Type="http://schemas.openxmlformats.org/officeDocument/2006/relationships/image" Target="media/image203.wmf"/><Relationship Id="rId476" Type="http://schemas.openxmlformats.org/officeDocument/2006/relationships/oleObject" Target="embeddings/oleObject248.bin"/><Relationship Id="rId33" Type="http://schemas.openxmlformats.org/officeDocument/2006/relationships/image" Target="media/image16.wmf"/><Relationship Id="rId129" Type="http://schemas.openxmlformats.org/officeDocument/2006/relationships/image" Target="media/image64.wmf"/><Relationship Id="rId280" Type="http://schemas.openxmlformats.org/officeDocument/2006/relationships/oleObject" Target="embeddings/oleObject134.bin"/><Relationship Id="rId336" Type="http://schemas.openxmlformats.org/officeDocument/2006/relationships/oleObject" Target="embeddings/oleObject175.bin"/><Relationship Id="rId501" Type="http://schemas.openxmlformats.org/officeDocument/2006/relationships/oleObject" Target="embeddings/oleObject263.bin"/><Relationship Id="rId543" Type="http://schemas.openxmlformats.org/officeDocument/2006/relationships/oleObject" Target="embeddings/oleObject277.bin"/><Relationship Id="rId75" Type="http://schemas.openxmlformats.org/officeDocument/2006/relationships/image" Target="media/image37.wmf"/><Relationship Id="rId140" Type="http://schemas.openxmlformats.org/officeDocument/2006/relationships/oleObject" Target="embeddings/oleObject64.bin"/><Relationship Id="rId182" Type="http://schemas.openxmlformats.org/officeDocument/2006/relationships/oleObject" Target="embeddings/oleObject85.bin"/><Relationship Id="rId378" Type="http://schemas.openxmlformats.org/officeDocument/2006/relationships/oleObject" Target="embeddings/oleObject196.bin"/><Relationship Id="rId403" Type="http://schemas.openxmlformats.org/officeDocument/2006/relationships/oleObject" Target="embeddings/oleObject209.bin"/><Relationship Id="rId585" Type="http://schemas.openxmlformats.org/officeDocument/2006/relationships/image" Target="media/image276.wmf"/><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oleObject" Target="embeddings/oleObject230.bin"/><Relationship Id="rId487" Type="http://schemas.openxmlformats.org/officeDocument/2006/relationships/oleObject" Target="embeddings/oleObject256.bin"/><Relationship Id="rId610" Type="http://schemas.openxmlformats.org/officeDocument/2006/relationships/oleObject" Target="embeddings/oleObject314.bin"/><Relationship Id="rId291" Type="http://schemas.openxmlformats.org/officeDocument/2006/relationships/image" Target="media/image145.wmf"/><Relationship Id="rId305" Type="http://schemas.openxmlformats.org/officeDocument/2006/relationships/image" Target="media/image152.jpeg"/><Relationship Id="rId347" Type="http://schemas.openxmlformats.org/officeDocument/2006/relationships/image" Target="media/image160.wmf"/><Relationship Id="rId512" Type="http://schemas.openxmlformats.org/officeDocument/2006/relationships/image" Target="media/image237.wmf"/><Relationship Id="rId44" Type="http://schemas.openxmlformats.org/officeDocument/2006/relationships/oleObject" Target="embeddings/oleObject16.bin"/><Relationship Id="rId86" Type="http://schemas.openxmlformats.org/officeDocument/2006/relationships/oleObject" Target="embeddings/oleObject37.bin"/><Relationship Id="rId151" Type="http://schemas.openxmlformats.org/officeDocument/2006/relationships/image" Target="media/image75.wmf"/><Relationship Id="rId389" Type="http://schemas.openxmlformats.org/officeDocument/2006/relationships/image" Target="media/image181.wmf"/><Relationship Id="rId554" Type="http://schemas.openxmlformats.org/officeDocument/2006/relationships/oleObject" Target="embeddings/oleObject284.bin"/><Relationship Id="rId596" Type="http://schemas.openxmlformats.org/officeDocument/2006/relationships/oleObject" Target="embeddings/oleObject307.bin"/><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4.wmf"/><Relationship Id="rId414" Type="http://schemas.openxmlformats.org/officeDocument/2006/relationships/image" Target="media/image193.wmf"/><Relationship Id="rId456" Type="http://schemas.openxmlformats.org/officeDocument/2006/relationships/image" Target="media/image214.wmf"/><Relationship Id="rId498" Type="http://schemas.openxmlformats.org/officeDocument/2006/relationships/image" Target="media/image230.wmf"/><Relationship Id="rId621" Type="http://schemas.openxmlformats.org/officeDocument/2006/relationships/image" Target="media/image297.png"/><Relationship Id="rId13" Type="http://schemas.openxmlformats.org/officeDocument/2006/relationships/image" Target="media/image6.jpeg"/><Relationship Id="rId109" Type="http://schemas.openxmlformats.org/officeDocument/2006/relationships/image" Target="media/image54.wmf"/><Relationship Id="rId260" Type="http://schemas.openxmlformats.org/officeDocument/2006/relationships/oleObject" Target="embeddings/oleObject124.bin"/><Relationship Id="rId316" Type="http://schemas.openxmlformats.org/officeDocument/2006/relationships/oleObject" Target="embeddings/oleObject157.bin"/><Relationship Id="rId523" Type="http://schemas.openxmlformats.org/officeDocument/2006/relationships/oleObject" Target="embeddings/oleObject274.bin"/><Relationship Id="rId55" Type="http://schemas.openxmlformats.org/officeDocument/2006/relationships/image" Target="media/image27.wmf"/><Relationship Id="rId97" Type="http://schemas.openxmlformats.org/officeDocument/2006/relationships/image" Target="media/image48.wmf"/><Relationship Id="rId120" Type="http://schemas.openxmlformats.org/officeDocument/2006/relationships/oleObject" Target="embeddings/oleObject54.bin"/><Relationship Id="rId358" Type="http://schemas.openxmlformats.org/officeDocument/2006/relationships/oleObject" Target="embeddings/oleObject186.bin"/><Relationship Id="rId565" Type="http://schemas.openxmlformats.org/officeDocument/2006/relationships/image" Target="media/image266.wmf"/><Relationship Id="rId162" Type="http://schemas.openxmlformats.org/officeDocument/2006/relationships/oleObject" Target="embeddings/oleObject75.bin"/><Relationship Id="rId218" Type="http://schemas.openxmlformats.org/officeDocument/2006/relationships/oleObject" Target="embeddings/oleObject103.bin"/><Relationship Id="rId425" Type="http://schemas.openxmlformats.org/officeDocument/2006/relationships/oleObject" Target="embeddings/oleObject220.bin"/><Relationship Id="rId467" Type="http://schemas.openxmlformats.org/officeDocument/2006/relationships/oleObject" Target="embeddings/oleObject241.bin"/><Relationship Id="rId632" Type="http://schemas.openxmlformats.org/officeDocument/2006/relationships/header" Target="header1.xml"/><Relationship Id="rId271" Type="http://schemas.openxmlformats.org/officeDocument/2006/relationships/image" Target="media/image135.wmf"/><Relationship Id="rId24" Type="http://schemas.openxmlformats.org/officeDocument/2006/relationships/oleObject" Target="embeddings/oleObject6.bin"/><Relationship Id="rId66" Type="http://schemas.openxmlformats.org/officeDocument/2006/relationships/oleObject" Target="embeddings/oleObject27.bin"/><Relationship Id="rId131" Type="http://schemas.openxmlformats.org/officeDocument/2006/relationships/image" Target="media/image65.wmf"/><Relationship Id="rId327" Type="http://schemas.openxmlformats.org/officeDocument/2006/relationships/oleObject" Target="embeddings/oleObject168.bin"/><Relationship Id="rId369" Type="http://schemas.openxmlformats.org/officeDocument/2006/relationships/image" Target="media/image171.wmf"/><Relationship Id="rId534" Type="http://schemas.openxmlformats.org/officeDocument/2006/relationships/image" Target="media/image252.jpeg"/><Relationship Id="rId576" Type="http://schemas.openxmlformats.org/officeDocument/2006/relationships/oleObject" Target="embeddings/oleObject297.bin"/><Relationship Id="rId173" Type="http://schemas.openxmlformats.org/officeDocument/2006/relationships/image" Target="media/image86.wmf"/><Relationship Id="rId229" Type="http://schemas.openxmlformats.org/officeDocument/2006/relationships/image" Target="media/image114.wmf"/><Relationship Id="rId380" Type="http://schemas.openxmlformats.org/officeDocument/2006/relationships/oleObject" Target="embeddings/oleObject197.bin"/><Relationship Id="rId436" Type="http://schemas.openxmlformats.org/officeDocument/2006/relationships/image" Target="media/image204.wmf"/><Relationship Id="rId601" Type="http://schemas.openxmlformats.org/officeDocument/2006/relationships/image" Target="media/image284.wmf"/><Relationship Id="rId240" Type="http://schemas.openxmlformats.org/officeDocument/2006/relationships/oleObject" Target="embeddings/oleObject114.bin"/><Relationship Id="rId478" Type="http://schemas.openxmlformats.org/officeDocument/2006/relationships/oleObject" Target="embeddings/oleObject250.bin"/><Relationship Id="rId35" Type="http://schemas.openxmlformats.org/officeDocument/2006/relationships/image" Target="media/image17.wmf"/><Relationship Id="rId77" Type="http://schemas.openxmlformats.org/officeDocument/2006/relationships/image" Target="media/image38.wmf"/><Relationship Id="rId100" Type="http://schemas.openxmlformats.org/officeDocument/2006/relationships/oleObject" Target="embeddings/oleObject44.bin"/><Relationship Id="rId282" Type="http://schemas.openxmlformats.org/officeDocument/2006/relationships/oleObject" Target="embeddings/oleObject135.bin"/><Relationship Id="rId338" Type="http://schemas.openxmlformats.org/officeDocument/2006/relationships/oleObject" Target="embeddings/oleObject176.bin"/><Relationship Id="rId503" Type="http://schemas.openxmlformats.org/officeDocument/2006/relationships/oleObject" Target="embeddings/oleObject264.bin"/><Relationship Id="rId545" Type="http://schemas.openxmlformats.org/officeDocument/2006/relationships/oleObject" Target="embeddings/oleObject278.bin"/><Relationship Id="rId587" Type="http://schemas.openxmlformats.org/officeDocument/2006/relationships/image" Target="media/image277.wmf"/><Relationship Id="rId8" Type="http://schemas.openxmlformats.org/officeDocument/2006/relationships/image" Target="media/image1.jpeg"/><Relationship Id="rId142" Type="http://schemas.openxmlformats.org/officeDocument/2006/relationships/oleObject" Target="embeddings/oleObject65.bin"/><Relationship Id="rId184" Type="http://schemas.openxmlformats.org/officeDocument/2006/relationships/oleObject" Target="embeddings/oleObject86.bin"/><Relationship Id="rId391" Type="http://schemas.openxmlformats.org/officeDocument/2006/relationships/image" Target="media/image182.wmf"/><Relationship Id="rId405" Type="http://schemas.openxmlformats.org/officeDocument/2006/relationships/oleObject" Target="embeddings/oleObject210.bin"/><Relationship Id="rId447" Type="http://schemas.openxmlformats.org/officeDocument/2006/relationships/oleObject" Target="embeddings/oleObject231.bin"/><Relationship Id="rId612" Type="http://schemas.openxmlformats.org/officeDocument/2006/relationships/oleObject" Target="embeddings/oleObject315.bin"/><Relationship Id="rId251" Type="http://schemas.openxmlformats.org/officeDocument/2006/relationships/image" Target="media/image125.wmf"/><Relationship Id="rId489" Type="http://schemas.openxmlformats.org/officeDocument/2006/relationships/oleObject" Target="embeddings/oleObject257.bin"/><Relationship Id="rId46" Type="http://schemas.openxmlformats.org/officeDocument/2006/relationships/oleObject" Target="embeddings/oleObject17.bin"/><Relationship Id="rId293" Type="http://schemas.openxmlformats.org/officeDocument/2006/relationships/image" Target="media/image146.wmf"/><Relationship Id="rId307" Type="http://schemas.openxmlformats.org/officeDocument/2006/relationships/oleObject" Target="embeddings/oleObject148.bin"/><Relationship Id="rId349" Type="http://schemas.openxmlformats.org/officeDocument/2006/relationships/image" Target="media/image161.wmf"/><Relationship Id="rId514" Type="http://schemas.openxmlformats.org/officeDocument/2006/relationships/image" Target="media/image238.wmf"/><Relationship Id="rId556" Type="http://schemas.openxmlformats.org/officeDocument/2006/relationships/oleObject" Target="embeddings/oleObject286.bin"/><Relationship Id="rId88" Type="http://schemas.openxmlformats.org/officeDocument/2006/relationships/oleObject" Target="embeddings/oleObject38.bin"/><Relationship Id="rId111" Type="http://schemas.openxmlformats.org/officeDocument/2006/relationships/image" Target="media/image55.wmf"/><Relationship Id="rId153" Type="http://schemas.openxmlformats.org/officeDocument/2006/relationships/image" Target="media/image76.wmf"/><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oleObject" Target="embeddings/oleObject187.bin"/><Relationship Id="rId416" Type="http://schemas.openxmlformats.org/officeDocument/2006/relationships/image" Target="media/image194.wmf"/><Relationship Id="rId598" Type="http://schemas.openxmlformats.org/officeDocument/2006/relationships/oleObject" Target="embeddings/oleObject308.bin"/><Relationship Id="rId220" Type="http://schemas.openxmlformats.org/officeDocument/2006/relationships/oleObject" Target="embeddings/oleObject104.bin"/><Relationship Id="rId458" Type="http://schemas.openxmlformats.org/officeDocument/2006/relationships/image" Target="media/image215.wmf"/><Relationship Id="rId623" Type="http://schemas.openxmlformats.org/officeDocument/2006/relationships/oleObject" Target="embeddings/oleObject317.bin"/><Relationship Id="rId15" Type="http://schemas.openxmlformats.org/officeDocument/2006/relationships/oleObject" Target="embeddings/oleObject1.bin"/><Relationship Id="rId57" Type="http://schemas.openxmlformats.org/officeDocument/2006/relationships/image" Target="media/image28.wmf"/><Relationship Id="rId262" Type="http://schemas.openxmlformats.org/officeDocument/2006/relationships/oleObject" Target="embeddings/oleObject125.bin"/><Relationship Id="rId318" Type="http://schemas.openxmlformats.org/officeDocument/2006/relationships/oleObject" Target="embeddings/oleObject159.bin"/><Relationship Id="rId525" Type="http://schemas.openxmlformats.org/officeDocument/2006/relationships/image" Target="media/image244.jpg"/><Relationship Id="rId567" Type="http://schemas.openxmlformats.org/officeDocument/2006/relationships/image" Target="media/image267.wmf"/><Relationship Id="rId99" Type="http://schemas.openxmlformats.org/officeDocument/2006/relationships/image" Target="media/image49.wmf"/><Relationship Id="rId122" Type="http://schemas.openxmlformats.org/officeDocument/2006/relationships/oleObject" Target="embeddings/oleObject55.bin"/><Relationship Id="rId164" Type="http://schemas.openxmlformats.org/officeDocument/2006/relationships/oleObject" Target="embeddings/oleObject76.bin"/><Relationship Id="rId371" Type="http://schemas.openxmlformats.org/officeDocument/2006/relationships/image" Target="media/image172.wmf"/><Relationship Id="rId427" Type="http://schemas.openxmlformats.org/officeDocument/2006/relationships/oleObject" Target="embeddings/oleObject221.bin"/><Relationship Id="rId469" Type="http://schemas.openxmlformats.org/officeDocument/2006/relationships/oleObject" Target="embeddings/oleObject242.bin"/><Relationship Id="rId634" Type="http://schemas.openxmlformats.org/officeDocument/2006/relationships/theme" Target="theme/theme1.xml"/><Relationship Id="rId26" Type="http://schemas.openxmlformats.org/officeDocument/2006/relationships/oleObject" Target="embeddings/oleObject7.bin"/><Relationship Id="rId231" Type="http://schemas.openxmlformats.org/officeDocument/2006/relationships/image" Target="media/image115.wmf"/><Relationship Id="rId273" Type="http://schemas.openxmlformats.org/officeDocument/2006/relationships/image" Target="media/image136.wmf"/><Relationship Id="rId329" Type="http://schemas.openxmlformats.org/officeDocument/2006/relationships/oleObject" Target="embeddings/oleObject170.bin"/><Relationship Id="rId480" Type="http://schemas.openxmlformats.org/officeDocument/2006/relationships/oleObject" Target="embeddings/oleObject252.bin"/><Relationship Id="rId536" Type="http://schemas.openxmlformats.org/officeDocument/2006/relationships/image" Target="media/image254.jpeg"/><Relationship Id="rId68" Type="http://schemas.openxmlformats.org/officeDocument/2006/relationships/oleObject" Target="embeddings/oleObject28.bin"/><Relationship Id="rId133" Type="http://schemas.openxmlformats.org/officeDocument/2006/relationships/image" Target="media/image66.wmf"/><Relationship Id="rId175" Type="http://schemas.openxmlformats.org/officeDocument/2006/relationships/image" Target="media/image87.wmf"/><Relationship Id="rId340" Type="http://schemas.openxmlformats.org/officeDocument/2006/relationships/oleObject" Target="embeddings/oleObject177.bin"/><Relationship Id="rId578" Type="http://schemas.openxmlformats.org/officeDocument/2006/relationships/oleObject" Target="embeddings/oleObject298.bin"/><Relationship Id="rId200" Type="http://schemas.openxmlformats.org/officeDocument/2006/relationships/oleObject" Target="embeddings/oleObject94.bin"/><Relationship Id="rId382" Type="http://schemas.openxmlformats.org/officeDocument/2006/relationships/oleObject" Target="embeddings/oleObject198.bin"/><Relationship Id="rId438" Type="http://schemas.openxmlformats.org/officeDocument/2006/relationships/image" Target="media/image205.wmf"/><Relationship Id="rId603" Type="http://schemas.openxmlformats.org/officeDocument/2006/relationships/image" Target="media/image285.wmf"/><Relationship Id="rId242" Type="http://schemas.openxmlformats.org/officeDocument/2006/relationships/oleObject" Target="embeddings/oleObject115.bin"/><Relationship Id="rId284" Type="http://schemas.openxmlformats.org/officeDocument/2006/relationships/oleObject" Target="embeddings/oleObject136.bin"/><Relationship Id="rId491" Type="http://schemas.openxmlformats.org/officeDocument/2006/relationships/oleObject" Target="embeddings/oleObject258.bin"/><Relationship Id="rId505" Type="http://schemas.openxmlformats.org/officeDocument/2006/relationships/oleObject" Target="embeddings/oleObject265.bin"/><Relationship Id="rId37" Type="http://schemas.openxmlformats.org/officeDocument/2006/relationships/image" Target="media/image18.wmf"/><Relationship Id="rId79" Type="http://schemas.openxmlformats.org/officeDocument/2006/relationships/image" Target="media/image39.wmf"/><Relationship Id="rId102" Type="http://schemas.openxmlformats.org/officeDocument/2006/relationships/oleObject" Target="embeddings/oleObject45.bin"/><Relationship Id="rId144" Type="http://schemas.openxmlformats.org/officeDocument/2006/relationships/oleObject" Target="embeddings/oleObject66.bin"/><Relationship Id="rId547" Type="http://schemas.openxmlformats.org/officeDocument/2006/relationships/oleObject" Target="embeddings/oleObject279.bin"/><Relationship Id="rId589" Type="http://schemas.openxmlformats.org/officeDocument/2006/relationships/image" Target="media/image278.wmf"/><Relationship Id="rId90" Type="http://schemas.openxmlformats.org/officeDocument/2006/relationships/oleObject" Target="embeddings/oleObject39.bin"/><Relationship Id="rId186" Type="http://schemas.openxmlformats.org/officeDocument/2006/relationships/oleObject" Target="embeddings/oleObject87.bin"/><Relationship Id="rId351" Type="http://schemas.openxmlformats.org/officeDocument/2006/relationships/image" Target="media/image162.wmf"/><Relationship Id="rId393" Type="http://schemas.openxmlformats.org/officeDocument/2006/relationships/image" Target="media/image183.wmf"/><Relationship Id="rId407" Type="http://schemas.openxmlformats.org/officeDocument/2006/relationships/oleObject" Target="embeddings/oleObject211.bin"/><Relationship Id="rId449" Type="http://schemas.openxmlformats.org/officeDocument/2006/relationships/oleObject" Target="embeddings/oleObject232.bin"/><Relationship Id="rId614" Type="http://schemas.openxmlformats.org/officeDocument/2006/relationships/oleObject" Target="embeddings/oleObject316.bin"/><Relationship Id="rId211" Type="http://schemas.openxmlformats.org/officeDocument/2006/relationships/image" Target="media/image105.wmf"/><Relationship Id="rId253" Type="http://schemas.openxmlformats.org/officeDocument/2006/relationships/image" Target="media/image126.wmf"/><Relationship Id="rId295" Type="http://schemas.openxmlformats.org/officeDocument/2006/relationships/image" Target="media/image147.wmf"/><Relationship Id="rId309" Type="http://schemas.openxmlformats.org/officeDocument/2006/relationships/oleObject" Target="embeddings/oleObject150.bin"/><Relationship Id="rId460" Type="http://schemas.openxmlformats.org/officeDocument/2006/relationships/image" Target="media/image216.wmf"/><Relationship Id="rId516" Type="http://schemas.openxmlformats.org/officeDocument/2006/relationships/image" Target="media/image239.wmf"/><Relationship Id="rId48" Type="http://schemas.openxmlformats.org/officeDocument/2006/relationships/oleObject" Target="embeddings/oleObject18.bin"/><Relationship Id="rId113" Type="http://schemas.openxmlformats.org/officeDocument/2006/relationships/image" Target="media/image56.wmf"/><Relationship Id="rId320" Type="http://schemas.openxmlformats.org/officeDocument/2006/relationships/oleObject" Target="embeddings/oleObject161.bin"/><Relationship Id="rId558" Type="http://schemas.openxmlformats.org/officeDocument/2006/relationships/oleObject" Target="embeddings/oleObject288.bin"/><Relationship Id="rId155" Type="http://schemas.openxmlformats.org/officeDocument/2006/relationships/image" Target="media/image77.wmf"/><Relationship Id="rId197" Type="http://schemas.openxmlformats.org/officeDocument/2006/relationships/image" Target="media/image98.wmf"/><Relationship Id="rId362" Type="http://schemas.openxmlformats.org/officeDocument/2006/relationships/oleObject" Target="embeddings/oleObject188.bin"/><Relationship Id="rId418" Type="http://schemas.openxmlformats.org/officeDocument/2006/relationships/image" Target="media/image195.wmf"/><Relationship Id="rId625" Type="http://schemas.openxmlformats.org/officeDocument/2006/relationships/oleObject" Target="embeddings/oleObject318.bin"/><Relationship Id="rId222" Type="http://schemas.openxmlformats.org/officeDocument/2006/relationships/oleObject" Target="embeddings/oleObject105.bin"/><Relationship Id="rId264" Type="http://schemas.openxmlformats.org/officeDocument/2006/relationships/oleObject" Target="embeddings/oleObject126.bin"/><Relationship Id="rId471" Type="http://schemas.openxmlformats.org/officeDocument/2006/relationships/oleObject" Target="embeddings/oleObject243.bin"/><Relationship Id="rId17" Type="http://schemas.openxmlformats.org/officeDocument/2006/relationships/image" Target="media/image8.wmf"/><Relationship Id="rId59" Type="http://schemas.openxmlformats.org/officeDocument/2006/relationships/image" Target="media/image29.wmf"/><Relationship Id="rId124" Type="http://schemas.openxmlformats.org/officeDocument/2006/relationships/oleObject" Target="embeddings/oleObject56.bin"/><Relationship Id="rId527" Type="http://schemas.openxmlformats.org/officeDocument/2006/relationships/image" Target="media/image245.jpeg"/><Relationship Id="rId569" Type="http://schemas.openxmlformats.org/officeDocument/2006/relationships/image" Target="media/image268.wmf"/><Relationship Id="rId70" Type="http://schemas.openxmlformats.org/officeDocument/2006/relationships/oleObject" Target="embeddings/oleObject29.bin"/><Relationship Id="rId166" Type="http://schemas.openxmlformats.org/officeDocument/2006/relationships/oleObject" Target="embeddings/oleObject77.bin"/><Relationship Id="rId331" Type="http://schemas.openxmlformats.org/officeDocument/2006/relationships/oleObject" Target="embeddings/oleObject172.bin"/><Relationship Id="rId373" Type="http://schemas.openxmlformats.org/officeDocument/2006/relationships/image" Target="media/image173.wmf"/><Relationship Id="rId429" Type="http://schemas.openxmlformats.org/officeDocument/2006/relationships/oleObject" Target="embeddings/oleObject222.bin"/><Relationship Id="rId580" Type="http://schemas.openxmlformats.org/officeDocument/2006/relationships/oleObject" Target="embeddings/oleObject299.bin"/><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image" Target="media/image206.wmf"/><Relationship Id="rId28" Type="http://schemas.openxmlformats.org/officeDocument/2006/relationships/oleObject" Target="embeddings/oleObject8.bin"/><Relationship Id="rId275" Type="http://schemas.openxmlformats.org/officeDocument/2006/relationships/image" Target="media/image137.wmf"/><Relationship Id="rId300" Type="http://schemas.openxmlformats.org/officeDocument/2006/relationships/oleObject" Target="embeddings/oleObject144.bin"/><Relationship Id="rId482" Type="http://schemas.openxmlformats.org/officeDocument/2006/relationships/image" Target="media/image222.wmf"/><Relationship Id="rId538" Type="http://schemas.openxmlformats.org/officeDocument/2006/relationships/image" Target="media/image256.wmf"/><Relationship Id="rId81" Type="http://schemas.openxmlformats.org/officeDocument/2006/relationships/image" Target="media/image40.wmf"/><Relationship Id="rId135" Type="http://schemas.openxmlformats.org/officeDocument/2006/relationships/image" Target="media/image67.wmf"/><Relationship Id="rId177" Type="http://schemas.openxmlformats.org/officeDocument/2006/relationships/image" Target="media/image88.wmf"/><Relationship Id="rId342" Type="http://schemas.openxmlformats.org/officeDocument/2006/relationships/oleObject" Target="embeddings/oleObject178.bin"/><Relationship Id="rId384" Type="http://schemas.openxmlformats.org/officeDocument/2006/relationships/oleObject" Target="embeddings/oleObject199.bin"/><Relationship Id="rId591" Type="http://schemas.openxmlformats.org/officeDocument/2006/relationships/image" Target="media/image279.wmf"/><Relationship Id="rId605" Type="http://schemas.openxmlformats.org/officeDocument/2006/relationships/image" Target="media/image286.wmf"/><Relationship Id="rId202" Type="http://schemas.openxmlformats.org/officeDocument/2006/relationships/oleObject" Target="embeddings/oleObject95.bin"/><Relationship Id="rId244" Type="http://schemas.openxmlformats.org/officeDocument/2006/relationships/oleObject" Target="embeddings/oleObject116.bin"/><Relationship Id="rId39" Type="http://schemas.openxmlformats.org/officeDocument/2006/relationships/image" Target="media/image19.wmf"/><Relationship Id="rId286" Type="http://schemas.openxmlformats.org/officeDocument/2006/relationships/oleObject" Target="embeddings/oleObject137.bin"/><Relationship Id="rId451" Type="http://schemas.openxmlformats.org/officeDocument/2006/relationships/oleObject" Target="embeddings/oleObject233.bin"/><Relationship Id="rId493" Type="http://schemas.openxmlformats.org/officeDocument/2006/relationships/oleObject" Target="embeddings/oleObject259.bin"/><Relationship Id="rId507" Type="http://schemas.openxmlformats.org/officeDocument/2006/relationships/oleObject" Target="embeddings/oleObject266.bin"/><Relationship Id="rId549" Type="http://schemas.openxmlformats.org/officeDocument/2006/relationships/oleObject" Target="embeddings/oleObject280.bin"/><Relationship Id="rId50" Type="http://schemas.openxmlformats.org/officeDocument/2006/relationships/oleObject" Target="embeddings/oleObject19.bin"/><Relationship Id="rId104" Type="http://schemas.openxmlformats.org/officeDocument/2006/relationships/oleObject" Target="embeddings/oleObject46.bin"/><Relationship Id="rId146" Type="http://schemas.openxmlformats.org/officeDocument/2006/relationships/oleObject" Target="embeddings/oleObject67.bin"/><Relationship Id="rId188" Type="http://schemas.openxmlformats.org/officeDocument/2006/relationships/oleObject" Target="embeddings/oleObject88.bin"/><Relationship Id="rId311" Type="http://schemas.openxmlformats.org/officeDocument/2006/relationships/oleObject" Target="embeddings/oleObject152.bin"/><Relationship Id="rId353" Type="http://schemas.openxmlformats.org/officeDocument/2006/relationships/image" Target="media/image163.wmf"/><Relationship Id="rId395" Type="http://schemas.openxmlformats.org/officeDocument/2006/relationships/image" Target="media/image184.wmf"/><Relationship Id="rId409" Type="http://schemas.openxmlformats.org/officeDocument/2006/relationships/oleObject" Target="embeddings/oleObject212.bin"/><Relationship Id="rId560" Type="http://schemas.openxmlformats.org/officeDocument/2006/relationships/oleObject" Target="embeddings/oleObject289.bin"/><Relationship Id="rId92" Type="http://schemas.openxmlformats.org/officeDocument/2006/relationships/oleObject" Target="embeddings/oleObject40.bin"/><Relationship Id="rId213" Type="http://schemas.openxmlformats.org/officeDocument/2006/relationships/image" Target="media/image106.wmf"/><Relationship Id="rId420" Type="http://schemas.openxmlformats.org/officeDocument/2006/relationships/image" Target="media/image196.wmf"/><Relationship Id="rId616" Type="http://schemas.openxmlformats.org/officeDocument/2006/relationships/image" Target="media/image292.png"/><Relationship Id="rId255" Type="http://schemas.openxmlformats.org/officeDocument/2006/relationships/image" Target="media/image127.wmf"/><Relationship Id="rId297" Type="http://schemas.openxmlformats.org/officeDocument/2006/relationships/image" Target="media/image148.wmf"/><Relationship Id="rId462" Type="http://schemas.openxmlformats.org/officeDocument/2006/relationships/image" Target="media/image217.wmf"/><Relationship Id="rId518" Type="http://schemas.openxmlformats.org/officeDocument/2006/relationships/image" Target="media/image240.wmf"/><Relationship Id="rId115" Type="http://schemas.openxmlformats.org/officeDocument/2006/relationships/image" Target="media/image57.wmf"/><Relationship Id="rId157" Type="http://schemas.openxmlformats.org/officeDocument/2006/relationships/image" Target="media/image78.wmf"/><Relationship Id="rId322" Type="http://schemas.openxmlformats.org/officeDocument/2006/relationships/oleObject" Target="embeddings/oleObject163.bin"/><Relationship Id="rId364" Type="http://schemas.openxmlformats.org/officeDocument/2006/relationships/oleObject" Target="embeddings/oleObject189.bin"/><Relationship Id="rId61" Type="http://schemas.openxmlformats.org/officeDocument/2006/relationships/image" Target="media/image30.wmf"/><Relationship Id="rId199" Type="http://schemas.openxmlformats.org/officeDocument/2006/relationships/image" Target="media/image99.wmf"/><Relationship Id="rId571" Type="http://schemas.openxmlformats.org/officeDocument/2006/relationships/image" Target="media/image269.wmf"/><Relationship Id="rId627" Type="http://schemas.openxmlformats.org/officeDocument/2006/relationships/oleObject" Target="embeddings/oleObject319.bin"/><Relationship Id="rId19" Type="http://schemas.openxmlformats.org/officeDocument/2006/relationships/image" Target="media/image9.wmf"/><Relationship Id="rId224" Type="http://schemas.openxmlformats.org/officeDocument/2006/relationships/oleObject" Target="embeddings/oleObject106.bin"/><Relationship Id="rId266" Type="http://schemas.openxmlformats.org/officeDocument/2006/relationships/oleObject" Target="embeddings/oleObject127.bin"/><Relationship Id="rId431" Type="http://schemas.openxmlformats.org/officeDocument/2006/relationships/oleObject" Target="embeddings/oleObject223.bin"/><Relationship Id="rId473" Type="http://schemas.openxmlformats.org/officeDocument/2006/relationships/oleObject" Target="embeddings/oleObject245.bin"/><Relationship Id="rId529" Type="http://schemas.openxmlformats.org/officeDocument/2006/relationships/image" Target="media/image247.jpeg"/><Relationship Id="rId30" Type="http://schemas.openxmlformats.org/officeDocument/2006/relationships/oleObject" Target="embeddings/oleObject9.bin"/><Relationship Id="rId126" Type="http://schemas.openxmlformats.org/officeDocument/2006/relationships/oleObject" Target="embeddings/oleObject57.bin"/><Relationship Id="rId168" Type="http://schemas.openxmlformats.org/officeDocument/2006/relationships/oleObject" Target="embeddings/oleObject78.bin"/><Relationship Id="rId333" Type="http://schemas.openxmlformats.org/officeDocument/2006/relationships/image" Target="media/image153.wmf"/><Relationship Id="rId540" Type="http://schemas.openxmlformats.org/officeDocument/2006/relationships/image" Target="media/image257.wmf"/><Relationship Id="rId72" Type="http://schemas.openxmlformats.org/officeDocument/2006/relationships/oleObject" Target="embeddings/oleObject30.bin"/><Relationship Id="rId375" Type="http://schemas.openxmlformats.org/officeDocument/2006/relationships/image" Target="media/image174.wmf"/><Relationship Id="rId582" Type="http://schemas.openxmlformats.org/officeDocument/2006/relationships/oleObject" Target="embeddings/oleObject300.bin"/><Relationship Id="rId3" Type="http://schemas.openxmlformats.org/officeDocument/2006/relationships/styles" Target="styles.xml"/><Relationship Id="rId235" Type="http://schemas.openxmlformats.org/officeDocument/2006/relationships/image" Target="media/image117.wmf"/><Relationship Id="rId277" Type="http://schemas.openxmlformats.org/officeDocument/2006/relationships/image" Target="media/image138.wmf"/><Relationship Id="rId400" Type="http://schemas.openxmlformats.org/officeDocument/2006/relationships/image" Target="media/image186.wmf"/><Relationship Id="rId442" Type="http://schemas.openxmlformats.org/officeDocument/2006/relationships/image" Target="media/image207.wmf"/><Relationship Id="rId484" Type="http://schemas.openxmlformats.org/officeDocument/2006/relationships/image" Target="media/image223.wmf"/><Relationship Id="rId137" Type="http://schemas.openxmlformats.org/officeDocument/2006/relationships/image" Target="media/image68.wmf"/><Relationship Id="rId302" Type="http://schemas.openxmlformats.org/officeDocument/2006/relationships/oleObject" Target="embeddings/oleObject145.bin"/><Relationship Id="rId344" Type="http://schemas.openxmlformats.org/officeDocument/2006/relationships/oleObject" Target="embeddings/oleObject179.bin"/><Relationship Id="rId41" Type="http://schemas.openxmlformats.org/officeDocument/2006/relationships/image" Target="media/image20.wmf"/><Relationship Id="rId83" Type="http://schemas.openxmlformats.org/officeDocument/2006/relationships/image" Target="media/image41.wmf"/><Relationship Id="rId179" Type="http://schemas.openxmlformats.org/officeDocument/2006/relationships/image" Target="media/image89.wmf"/><Relationship Id="rId386" Type="http://schemas.openxmlformats.org/officeDocument/2006/relationships/oleObject" Target="embeddings/oleObject200.bin"/><Relationship Id="rId551" Type="http://schemas.openxmlformats.org/officeDocument/2006/relationships/oleObject" Target="embeddings/oleObject281.bin"/><Relationship Id="rId593" Type="http://schemas.openxmlformats.org/officeDocument/2006/relationships/image" Target="media/image280.wmf"/><Relationship Id="rId607" Type="http://schemas.openxmlformats.org/officeDocument/2006/relationships/image" Target="media/image287.wmf"/><Relationship Id="rId190" Type="http://schemas.openxmlformats.org/officeDocument/2006/relationships/oleObject" Target="embeddings/oleObject89.bin"/><Relationship Id="rId204" Type="http://schemas.openxmlformats.org/officeDocument/2006/relationships/oleObject" Target="embeddings/oleObject96.bin"/><Relationship Id="rId246" Type="http://schemas.openxmlformats.org/officeDocument/2006/relationships/oleObject" Target="embeddings/oleObject117.bin"/><Relationship Id="rId288" Type="http://schemas.openxmlformats.org/officeDocument/2006/relationships/oleObject" Target="embeddings/oleObject138.bin"/><Relationship Id="rId411" Type="http://schemas.openxmlformats.org/officeDocument/2006/relationships/oleObject" Target="embeddings/oleObject213.bin"/><Relationship Id="rId453" Type="http://schemas.openxmlformats.org/officeDocument/2006/relationships/oleObject" Target="embeddings/oleObject234.bin"/><Relationship Id="rId509" Type="http://schemas.openxmlformats.org/officeDocument/2006/relationships/oleObject" Target="embeddings/oleObject267.bin"/><Relationship Id="rId106" Type="http://schemas.openxmlformats.org/officeDocument/2006/relationships/oleObject" Target="embeddings/oleObject47.bin"/><Relationship Id="rId313" Type="http://schemas.openxmlformats.org/officeDocument/2006/relationships/oleObject" Target="embeddings/oleObject154.bin"/><Relationship Id="rId495" Type="http://schemas.openxmlformats.org/officeDocument/2006/relationships/oleObject" Target="embeddings/oleObject260.bin"/><Relationship Id="rId10" Type="http://schemas.openxmlformats.org/officeDocument/2006/relationships/image" Target="media/image3.jpeg"/><Relationship Id="rId52" Type="http://schemas.openxmlformats.org/officeDocument/2006/relationships/oleObject" Target="embeddings/oleObject20.bin"/><Relationship Id="rId94" Type="http://schemas.openxmlformats.org/officeDocument/2006/relationships/oleObject" Target="embeddings/oleObject41.bin"/><Relationship Id="rId148" Type="http://schemas.openxmlformats.org/officeDocument/2006/relationships/oleObject" Target="embeddings/oleObject68.bin"/><Relationship Id="rId355" Type="http://schemas.openxmlformats.org/officeDocument/2006/relationships/image" Target="media/image164.wmf"/><Relationship Id="rId397" Type="http://schemas.openxmlformats.org/officeDocument/2006/relationships/image" Target="media/image185.wmf"/><Relationship Id="rId520" Type="http://schemas.openxmlformats.org/officeDocument/2006/relationships/image" Target="media/image241.wmf"/><Relationship Id="rId562" Type="http://schemas.openxmlformats.org/officeDocument/2006/relationships/oleObject" Target="embeddings/oleObject290.bin"/><Relationship Id="rId618" Type="http://schemas.openxmlformats.org/officeDocument/2006/relationships/image" Target="media/image294.png"/><Relationship Id="rId215" Type="http://schemas.openxmlformats.org/officeDocument/2006/relationships/image" Target="media/image107.wmf"/><Relationship Id="rId257" Type="http://schemas.openxmlformats.org/officeDocument/2006/relationships/image" Target="media/image128.wmf"/><Relationship Id="rId422" Type="http://schemas.openxmlformats.org/officeDocument/2006/relationships/image" Target="media/image197.wmf"/><Relationship Id="rId464" Type="http://schemas.openxmlformats.org/officeDocument/2006/relationships/image" Target="media/image218.wmf"/><Relationship Id="rId299" Type="http://schemas.openxmlformats.org/officeDocument/2006/relationships/image" Target="media/image149.wmf"/><Relationship Id="rId63" Type="http://schemas.openxmlformats.org/officeDocument/2006/relationships/image" Target="media/image31.wmf"/><Relationship Id="rId159" Type="http://schemas.openxmlformats.org/officeDocument/2006/relationships/image" Target="media/image79.wmf"/><Relationship Id="rId366" Type="http://schemas.openxmlformats.org/officeDocument/2006/relationships/oleObject" Target="embeddings/oleObject190.bin"/><Relationship Id="rId573" Type="http://schemas.openxmlformats.org/officeDocument/2006/relationships/image" Target="media/image270.wmf"/><Relationship Id="rId226" Type="http://schemas.openxmlformats.org/officeDocument/2006/relationships/oleObject" Target="embeddings/oleObject107.bin"/><Relationship Id="rId433" Type="http://schemas.openxmlformats.org/officeDocument/2006/relationships/oleObject" Target="embeddings/oleObject224.bin"/><Relationship Id="rId74" Type="http://schemas.openxmlformats.org/officeDocument/2006/relationships/oleObject" Target="embeddings/oleObject31.bin"/><Relationship Id="rId377" Type="http://schemas.openxmlformats.org/officeDocument/2006/relationships/image" Target="media/image175.wmf"/><Relationship Id="rId500" Type="http://schemas.openxmlformats.org/officeDocument/2006/relationships/image" Target="media/image231.wmf"/><Relationship Id="rId584" Type="http://schemas.openxmlformats.org/officeDocument/2006/relationships/oleObject" Target="embeddings/oleObject301.bin"/><Relationship Id="rId5" Type="http://schemas.openxmlformats.org/officeDocument/2006/relationships/webSettings" Target="webSettings.xml"/><Relationship Id="rId237" Type="http://schemas.openxmlformats.org/officeDocument/2006/relationships/image" Target="media/image118.wmf"/><Relationship Id="rId444" Type="http://schemas.openxmlformats.org/officeDocument/2006/relationships/image" Target="media/image208.wmf"/><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oleObject" Target="embeddings/oleObject201.bin"/><Relationship Id="rId511" Type="http://schemas.openxmlformats.org/officeDocument/2006/relationships/oleObject" Target="embeddings/oleObject268.bin"/><Relationship Id="rId609" Type="http://schemas.openxmlformats.org/officeDocument/2006/relationships/image" Target="media/image288.wmf"/><Relationship Id="rId85" Type="http://schemas.openxmlformats.org/officeDocument/2006/relationships/image" Target="media/image42.wmf"/><Relationship Id="rId150" Type="http://schemas.openxmlformats.org/officeDocument/2006/relationships/oleObject" Target="embeddings/oleObject69.bin"/><Relationship Id="rId595" Type="http://schemas.openxmlformats.org/officeDocument/2006/relationships/image" Target="media/image281.wmf"/><Relationship Id="rId248" Type="http://schemas.openxmlformats.org/officeDocument/2006/relationships/oleObject" Target="embeddings/oleObject118.bin"/><Relationship Id="rId455" Type="http://schemas.openxmlformats.org/officeDocument/2006/relationships/oleObject" Target="embeddings/oleObject235.bin"/><Relationship Id="rId12" Type="http://schemas.openxmlformats.org/officeDocument/2006/relationships/image" Target="media/image5.jpeg"/><Relationship Id="rId108" Type="http://schemas.openxmlformats.org/officeDocument/2006/relationships/oleObject" Target="embeddings/oleObject48.bin"/><Relationship Id="rId315" Type="http://schemas.openxmlformats.org/officeDocument/2006/relationships/oleObject" Target="embeddings/oleObject156.bin"/><Relationship Id="rId522" Type="http://schemas.openxmlformats.org/officeDocument/2006/relationships/image" Target="media/image242.wmf"/><Relationship Id="rId96" Type="http://schemas.openxmlformats.org/officeDocument/2006/relationships/oleObject" Target="embeddings/oleObject42.bin"/><Relationship Id="rId161" Type="http://schemas.openxmlformats.org/officeDocument/2006/relationships/image" Target="media/image80.wmf"/><Relationship Id="rId399" Type="http://schemas.openxmlformats.org/officeDocument/2006/relationships/oleObject" Target="embeddings/oleObject207.bin"/><Relationship Id="rId259" Type="http://schemas.openxmlformats.org/officeDocument/2006/relationships/image" Target="media/image129.wmf"/><Relationship Id="rId466" Type="http://schemas.openxmlformats.org/officeDocument/2006/relationships/image" Target="media/image219.wmf"/><Relationship Id="rId23" Type="http://schemas.openxmlformats.org/officeDocument/2006/relationships/image" Target="media/image11.wmf"/><Relationship Id="rId119" Type="http://schemas.openxmlformats.org/officeDocument/2006/relationships/image" Target="media/image59.wmf"/><Relationship Id="rId326" Type="http://schemas.openxmlformats.org/officeDocument/2006/relationships/oleObject" Target="embeddings/oleObject167.bin"/><Relationship Id="rId533" Type="http://schemas.openxmlformats.org/officeDocument/2006/relationships/image" Target="media/image251.jpeg"/><Relationship Id="rId172" Type="http://schemas.openxmlformats.org/officeDocument/2006/relationships/oleObject" Target="embeddings/oleObject80.bin"/><Relationship Id="rId477" Type="http://schemas.openxmlformats.org/officeDocument/2006/relationships/oleObject" Target="embeddings/oleObject249.bin"/><Relationship Id="rId600" Type="http://schemas.openxmlformats.org/officeDocument/2006/relationships/oleObject" Target="embeddings/oleObject309.bin"/><Relationship Id="rId337" Type="http://schemas.openxmlformats.org/officeDocument/2006/relationships/image" Target="media/image155.wmf"/><Relationship Id="rId34" Type="http://schemas.openxmlformats.org/officeDocument/2006/relationships/oleObject" Target="embeddings/oleObject11.bin"/><Relationship Id="rId544" Type="http://schemas.openxmlformats.org/officeDocument/2006/relationships/image" Target="media/image259.wmf"/><Relationship Id="rId183" Type="http://schemas.openxmlformats.org/officeDocument/2006/relationships/image" Target="media/image91.wmf"/><Relationship Id="rId390" Type="http://schemas.openxmlformats.org/officeDocument/2006/relationships/oleObject" Target="embeddings/oleObject202.bin"/><Relationship Id="rId404" Type="http://schemas.openxmlformats.org/officeDocument/2006/relationships/image" Target="media/image188.wmf"/><Relationship Id="rId611" Type="http://schemas.openxmlformats.org/officeDocument/2006/relationships/image" Target="media/image289.wmf"/><Relationship Id="rId250" Type="http://schemas.openxmlformats.org/officeDocument/2006/relationships/oleObject" Target="embeddings/oleObject119.bin"/><Relationship Id="rId488" Type="http://schemas.openxmlformats.org/officeDocument/2006/relationships/image" Target="media/image225.wmf"/><Relationship Id="rId45" Type="http://schemas.openxmlformats.org/officeDocument/2006/relationships/image" Target="media/image22.jpg"/><Relationship Id="rId110" Type="http://schemas.openxmlformats.org/officeDocument/2006/relationships/oleObject" Target="embeddings/oleObject49.bin"/><Relationship Id="rId348" Type="http://schemas.openxmlformats.org/officeDocument/2006/relationships/oleObject" Target="embeddings/oleObject181.bin"/><Relationship Id="rId555" Type="http://schemas.openxmlformats.org/officeDocument/2006/relationships/oleObject" Target="embeddings/oleObject285.bin"/><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oleObject" Target="embeddings/oleObject215.bin"/><Relationship Id="rId622" Type="http://schemas.openxmlformats.org/officeDocument/2006/relationships/image" Target="media/image298.wmf"/><Relationship Id="rId261" Type="http://schemas.openxmlformats.org/officeDocument/2006/relationships/image" Target="media/image130.wmf"/><Relationship Id="rId499" Type="http://schemas.openxmlformats.org/officeDocument/2006/relationships/oleObject" Target="embeddings/oleObject262.bin"/><Relationship Id="rId56" Type="http://schemas.openxmlformats.org/officeDocument/2006/relationships/oleObject" Target="embeddings/oleObject22.bin"/><Relationship Id="rId359" Type="http://schemas.openxmlformats.org/officeDocument/2006/relationships/image" Target="media/image166.wmf"/><Relationship Id="rId566" Type="http://schemas.openxmlformats.org/officeDocument/2006/relationships/oleObject" Target="embeddings/oleObject292.bin"/><Relationship Id="rId121" Type="http://schemas.openxmlformats.org/officeDocument/2006/relationships/image" Target="media/image60.wmf"/><Relationship Id="rId219" Type="http://schemas.openxmlformats.org/officeDocument/2006/relationships/image" Target="media/image109.wmf"/><Relationship Id="rId426" Type="http://schemas.openxmlformats.org/officeDocument/2006/relationships/image" Target="media/image199.wmf"/><Relationship Id="rId633" Type="http://schemas.openxmlformats.org/officeDocument/2006/relationships/fontTable" Target="fontTable.xml"/><Relationship Id="rId67" Type="http://schemas.openxmlformats.org/officeDocument/2006/relationships/image" Target="media/image33.wmf"/><Relationship Id="rId272" Type="http://schemas.openxmlformats.org/officeDocument/2006/relationships/oleObject" Target="embeddings/oleObject130.bin"/><Relationship Id="rId577" Type="http://schemas.openxmlformats.org/officeDocument/2006/relationships/image" Target="media/image272.wmf"/><Relationship Id="rId132" Type="http://schemas.openxmlformats.org/officeDocument/2006/relationships/oleObject" Target="embeddings/oleObject60.bin"/><Relationship Id="rId437" Type="http://schemas.openxmlformats.org/officeDocument/2006/relationships/oleObject" Target="embeddings/oleObject226.bin"/><Relationship Id="rId283" Type="http://schemas.openxmlformats.org/officeDocument/2006/relationships/image" Target="media/image141.wmf"/><Relationship Id="rId490" Type="http://schemas.openxmlformats.org/officeDocument/2006/relationships/image" Target="media/image226.wmf"/><Relationship Id="rId504" Type="http://schemas.openxmlformats.org/officeDocument/2006/relationships/image" Target="media/image233.wmf"/><Relationship Id="rId78" Type="http://schemas.openxmlformats.org/officeDocument/2006/relationships/oleObject" Target="embeddings/oleObject33.bin"/><Relationship Id="rId143" Type="http://schemas.openxmlformats.org/officeDocument/2006/relationships/image" Target="media/image71.wmf"/><Relationship Id="rId350" Type="http://schemas.openxmlformats.org/officeDocument/2006/relationships/oleObject" Target="embeddings/oleObject182.bin"/><Relationship Id="rId588" Type="http://schemas.openxmlformats.org/officeDocument/2006/relationships/oleObject" Target="embeddings/oleObject303.bin"/></Relationships>
</file>

<file path=word/_rels/footnotes.xml.rels><?xml version="1.0" encoding="UTF-8" standalone="yes"?>
<Relationships xmlns="http://schemas.openxmlformats.org/package/2006/relationships"><Relationship Id="rId2" Type="http://schemas.openxmlformats.org/officeDocument/2006/relationships/hyperlink" Target="mailto:979940181@qq.com" TargetMode="External"/><Relationship Id="rId1" Type="http://schemas.openxmlformats.org/officeDocument/2006/relationships/hyperlink" Target="mailto:979940181@qq.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94D8AC-5974-4A70-9E1E-3E90700D0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39</TotalTime>
  <Pages>18</Pages>
  <Words>11329</Words>
  <Characters>64577</Characters>
  <Application>Microsoft Office Word</Application>
  <DocSecurity>0</DocSecurity>
  <Lines>538</Lines>
  <Paragraphs>151</Paragraphs>
  <ScaleCrop>false</ScaleCrop>
  <Company>IEEE</Company>
  <LinksUpToDate>false</LinksUpToDate>
  <CharactersWithSpaces>75755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Zoe</cp:lastModifiedBy>
  <cp:revision>15</cp:revision>
  <cp:lastPrinted>2022-11-09T02:27:00Z</cp:lastPrinted>
  <dcterms:created xsi:type="dcterms:W3CDTF">2023-03-03T12:14:00Z</dcterms:created>
  <dcterms:modified xsi:type="dcterms:W3CDTF">2023-03-03T15:00:00Z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BA2F2EB4D0D8494FB2E7FD7930CA1151</vt:lpwstr>
  </property>
  <property fmtid="{D5CDD505-2E9C-101B-9397-08002B2CF9AE}" pid="4" name="MTWinEqns">
    <vt:bool>true</vt:bool>
  </property>
</Properties>
</file>